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2FCC3" w14:textId="77777777" w:rsidR="009C1EC8" w:rsidRPr="009C1EC8" w:rsidRDefault="009C1EC8" w:rsidP="009C1EC8">
      <w:pPr>
        <w:spacing w:line="360" w:lineRule="auto"/>
        <w:ind w:left="284"/>
        <w:rPr>
          <w:rFonts w:ascii="Calibri Light" w:hAnsi="Calibri Light"/>
          <w:b/>
          <w:sz w:val="24"/>
          <w:szCs w:val="24"/>
          <w:u w:val="single"/>
        </w:rPr>
      </w:pPr>
    </w:p>
    <w:p w14:paraId="6107A0DA" w14:textId="77777777" w:rsidR="009C1EC8" w:rsidRPr="009C1EC8" w:rsidRDefault="009C1EC8" w:rsidP="009C1EC8">
      <w:pPr>
        <w:spacing w:line="360" w:lineRule="auto"/>
        <w:rPr>
          <w:rFonts w:ascii="Calibri Light" w:hAnsi="Calibri Light"/>
          <w:sz w:val="24"/>
          <w:szCs w:val="24"/>
        </w:rPr>
      </w:pPr>
    </w:p>
    <w:p w14:paraId="7CB2A721" w14:textId="77777777" w:rsidR="009C1EC8" w:rsidRPr="009C1EC8" w:rsidRDefault="009C1EC8" w:rsidP="009C1EC8">
      <w:pPr>
        <w:spacing w:after="0" w:line="360" w:lineRule="auto"/>
        <w:jc w:val="center"/>
        <w:rPr>
          <w:rFonts w:ascii="Calibri Light" w:eastAsia="Times New Roman" w:hAnsi="Calibri Light" w:cs="Times New Roman"/>
          <w:b/>
          <w:sz w:val="24"/>
          <w:szCs w:val="24"/>
          <w:lang w:val="en-US"/>
        </w:rPr>
      </w:pPr>
      <w:r w:rsidRPr="009C1EC8">
        <w:rPr>
          <w:rFonts w:ascii="Calibri Light" w:eastAsia="Times New Roman" w:hAnsi="Calibri Light" w:cs="Times New Roman"/>
          <w:b/>
          <w:sz w:val="24"/>
          <w:szCs w:val="24"/>
          <w:lang w:val="en-US"/>
        </w:rPr>
        <w:t>PRINCIPLES OF TAXATION</w:t>
      </w:r>
    </w:p>
    <w:p w14:paraId="6CC29851" w14:textId="77777777" w:rsidR="009C1EC8" w:rsidRPr="00B8630B" w:rsidRDefault="00B8630B" w:rsidP="00B8630B">
      <w:pPr>
        <w:spacing w:after="0" w:line="360" w:lineRule="auto"/>
        <w:jc w:val="center"/>
        <w:rPr>
          <w:rFonts w:ascii="Calibri Light" w:eastAsia="Times New Roman" w:hAnsi="Calibri Light" w:cs="Times New Roman"/>
          <w:b/>
          <w:sz w:val="24"/>
          <w:szCs w:val="24"/>
          <w:lang w:val="en-US"/>
        </w:rPr>
      </w:pPr>
      <w:r w:rsidRPr="00B8630B">
        <w:rPr>
          <w:rFonts w:ascii="Calibri Light" w:eastAsia="Times New Roman" w:hAnsi="Calibri Light" w:cs="Times New Roman"/>
          <w:b/>
          <w:sz w:val="24"/>
          <w:szCs w:val="24"/>
          <w:lang w:val="en-US"/>
        </w:rPr>
        <w:t>LEARNER WORKBOOK</w:t>
      </w:r>
    </w:p>
    <w:p w14:paraId="005A5B08" w14:textId="77777777" w:rsidR="009C1EC8" w:rsidRPr="009C1EC8" w:rsidRDefault="009C1EC8" w:rsidP="009C1EC8">
      <w:pPr>
        <w:spacing w:after="0" w:line="360" w:lineRule="auto"/>
        <w:rPr>
          <w:rFonts w:ascii="Calibri Light" w:eastAsia="Times New Roman" w:hAnsi="Calibri Light" w:cs="Times New Roman"/>
          <w:sz w:val="24"/>
          <w:szCs w:val="24"/>
          <w:lang w:val="en-US"/>
        </w:rPr>
      </w:pPr>
    </w:p>
    <w:p w14:paraId="25630246" w14:textId="77777777" w:rsidR="009C1EC8" w:rsidRPr="009C1EC8" w:rsidRDefault="009C1EC8" w:rsidP="009C1EC8">
      <w:pPr>
        <w:spacing w:after="0" w:line="360" w:lineRule="auto"/>
        <w:rPr>
          <w:rFonts w:ascii="Calibri Light" w:eastAsia="Times New Roman" w:hAnsi="Calibri Light" w:cs="Times New Roman"/>
          <w:sz w:val="24"/>
          <w:szCs w:val="24"/>
          <w:lang w:val="en-US"/>
        </w:rPr>
      </w:pPr>
    </w:p>
    <w:p w14:paraId="625AEC07"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551DC466"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7204608F"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2CF9302F"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6EBA33A4"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tbl>
      <w:tblPr>
        <w:tblpPr w:leftFromText="180" w:rightFromText="180" w:vertAnchor="page" w:horzAnchor="margin" w:tblpY="973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6697"/>
      </w:tblGrid>
      <w:tr w:rsidR="009C1EC8" w:rsidRPr="009C1EC8" w14:paraId="4EB059F5" w14:textId="77777777" w:rsidTr="001100AA">
        <w:tc>
          <w:tcPr>
            <w:tcW w:w="1286" w:type="pct"/>
            <w:shd w:val="clear" w:color="auto" w:fill="C6D9F1"/>
          </w:tcPr>
          <w:p w14:paraId="785C2019" w14:textId="77777777" w:rsidR="009C1EC8" w:rsidRPr="009C1EC8" w:rsidRDefault="009C1EC8" w:rsidP="009C1EC8">
            <w:pPr>
              <w:spacing w:after="0" w:line="360" w:lineRule="auto"/>
              <w:jc w:val="both"/>
              <w:rPr>
                <w:rFonts w:ascii="Calibri Light" w:eastAsia="Times New Roman" w:hAnsi="Calibri Light" w:cs="Times New Roman"/>
                <w:b/>
                <w:sz w:val="24"/>
                <w:szCs w:val="24"/>
                <w:lang w:val="en-US"/>
              </w:rPr>
            </w:pPr>
            <w:bookmarkStart w:id="0" w:name="_Hlk504378400"/>
            <w:r w:rsidRPr="009C1EC8">
              <w:rPr>
                <w:rFonts w:ascii="Calibri Light" w:eastAsia="Times New Roman" w:hAnsi="Calibri Light" w:cs="Times New Roman"/>
                <w:b/>
                <w:sz w:val="24"/>
                <w:szCs w:val="24"/>
                <w:lang w:val="en-US"/>
              </w:rPr>
              <w:t>Module #</w:t>
            </w:r>
          </w:p>
        </w:tc>
        <w:tc>
          <w:tcPr>
            <w:tcW w:w="3714" w:type="pct"/>
          </w:tcPr>
          <w:p w14:paraId="0148534D" w14:textId="77777777" w:rsidR="009C1EC8" w:rsidRPr="009C1EC8" w:rsidRDefault="009C1EC8" w:rsidP="009C1EC8">
            <w:pPr>
              <w:spacing w:after="0" w:line="360" w:lineRule="auto"/>
              <w:jc w:val="both"/>
              <w:rPr>
                <w:rFonts w:ascii="Calibri Light" w:eastAsia="Times New Roman" w:hAnsi="Calibri Light" w:cs="Times New Roman"/>
                <w:sz w:val="24"/>
                <w:szCs w:val="24"/>
                <w:lang w:val="en-US"/>
              </w:rPr>
            </w:pPr>
            <w:r w:rsidRPr="009C1EC8">
              <w:rPr>
                <w:rFonts w:ascii="Calibri Light" w:eastAsia="Times New Roman" w:hAnsi="Calibri Light" w:cs="Times New Roman"/>
                <w:sz w:val="24"/>
                <w:szCs w:val="24"/>
                <w:lang w:val="en-US"/>
              </w:rPr>
              <w:t>331301000-KM-06</w:t>
            </w:r>
          </w:p>
        </w:tc>
      </w:tr>
      <w:tr w:rsidR="009C1EC8" w:rsidRPr="009C1EC8" w14:paraId="10DDF9AD" w14:textId="77777777" w:rsidTr="001100AA">
        <w:tc>
          <w:tcPr>
            <w:tcW w:w="1286" w:type="pct"/>
            <w:shd w:val="clear" w:color="auto" w:fill="C6D9F1"/>
          </w:tcPr>
          <w:p w14:paraId="5E77F38E" w14:textId="77777777" w:rsidR="009C1EC8" w:rsidRPr="009C1EC8" w:rsidRDefault="009C1EC8" w:rsidP="009C1EC8">
            <w:pPr>
              <w:spacing w:after="0" w:line="360" w:lineRule="auto"/>
              <w:jc w:val="both"/>
              <w:rPr>
                <w:rFonts w:ascii="Calibri Light" w:eastAsia="Times New Roman" w:hAnsi="Calibri Light" w:cs="Times New Roman"/>
                <w:b/>
                <w:sz w:val="24"/>
                <w:szCs w:val="24"/>
                <w:lang w:val="en-US"/>
              </w:rPr>
            </w:pPr>
            <w:r w:rsidRPr="009C1EC8">
              <w:rPr>
                <w:rFonts w:ascii="Calibri Light" w:eastAsia="Times New Roman" w:hAnsi="Calibri Light" w:cs="Times New Roman"/>
                <w:b/>
                <w:sz w:val="24"/>
                <w:szCs w:val="24"/>
                <w:lang w:val="en-US"/>
              </w:rPr>
              <w:t>NQF Level</w:t>
            </w:r>
          </w:p>
        </w:tc>
        <w:tc>
          <w:tcPr>
            <w:tcW w:w="3714" w:type="pct"/>
          </w:tcPr>
          <w:p w14:paraId="3AC774F0" w14:textId="77777777" w:rsidR="009C1EC8" w:rsidRPr="009C1EC8" w:rsidRDefault="009C1EC8" w:rsidP="009C1EC8">
            <w:pPr>
              <w:spacing w:after="0" w:line="360" w:lineRule="auto"/>
              <w:jc w:val="both"/>
              <w:rPr>
                <w:rFonts w:ascii="Calibri Light" w:eastAsia="Times New Roman" w:hAnsi="Calibri Light" w:cs="Times New Roman"/>
                <w:sz w:val="24"/>
                <w:szCs w:val="24"/>
                <w:lang w:val="en-US"/>
              </w:rPr>
            </w:pPr>
            <w:r w:rsidRPr="009C1EC8">
              <w:rPr>
                <w:rFonts w:ascii="Calibri Light" w:eastAsia="Times New Roman" w:hAnsi="Calibri Light" w:cs="Times New Roman"/>
                <w:sz w:val="24"/>
                <w:szCs w:val="24"/>
                <w:lang w:val="en-US"/>
              </w:rPr>
              <w:t>L05</w:t>
            </w:r>
          </w:p>
        </w:tc>
      </w:tr>
      <w:tr w:rsidR="009C1EC8" w:rsidRPr="009C1EC8" w14:paraId="2730E94F" w14:textId="77777777" w:rsidTr="001100AA">
        <w:tc>
          <w:tcPr>
            <w:tcW w:w="1286" w:type="pct"/>
            <w:shd w:val="clear" w:color="auto" w:fill="C6D9F1"/>
          </w:tcPr>
          <w:p w14:paraId="2EC01733" w14:textId="77777777" w:rsidR="009C1EC8" w:rsidRPr="009C1EC8" w:rsidRDefault="009C1EC8" w:rsidP="009C1EC8">
            <w:pPr>
              <w:spacing w:after="0" w:line="360" w:lineRule="auto"/>
              <w:jc w:val="both"/>
              <w:rPr>
                <w:rFonts w:ascii="Calibri Light" w:eastAsia="Times New Roman" w:hAnsi="Calibri Light" w:cs="Times New Roman"/>
                <w:b/>
                <w:sz w:val="24"/>
                <w:szCs w:val="24"/>
                <w:lang w:val="en-US"/>
              </w:rPr>
            </w:pPr>
            <w:r w:rsidRPr="009C1EC8">
              <w:rPr>
                <w:rFonts w:ascii="Calibri Light" w:eastAsia="Times New Roman" w:hAnsi="Calibri Light" w:cs="Times New Roman"/>
                <w:b/>
                <w:sz w:val="24"/>
                <w:szCs w:val="24"/>
                <w:lang w:val="en-US"/>
              </w:rPr>
              <w:t>Notional hours</w:t>
            </w:r>
          </w:p>
        </w:tc>
        <w:tc>
          <w:tcPr>
            <w:tcW w:w="3714" w:type="pct"/>
          </w:tcPr>
          <w:p w14:paraId="1A46BF98" w14:textId="77777777" w:rsidR="009C1EC8" w:rsidRPr="009C1EC8" w:rsidRDefault="009C1EC8" w:rsidP="009C1EC8">
            <w:pPr>
              <w:spacing w:after="0" w:line="360" w:lineRule="auto"/>
              <w:jc w:val="both"/>
              <w:rPr>
                <w:rFonts w:ascii="Calibri Light" w:eastAsia="Times New Roman" w:hAnsi="Calibri Light" w:cs="Times New Roman"/>
                <w:sz w:val="24"/>
                <w:szCs w:val="24"/>
                <w:lang w:val="en-US"/>
              </w:rPr>
            </w:pPr>
            <w:r w:rsidRPr="009C1EC8">
              <w:rPr>
                <w:rFonts w:ascii="Calibri Light" w:eastAsia="Times New Roman" w:hAnsi="Calibri Light" w:cs="Times New Roman"/>
                <w:sz w:val="24"/>
                <w:szCs w:val="24"/>
                <w:lang w:val="en-US"/>
              </w:rPr>
              <w:t>100</w:t>
            </w:r>
          </w:p>
        </w:tc>
      </w:tr>
      <w:tr w:rsidR="009C1EC8" w:rsidRPr="009C1EC8" w14:paraId="583F2F81" w14:textId="77777777" w:rsidTr="001100AA">
        <w:tc>
          <w:tcPr>
            <w:tcW w:w="1286" w:type="pct"/>
            <w:shd w:val="clear" w:color="auto" w:fill="C6D9F1"/>
          </w:tcPr>
          <w:p w14:paraId="1A73534B" w14:textId="77777777" w:rsidR="009C1EC8" w:rsidRPr="009C1EC8" w:rsidRDefault="009C1EC8" w:rsidP="009C1EC8">
            <w:pPr>
              <w:spacing w:after="0" w:line="360" w:lineRule="auto"/>
              <w:jc w:val="both"/>
              <w:rPr>
                <w:rFonts w:ascii="Calibri Light" w:eastAsia="Times New Roman" w:hAnsi="Calibri Light" w:cs="Times New Roman"/>
                <w:b/>
                <w:sz w:val="24"/>
                <w:szCs w:val="24"/>
                <w:lang w:val="en-US"/>
              </w:rPr>
            </w:pPr>
            <w:r w:rsidRPr="009C1EC8">
              <w:rPr>
                <w:rFonts w:ascii="Calibri Light" w:eastAsia="Times New Roman" w:hAnsi="Calibri Light" w:cs="Times New Roman"/>
                <w:b/>
                <w:sz w:val="24"/>
                <w:szCs w:val="24"/>
                <w:lang w:val="en-US"/>
              </w:rPr>
              <w:t>Credit(s)</w:t>
            </w:r>
          </w:p>
        </w:tc>
        <w:tc>
          <w:tcPr>
            <w:tcW w:w="3714" w:type="pct"/>
          </w:tcPr>
          <w:p w14:paraId="554F24AF" w14:textId="77777777" w:rsidR="009C1EC8" w:rsidRPr="009C1EC8" w:rsidRDefault="009C1EC8" w:rsidP="009C1EC8">
            <w:pPr>
              <w:spacing w:after="0" w:line="360" w:lineRule="auto"/>
              <w:jc w:val="both"/>
              <w:rPr>
                <w:rFonts w:ascii="Calibri Light" w:eastAsia="Times New Roman" w:hAnsi="Calibri Light" w:cs="Times New Roman"/>
                <w:sz w:val="24"/>
                <w:szCs w:val="24"/>
                <w:lang w:val="en-US"/>
              </w:rPr>
            </w:pPr>
            <w:r w:rsidRPr="009C1EC8">
              <w:rPr>
                <w:rFonts w:ascii="Calibri Light" w:eastAsia="Times New Roman" w:hAnsi="Calibri Light" w:cs="Times New Roman"/>
                <w:sz w:val="24"/>
                <w:szCs w:val="24"/>
                <w:lang w:val="en-US"/>
              </w:rPr>
              <w:t>Cr10</w:t>
            </w:r>
          </w:p>
        </w:tc>
      </w:tr>
      <w:tr w:rsidR="009C1EC8" w:rsidRPr="009C1EC8" w14:paraId="72D9FE16" w14:textId="77777777" w:rsidTr="001100AA">
        <w:tc>
          <w:tcPr>
            <w:tcW w:w="1286" w:type="pct"/>
            <w:shd w:val="clear" w:color="auto" w:fill="C6D9F1"/>
          </w:tcPr>
          <w:p w14:paraId="0B0E5137" w14:textId="77777777" w:rsidR="009C1EC8" w:rsidRPr="009C1EC8" w:rsidRDefault="009C1EC8" w:rsidP="009C1EC8">
            <w:pPr>
              <w:spacing w:after="0" w:line="360" w:lineRule="auto"/>
              <w:jc w:val="both"/>
              <w:rPr>
                <w:rFonts w:ascii="Calibri Light" w:eastAsia="Times New Roman" w:hAnsi="Calibri Light" w:cs="Times New Roman"/>
                <w:b/>
                <w:sz w:val="24"/>
                <w:szCs w:val="24"/>
                <w:lang w:val="en-US"/>
              </w:rPr>
            </w:pPr>
            <w:r w:rsidRPr="009C1EC8">
              <w:rPr>
                <w:rFonts w:ascii="Calibri Light" w:eastAsia="Times New Roman" w:hAnsi="Calibri Light" w:cs="Times New Roman"/>
                <w:b/>
                <w:sz w:val="24"/>
                <w:szCs w:val="24"/>
                <w:lang w:val="en-US"/>
              </w:rPr>
              <w:t>Development</w:t>
            </w:r>
          </w:p>
          <w:p w14:paraId="3F4E6D4B" w14:textId="77777777" w:rsidR="009C1EC8" w:rsidRPr="009C1EC8" w:rsidRDefault="009C1EC8" w:rsidP="009C1EC8">
            <w:pPr>
              <w:spacing w:after="0" w:line="360" w:lineRule="auto"/>
              <w:jc w:val="both"/>
              <w:rPr>
                <w:rFonts w:ascii="Calibri Light" w:eastAsia="Times New Roman" w:hAnsi="Calibri Light" w:cs="Times New Roman"/>
                <w:b/>
                <w:sz w:val="24"/>
                <w:szCs w:val="24"/>
                <w:lang w:val="en-US"/>
              </w:rPr>
            </w:pPr>
            <w:r w:rsidRPr="009C1EC8">
              <w:rPr>
                <w:rFonts w:ascii="Calibri Light" w:eastAsia="Times New Roman" w:hAnsi="Calibri Light" w:cs="Times New Roman"/>
                <w:b/>
                <w:sz w:val="24"/>
                <w:szCs w:val="24"/>
                <w:lang w:val="en-US"/>
              </w:rPr>
              <w:t>Quality Partner</w:t>
            </w:r>
          </w:p>
        </w:tc>
        <w:tc>
          <w:tcPr>
            <w:tcW w:w="3714" w:type="pct"/>
          </w:tcPr>
          <w:p w14:paraId="3EC3A692" w14:textId="77777777" w:rsidR="009C1EC8" w:rsidRPr="009C1EC8" w:rsidRDefault="009C1EC8" w:rsidP="009C1EC8">
            <w:pPr>
              <w:spacing w:after="0" w:line="360" w:lineRule="auto"/>
              <w:jc w:val="both"/>
              <w:rPr>
                <w:rFonts w:ascii="Calibri Light" w:eastAsia="Times New Roman" w:hAnsi="Calibri Light" w:cs="Times New Roman"/>
                <w:sz w:val="24"/>
                <w:szCs w:val="24"/>
                <w:lang w:val="en-US"/>
              </w:rPr>
            </w:pPr>
            <w:r w:rsidRPr="009C1EC8">
              <w:rPr>
                <w:rFonts w:ascii="Calibri Light" w:eastAsia="Times New Roman" w:hAnsi="Calibri Light" w:cs="Times New Roman"/>
                <w:sz w:val="24"/>
                <w:szCs w:val="24"/>
                <w:lang w:val="en-US"/>
              </w:rPr>
              <w:t>Quality Council for Trades and Occupations (QCTO)</w:t>
            </w:r>
          </w:p>
        </w:tc>
      </w:tr>
      <w:tr w:rsidR="009C1EC8" w:rsidRPr="009C1EC8" w14:paraId="6DEAD289" w14:textId="77777777" w:rsidTr="001100AA">
        <w:tc>
          <w:tcPr>
            <w:tcW w:w="1286" w:type="pct"/>
            <w:shd w:val="clear" w:color="auto" w:fill="C6D9F1"/>
          </w:tcPr>
          <w:p w14:paraId="2FF58409" w14:textId="77777777" w:rsidR="009C1EC8" w:rsidRPr="009C1EC8" w:rsidRDefault="009C1EC8" w:rsidP="009C1EC8">
            <w:pPr>
              <w:spacing w:after="0" w:line="360" w:lineRule="auto"/>
              <w:jc w:val="both"/>
              <w:rPr>
                <w:rFonts w:ascii="Calibri Light" w:eastAsia="Times New Roman" w:hAnsi="Calibri Light" w:cs="Times New Roman"/>
                <w:b/>
                <w:sz w:val="24"/>
                <w:szCs w:val="24"/>
                <w:lang w:val="en-US"/>
              </w:rPr>
            </w:pPr>
            <w:r w:rsidRPr="009C1EC8">
              <w:rPr>
                <w:rFonts w:ascii="Calibri Light" w:eastAsia="Times New Roman" w:hAnsi="Calibri Light" w:cs="Times New Roman"/>
                <w:b/>
                <w:sz w:val="24"/>
                <w:szCs w:val="24"/>
                <w:lang w:val="en-US"/>
              </w:rPr>
              <w:t>Occupation or Specialization</w:t>
            </w:r>
          </w:p>
        </w:tc>
        <w:tc>
          <w:tcPr>
            <w:tcW w:w="3714" w:type="pct"/>
          </w:tcPr>
          <w:p w14:paraId="78D7126D" w14:textId="77777777" w:rsidR="009C1EC8" w:rsidRPr="009C1EC8" w:rsidRDefault="009C1EC8" w:rsidP="009C1EC8">
            <w:pPr>
              <w:spacing w:after="0" w:line="360" w:lineRule="auto"/>
              <w:jc w:val="both"/>
              <w:rPr>
                <w:rFonts w:ascii="Calibri Light" w:eastAsia="Times New Roman" w:hAnsi="Calibri Light" w:cs="Times New Roman"/>
                <w:sz w:val="24"/>
                <w:szCs w:val="24"/>
                <w:lang w:val="en-US"/>
              </w:rPr>
            </w:pPr>
            <w:r w:rsidRPr="009C1EC8">
              <w:rPr>
                <w:rFonts w:ascii="Calibri Light" w:eastAsia="Times New Roman" w:hAnsi="Calibri Light" w:cs="Times New Roman"/>
                <w:sz w:val="24"/>
                <w:szCs w:val="24"/>
                <w:lang w:val="en-US"/>
              </w:rPr>
              <w:t>331301000; Bookkeeper</w:t>
            </w:r>
          </w:p>
        </w:tc>
      </w:tr>
      <w:tr w:rsidR="009C1EC8" w:rsidRPr="009C1EC8" w14:paraId="215F025E" w14:textId="77777777" w:rsidTr="001100AA">
        <w:tc>
          <w:tcPr>
            <w:tcW w:w="1286" w:type="pct"/>
            <w:shd w:val="clear" w:color="auto" w:fill="C6D9F1"/>
          </w:tcPr>
          <w:p w14:paraId="649BC42F" w14:textId="77777777" w:rsidR="009C1EC8" w:rsidRPr="009C1EC8" w:rsidRDefault="009C1EC8" w:rsidP="009C1EC8">
            <w:pPr>
              <w:spacing w:after="0" w:line="360" w:lineRule="auto"/>
              <w:jc w:val="both"/>
              <w:rPr>
                <w:rFonts w:ascii="Calibri Light" w:eastAsia="Times New Roman" w:hAnsi="Calibri Light" w:cs="Times New Roman"/>
                <w:b/>
                <w:sz w:val="24"/>
                <w:szCs w:val="24"/>
                <w:lang w:val="en-US"/>
              </w:rPr>
            </w:pPr>
            <w:r w:rsidRPr="009C1EC8">
              <w:rPr>
                <w:rFonts w:ascii="Calibri Light" w:eastAsia="Times New Roman" w:hAnsi="Calibri Light" w:cs="Times New Roman"/>
                <w:b/>
                <w:sz w:val="24"/>
                <w:szCs w:val="24"/>
                <w:lang w:val="en-US"/>
              </w:rPr>
              <w:t xml:space="preserve">Associated Occupation </w:t>
            </w:r>
          </w:p>
        </w:tc>
        <w:tc>
          <w:tcPr>
            <w:tcW w:w="3714" w:type="pct"/>
          </w:tcPr>
          <w:p w14:paraId="46C22700" w14:textId="77777777" w:rsidR="009C1EC8" w:rsidRPr="009C1EC8" w:rsidRDefault="009C1EC8" w:rsidP="009C1EC8">
            <w:pPr>
              <w:spacing w:after="0" w:line="360" w:lineRule="auto"/>
              <w:jc w:val="both"/>
              <w:rPr>
                <w:rFonts w:ascii="Calibri Light" w:eastAsia="Times New Roman" w:hAnsi="Calibri Light" w:cs="Times New Roman"/>
                <w:sz w:val="24"/>
                <w:szCs w:val="24"/>
                <w:lang w:val="en-US"/>
              </w:rPr>
            </w:pPr>
            <w:r w:rsidRPr="009C1EC8">
              <w:rPr>
                <w:rFonts w:ascii="Calibri Light" w:eastAsia="Times New Roman" w:hAnsi="Calibri Light" w:cs="Times New Roman"/>
                <w:sz w:val="24"/>
                <w:szCs w:val="24"/>
                <w:lang w:val="en-US"/>
              </w:rPr>
              <w:t>Bookkeeper</w:t>
            </w:r>
          </w:p>
        </w:tc>
      </w:tr>
      <w:bookmarkEnd w:id="0"/>
    </w:tbl>
    <w:p w14:paraId="54EAA20B"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48576E4A"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5D2EF51B"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6D7E000C"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15D4B423"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1C0F6C39"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16B78174"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18EE0234"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7DD74E2B"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47DEBA30"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tbl>
      <w:tblPr>
        <w:tblpPr w:leftFromText="180" w:rightFromText="180" w:vertAnchor="text" w:horzAnchor="margin" w:tblpXSpec="center" w:tblpY="6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5334"/>
      </w:tblGrid>
      <w:tr w:rsidR="009C1EC8" w:rsidRPr="009C1EC8" w14:paraId="76925FB5" w14:textId="77777777" w:rsidTr="001100AA">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469992F0" w14:textId="77777777" w:rsidR="009C1EC8" w:rsidRPr="009C1EC8" w:rsidRDefault="009C1EC8" w:rsidP="009C1EC8">
            <w:pPr>
              <w:spacing w:after="0" w:line="360" w:lineRule="auto"/>
              <w:rPr>
                <w:rFonts w:ascii="Calibri Light" w:eastAsia="Times New Roman" w:hAnsi="Calibri Light" w:cs="Arial"/>
                <w:b/>
                <w:bCs/>
                <w:color w:val="000000"/>
                <w:sz w:val="24"/>
                <w:szCs w:val="24"/>
                <w:lang w:val="en-GB"/>
              </w:rPr>
            </w:pPr>
            <w:bookmarkStart w:id="1" w:name="_Hlk503954940"/>
            <w:r w:rsidRPr="009C1EC8">
              <w:rPr>
                <w:rFonts w:ascii="Calibri Light" w:eastAsia="Times New Roman" w:hAnsi="Calibri Light" w:cs="Arial"/>
                <w:b/>
                <w:bCs/>
                <w:color w:val="000000"/>
                <w:sz w:val="24"/>
                <w:szCs w:val="24"/>
                <w:lang w:val="en-GB"/>
              </w:rPr>
              <w:lastRenderedPageBreak/>
              <w:t>Name</w:t>
            </w:r>
          </w:p>
        </w:tc>
        <w:tc>
          <w:tcPr>
            <w:tcW w:w="5415" w:type="dxa"/>
            <w:tcBorders>
              <w:top w:val="single" w:sz="4" w:space="0" w:color="auto"/>
              <w:left w:val="single" w:sz="4" w:space="0" w:color="auto"/>
              <w:bottom w:val="single" w:sz="4" w:space="0" w:color="auto"/>
              <w:right w:val="single" w:sz="4" w:space="0" w:color="auto"/>
            </w:tcBorders>
          </w:tcPr>
          <w:p w14:paraId="0CA6D051" w14:textId="77777777" w:rsidR="009C1EC8" w:rsidRPr="009C1EC8" w:rsidRDefault="009C1EC8" w:rsidP="009C1EC8">
            <w:pPr>
              <w:spacing w:after="0" w:line="360" w:lineRule="auto"/>
              <w:rPr>
                <w:rFonts w:ascii="Calibri Light" w:eastAsia="Times New Roman" w:hAnsi="Calibri Light" w:cs="Arial"/>
                <w:color w:val="000000"/>
                <w:sz w:val="24"/>
                <w:szCs w:val="24"/>
                <w:lang w:val="en-GB"/>
              </w:rPr>
            </w:pPr>
          </w:p>
        </w:tc>
      </w:tr>
      <w:tr w:rsidR="009C1EC8" w:rsidRPr="009C1EC8" w14:paraId="6F3A6263" w14:textId="77777777" w:rsidTr="001100AA">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686E8A01" w14:textId="77777777" w:rsidR="009C1EC8" w:rsidRPr="009C1EC8" w:rsidRDefault="009C1EC8" w:rsidP="009C1EC8">
            <w:pPr>
              <w:spacing w:after="0" w:line="360" w:lineRule="auto"/>
              <w:rPr>
                <w:rFonts w:ascii="Calibri Light" w:eastAsia="Times New Roman" w:hAnsi="Calibri Light" w:cs="Arial"/>
                <w:b/>
                <w:bCs/>
                <w:color w:val="000000"/>
                <w:sz w:val="24"/>
                <w:szCs w:val="24"/>
                <w:lang w:val="en-GB"/>
              </w:rPr>
            </w:pPr>
            <w:r w:rsidRPr="009C1EC8">
              <w:rPr>
                <w:rFonts w:ascii="Calibri Light" w:eastAsia="Times New Roman" w:hAnsi="Calibri Light" w:cs="Arial"/>
                <w:b/>
                <w:bCs/>
                <w:color w:val="000000"/>
                <w:sz w:val="24"/>
                <w:szCs w:val="24"/>
                <w:lang w:val="en-GB"/>
              </w:rPr>
              <w:t>Contact Address</w:t>
            </w:r>
          </w:p>
        </w:tc>
        <w:tc>
          <w:tcPr>
            <w:tcW w:w="5415" w:type="dxa"/>
            <w:tcBorders>
              <w:top w:val="single" w:sz="4" w:space="0" w:color="auto"/>
              <w:left w:val="single" w:sz="4" w:space="0" w:color="auto"/>
              <w:bottom w:val="single" w:sz="4" w:space="0" w:color="auto"/>
              <w:right w:val="single" w:sz="4" w:space="0" w:color="auto"/>
            </w:tcBorders>
          </w:tcPr>
          <w:p w14:paraId="73B12DE3" w14:textId="77777777" w:rsidR="009C1EC8" w:rsidRPr="009C1EC8" w:rsidRDefault="009C1EC8" w:rsidP="009C1EC8">
            <w:pPr>
              <w:spacing w:after="0" w:line="360" w:lineRule="auto"/>
              <w:rPr>
                <w:rFonts w:ascii="Calibri Light" w:eastAsia="Times New Roman" w:hAnsi="Calibri Light" w:cs="Arial"/>
                <w:color w:val="000000"/>
                <w:sz w:val="24"/>
                <w:szCs w:val="24"/>
                <w:lang w:val="en-GB"/>
              </w:rPr>
            </w:pPr>
          </w:p>
        </w:tc>
      </w:tr>
      <w:tr w:rsidR="009C1EC8" w:rsidRPr="009C1EC8" w14:paraId="7FC7185D" w14:textId="77777777" w:rsidTr="001100AA">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2DDD52CC" w14:textId="77777777" w:rsidR="009C1EC8" w:rsidRPr="009C1EC8" w:rsidRDefault="009C1EC8" w:rsidP="009C1EC8">
            <w:pPr>
              <w:spacing w:after="0" w:line="360" w:lineRule="auto"/>
              <w:rPr>
                <w:rFonts w:ascii="Calibri Light" w:eastAsia="Times New Roman" w:hAnsi="Calibri Light" w:cs="Arial"/>
                <w:b/>
                <w:bCs/>
                <w:color w:val="000000"/>
                <w:sz w:val="24"/>
                <w:szCs w:val="24"/>
                <w:lang w:val="en-GB"/>
              </w:rPr>
            </w:pPr>
            <w:r w:rsidRPr="009C1EC8">
              <w:rPr>
                <w:rFonts w:ascii="Calibri Light" w:eastAsia="Times New Roman" w:hAnsi="Calibri Light" w:cs="Arial"/>
                <w:b/>
                <w:bCs/>
                <w:color w:val="000000"/>
                <w:sz w:val="24"/>
                <w:szCs w:val="24"/>
                <w:lang w:val="en-GB"/>
              </w:rPr>
              <w:t>Telephone (H)</w:t>
            </w:r>
          </w:p>
        </w:tc>
        <w:tc>
          <w:tcPr>
            <w:tcW w:w="5415" w:type="dxa"/>
            <w:tcBorders>
              <w:top w:val="single" w:sz="4" w:space="0" w:color="auto"/>
              <w:left w:val="single" w:sz="4" w:space="0" w:color="auto"/>
              <w:bottom w:val="single" w:sz="4" w:space="0" w:color="auto"/>
              <w:right w:val="single" w:sz="4" w:space="0" w:color="auto"/>
            </w:tcBorders>
          </w:tcPr>
          <w:p w14:paraId="1EBE2611" w14:textId="77777777" w:rsidR="009C1EC8" w:rsidRPr="009C1EC8" w:rsidRDefault="009C1EC8" w:rsidP="009C1EC8">
            <w:pPr>
              <w:spacing w:after="0" w:line="360" w:lineRule="auto"/>
              <w:rPr>
                <w:rFonts w:ascii="Calibri Light" w:eastAsia="Times New Roman" w:hAnsi="Calibri Light" w:cs="Arial"/>
                <w:color w:val="000000"/>
                <w:sz w:val="24"/>
                <w:szCs w:val="24"/>
                <w:lang w:val="en-GB"/>
              </w:rPr>
            </w:pPr>
          </w:p>
        </w:tc>
      </w:tr>
      <w:tr w:rsidR="009C1EC8" w:rsidRPr="009C1EC8" w14:paraId="4403A4BA" w14:textId="77777777" w:rsidTr="001100AA">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13FE9ED9" w14:textId="77777777" w:rsidR="009C1EC8" w:rsidRPr="009C1EC8" w:rsidRDefault="009C1EC8" w:rsidP="009C1EC8">
            <w:pPr>
              <w:spacing w:after="0" w:line="360" w:lineRule="auto"/>
              <w:rPr>
                <w:rFonts w:ascii="Calibri Light" w:eastAsia="Times New Roman" w:hAnsi="Calibri Light" w:cs="Arial"/>
                <w:b/>
                <w:bCs/>
                <w:color w:val="000000"/>
                <w:sz w:val="24"/>
                <w:szCs w:val="24"/>
                <w:lang w:val="en-GB"/>
              </w:rPr>
            </w:pPr>
            <w:r w:rsidRPr="009C1EC8">
              <w:rPr>
                <w:rFonts w:ascii="Calibri Light" w:eastAsia="Times New Roman" w:hAnsi="Calibri Light" w:cs="Arial"/>
                <w:b/>
                <w:bCs/>
                <w:color w:val="000000"/>
                <w:sz w:val="24"/>
                <w:szCs w:val="24"/>
                <w:lang w:val="en-GB"/>
              </w:rPr>
              <w:t>Telephone (W)</w:t>
            </w:r>
          </w:p>
        </w:tc>
        <w:tc>
          <w:tcPr>
            <w:tcW w:w="5415" w:type="dxa"/>
            <w:tcBorders>
              <w:top w:val="single" w:sz="4" w:space="0" w:color="auto"/>
              <w:left w:val="single" w:sz="4" w:space="0" w:color="auto"/>
              <w:bottom w:val="single" w:sz="4" w:space="0" w:color="auto"/>
              <w:right w:val="single" w:sz="4" w:space="0" w:color="auto"/>
            </w:tcBorders>
          </w:tcPr>
          <w:p w14:paraId="2A20B670" w14:textId="77777777" w:rsidR="009C1EC8" w:rsidRPr="009C1EC8" w:rsidRDefault="009C1EC8" w:rsidP="009C1EC8">
            <w:pPr>
              <w:spacing w:after="0" w:line="360" w:lineRule="auto"/>
              <w:rPr>
                <w:rFonts w:ascii="Calibri Light" w:eastAsia="Times New Roman" w:hAnsi="Calibri Light" w:cs="Arial"/>
                <w:color w:val="000000"/>
                <w:sz w:val="24"/>
                <w:szCs w:val="24"/>
                <w:lang w:val="en-GB"/>
              </w:rPr>
            </w:pPr>
          </w:p>
        </w:tc>
      </w:tr>
      <w:tr w:rsidR="009C1EC8" w:rsidRPr="009C1EC8" w14:paraId="54563B02" w14:textId="77777777" w:rsidTr="001100AA">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5AD35CB2" w14:textId="77777777" w:rsidR="009C1EC8" w:rsidRPr="009C1EC8" w:rsidRDefault="009C1EC8" w:rsidP="009C1EC8">
            <w:pPr>
              <w:spacing w:after="0" w:line="360" w:lineRule="auto"/>
              <w:rPr>
                <w:rFonts w:ascii="Calibri Light" w:eastAsia="Times New Roman" w:hAnsi="Calibri Light" w:cs="Arial"/>
                <w:b/>
                <w:bCs/>
                <w:color w:val="000000"/>
                <w:sz w:val="24"/>
                <w:szCs w:val="24"/>
                <w:lang w:val="en-GB"/>
              </w:rPr>
            </w:pPr>
            <w:r w:rsidRPr="009C1EC8">
              <w:rPr>
                <w:rFonts w:ascii="Calibri Light" w:eastAsia="Times New Roman" w:hAnsi="Calibri Light" w:cs="Arial"/>
                <w:b/>
                <w:bCs/>
                <w:color w:val="000000"/>
                <w:sz w:val="24"/>
                <w:szCs w:val="24"/>
                <w:lang w:val="en-GB"/>
              </w:rPr>
              <w:t>Facsimile</w:t>
            </w:r>
          </w:p>
        </w:tc>
        <w:tc>
          <w:tcPr>
            <w:tcW w:w="5415" w:type="dxa"/>
            <w:tcBorders>
              <w:top w:val="single" w:sz="4" w:space="0" w:color="auto"/>
              <w:left w:val="single" w:sz="4" w:space="0" w:color="auto"/>
              <w:bottom w:val="single" w:sz="4" w:space="0" w:color="auto"/>
              <w:right w:val="single" w:sz="4" w:space="0" w:color="auto"/>
            </w:tcBorders>
          </w:tcPr>
          <w:p w14:paraId="7997EC6E" w14:textId="77777777" w:rsidR="009C1EC8" w:rsidRPr="009C1EC8" w:rsidRDefault="009C1EC8" w:rsidP="009C1EC8">
            <w:pPr>
              <w:spacing w:after="0" w:line="360" w:lineRule="auto"/>
              <w:rPr>
                <w:rFonts w:ascii="Calibri Light" w:eastAsia="Times New Roman" w:hAnsi="Calibri Light" w:cs="Arial"/>
                <w:color w:val="000000"/>
                <w:sz w:val="24"/>
                <w:szCs w:val="24"/>
                <w:lang w:val="en-GB"/>
              </w:rPr>
            </w:pPr>
          </w:p>
        </w:tc>
      </w:tr>
      <w:tr w:rsidR="009C1EC8" w:rsidRPr="009C1EC8" w14:paraId="05F57605" w14:textId="77777777" w:rsidTr="001100AA">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0B22B018" w14:textId="77777777" w:rsidR="009C1EC8" w:rsidRPr="009C1EC8" w:rsidRDefault="009C1EC8" w:rsidP="009C1EC8">
            <w:pPr>
              <w:spacing w:after="0" w:line="360" w:lineRule="auto"/>
              <w:rPr>
                <w:rFonts w:ascii="Calibri Light" w:eastAsia="Times New Roman" w:hAnsi="Calibri Light" w:cs="Arial"/>
                <w:b/>
                <w:bCs/>
                <w:color w:val="000000"/>
                <w:sz w:val="24"/>
                <w:szCs w:val="24"/>
                <w:lang w:val="en-GB"/>
              </w:rPr>
            </w:pPr>
            <w:r w:rsidRPr="009C1EC8">
              <w:rPr>
                <w:rFonts w:ascii="Calibri Light" w:eastAsia="Times New Roman" w:hAnsi="Calibri Light" w:cs="Arial"/>
                <w:b/>
                <w:bCs/>
                <w:color w:val="000000"/>
                <w:sz w:val="24"/>
                <w:szCs w:val="24"/>
                <w:lang w:val="en-GB"/>
              </w:rPr>
              <w:t>Cellular</w:t>
            </w:r>
          </w:p>
        </w:tc>
        <w:tc>
          <w:tcPr>
            <w:tcW w:w="5415" w:type="dxa"/>
            <w:tcBorders>
              <w:top w:val="single" w:sz="4" w:space="0" w:color="auto"/>
              <w:left w:val="single" w:sz="4" w:space="0" w:color="auto"/>
              <w:bottom w:val="single" w:sz="4" w:space="0" w:color="auto"/>
              <w:right w:val="single" w:sz="4" w:space="0" w:color="auto"/>
            </w:tcBorders>
          </w:tcPr>
          <w:p w14:paraId="4CCA3F91" w14:textId="77777777" w:rsidR="009C1EC8" w:rsidRPr="009C1EC8" w:rsidRDefault="009C1EC8" w:rsidP="009C1EC8">
            <w:pPr>
              <w:spacing w:after="0" w:line="360" w:lineRule="auto"/>
              <w:rPr>
                <w:rFonts w:ascii="Calibri Light" w:eastAsia="Times New Roman" w:hAnsi="Calibri Light" w:cs="Arial"/>
                <w:color w:val="000000"/>
                <w:sz w:val="24"/>
                <w:szCs w:val="24"/>
                <w:lang w:val="en-GB"/>
              </w:rPr>
            </w:pPr>
          </w:p>
        </w:tc>
      </w:tr>
      <w:tr w:rsidR="009C1EC8" w:rsidRPr="009C1EC8" w14:paraId="292D6D20" w14:textId="77777777" w:rsidTr="001100AA">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34BD5736" w14:textId="77777777" w:rsidR="009C1EC8" w:rsidRPr="009C1EC8" w:rsidRDefault="009C1EC8" w:rsidP="009C1EC8">
            <w:pPr>
              <w:spacing w:after="0" w:line="360" w:lineRule="auto"/>
              <w:rPr>
                <w:rFonts w:ascii="Calibri Light" w:eastAsia="Times New Roman" w:hAnsi="Calibri Light" w:cs="Arial"/>
                <w:b/>
                <w:bCs/>
                <w:color w:val="000000"/>
                <w:sz w:val="24"/>
                <w:szCs w:val="24"/>
                <w:lang w:val="en-GB"/>
              </w:rPr>
            </w:pPr>
            <w:r w:rsidRPr="009C1EC8">
              <w:rPr>
                <w:rFonts w:ascii="Calibri Light" w:eastAsia="Times New Roman" w:hAnsi="Calibri Light" w:cs="Arial"/>
                <w:b/>
                <w:bCs/>
                <w:color w:val="000000"/>
                <w:sz w:val="24"/>
                <w:szCs w:val="24"/>
                <w:lang w:val="en-GB"/>
              </w:rPr>
              <w:t>E-mail</w:t>
            </w:r>
          </w:p>
        </w:tc>
        <w:tc>
          <w:tcPr>
            <w:tcW w:w="5415" w:type="dxa"/>
            <w:tcBorders>
              <w:top w:val="single" w:sz="4" w:space="0" w:color="auto"/>
              <w:left w:val="single" w:sz="4" w:space="0" w:color="auto"/>
              <w:bottom w:val="single" w:sz="4" w:space="0" w:color="auto"/>
              <w:right w:val="single" w:sz="4" w:space="0" w:color="auto"/>
            </w:tcBorders>
          </w:tcPr>
          <w:p w14:paraId="5EC791B3" w14:textId="77777777" w:rsidR="009C1EC8" w:rsidRPr="009C1EC8" w:rsidRDefault="009C1EC8" w:rsidP="009C1EC8">
            <w:pPr>
              <w:spacing w:after="0" w:line="360" w:lineRule="auto"/>
              <w:rPr>
                <w:rFonts w:ascii="Calibri Light" w:eastAsia="Times New Roman" w:hAnsi="Calibri Light" w:cs="Arial"/>
                <w:color w:val="000000"/>
                <w:sz w:val="24"/>
                <w:szCs w:val="24"/>
                <w:lang w:val="en-GB"/>
              </w:rPr>
            </w:pPr>
          </w:p>
        </w:tc>
      </w:tr>
      <w:bookmarkEnd w:id="1"/>
    </w:tbl>
    <w:p w14:paraId="4EC02A15"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3D1B5014"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5BDBF10C"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1FBB34C6" w14:textId="77777777" w:rsidR="009C1EC8" w:rsidRPr="009C1EC8" w:rsidRDefault="009C1EC8" w:rsidP="009C1EC8">
      <w:pPr>
        <w:spacing w:line="360" w:lineRule="auto"/>
        <w:rPr>
          <w:rFonts w:ascii="Calibri Light" w:eastAsia="Times New Roman" w:hAnsi="Calibri Light" w:cs="Times New Roman"/>
          <w:b/>
          <w:sz w:val="24"/>
          <w:szCs w:val="24"/>
          <w:lang w:val="en-US"/>
        </w:rPr>
      </w:pPr>
      <w:r w:rsidRPr="009C1EC8">
        <w:rPr>
          <w:rFonts w:ascii="Calibri Light" w:eastAsia="Times New Roman" w:hAnsi="Calibri Light" w:cs="Times New Roman"/>
          <w:b/>
          <w:sz w:val="24"/>
          <w:szCs w:val="24"/>
          <w:lang w:val="en-US"/>
        </w:rPr>
        <w:br w:type="page"/>
      </w:r>
    </w:p>
    <w:p w14:paraId="6BE45A7B"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3270169F" w14:textId="77777777" w:rsidR="009C1EC8" w:rsidRPr="009C1EC8" w:rsidRDefault="00996872" w:rsidP="009C1EC8">
      <w:pPr>
        <w:spacing w:after="0" w:line="360" w:lineRule="auto"/>
        <w:rPr>
          <w:rFonts w:ascii="Calibri Light" w:eastAsia="Times New Roman" w:hAnsi="Calibri Light" w:cs="Times New Roman"/>
          <w:b/>
          <w:sz w:val="24"/>
          <w:szCs w:val="24"/>
          <w:lang w:val="en-US"/>
        </w:rPr>
      </w:pPr>
      <w:r w:rsidRPr="009C1EC8">
        <w:rPr>
          <w:rFonts w:ascii="Calibri Light" w:eastAsia="Times New Roman" w:hAnsi="Calibri Light" w:cs="Times New Roman"/>
          <w:b/>
          <w:noProof/>
          <w:sz w:val="24"/>
          <w:szCs w:val="24"/>
          <w:lang w:val="en-US"/>
        </w:rPr>
        <mc:AlternateContent>
          <mc:Choice Requires="wps">
            <w:drawing>
              <wp:anchor distT="0" distB="0" distL="114300" distR="114300" simplePos="0" relativeHeight="251661312" behindDoc="0" locked="0" layoutInCell="1" allowOverlap="1" wp14:anchorId="5FAA41C4" wp14:editId="21A9E541">
                <wp:simplePos x="0" y="0"/>
                <wp:positionH relativeFrom="margin">
                  <wp:align>center</wp:align>
                </wp:positionH>
                <wp:positionV relativeFrom="paragraph">
                  <wp:posOffset>3799840</wp:posOffset>
                </wp:positionV>
                <wp:extent cx="6505575" cy="3230245"/>
                <wp:effectExtent l="19050" t="19050" r="47625" b="65405"/>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323024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117D6E44" w14:textId="77777777" w:rsidR="009C1EC8" w:rsidRPr="00A41DDA" w:rsidRDefault="009C1EC8" w:rsidP="009C1EC8">
                            <w:pPr>
                              <w:tabs>
                                <w:tab w:val="left" w:pos="5387"/>
                              </w:tabs>
                              <w:jc w:val="center"/>
                              <w:rPr>
                                <w:rFonts w:ascii="Calibri Light" w:hAnsi="Calibri Light"/>
                                <w:b/>
                              </w:rPr>
                            </w:pPr>
                            <w:r w:rsidRPr="00A41DDA">
                              <w:rPr>
                                <w:rFonts w:ascii="Calibri Light" w:hAnsi="Calibri Light"/>
                                <w:b/>
                              </w:rPr>
                              <w:t>Topic elements to be covered include:</w:t>
                            </w:r>
                          </w:p>
                          <w:p w14:paraId="13FBCECB" w14:textId="77777777" w:rsidR="009C1EC8" w:rsidRPr="00F2698E" w:rsidRDefault="009C1EC8" w:rsidP="009C1EC8">
                            <w:pPr>
                              <w:numPr>
                                <w:ilvl w:val="0"/>
                                <w:numId w:val="18"/>
                              </w:numPr>
                              <w:spacing w:after="0" w:line="360" w:lineRule="auto"/>
                              <w:jc w:val="both"/>
                              <w:rPr>
                                <w:rFonts w:ascii="Calibri Light" w:hAnsi="Calibri Light"/>
                              </w:rPr>
                            </w:pPr>
                            <w:r w:rsidRPr="00F2698E">
                              <w:rPr>
                                <w:rFonts w:ascii="Calibri Light" w:hAnsi="Calibri Light"/>
                              </w:rPr>
                              <w:t>KM-06-KT01: Employees tax and provisional tax (10%)</w:t>
                            </w:r>
                          </w:p>
                          <w:p w14:paraId="3E38FC0A" w14:textId="77777777" w:rsidR="009C1EC8" w:rsidRPr="00F2698E" w:rsidRDefault="009C1EC8" w:rsidP="009C1EC8">
                            <w:pPr>
                              <w:numPr>
                                <w:ilvl w:val="0"/>
                                <w:numId w:val="18"/>
                              </w:numPr>
                              <w:spacing w:after="0" w:line="360" w:lineRule="auto"/>
                              <w:jc w:val="both"/>
                              <w:rPr>
                                <w:rFonts w:ascii="Calibri Light" w:hAnsi="Calibri Light"/>
                              </w:rPr>
                            </w:pPr>
                            <w:r w:rsidRPr="00F2698E">
                              <w:rPr>
                                <w:rFonts w:ascii="Calibri Light" w:hAnsi="Calibri Light"/>
                              </w:rPr>
                              <w:t>KM-06-KT02: Rules imposed upon employers in relations to employee taxation (10%)</w:t>
                            </w:r>
                          </w:p>
                          <w:p w14:paraId="2B29F19D" w14:textId="77777777" w:rsidR="009C1EC8" w:rsidRPr="00F2698E" w:rsidRDefault="009C1EC8" w:rsidP="009C1EC8">
                            <w:pPr>
                              <w:numPr>
                                <w:ilvl w:val="0"/>
                                <w:numId w:val="18"/>
                              </w:numPr>
                              <w:spacing w:after="0" w:line="360" w:lineRule="auto"/>
                              <w:jc w:val="both"/>
                              <w:rPr>
                                <w:rFonts w:ascii="Calibri Light" w:hAnsi="Calibri Light"/>
                              </w:rPr>
                            </w:pPr>
                            <w:r w:rsidRPr="00F2698E">
                              <w:rPr>
                                <w:rFonts w:ascii="Calibri Light" w:hAnsi="Calibri Light"/>
                              </w:rPr>
                              <w:t>KM-06-KT03: Provisions of the VAT and the Income Tax Act that affect the computation and</w:t>
                            </w:r>
                          </w:p>
                          <w:p w14:paraId="0326CFAF" w14:textId="77777777" w:rsidR="009C1EC8" w:rsidRPr="00F2698E" w:rsidRDefault="009C1EC8" w:rsidP="009C1EC8">
                            <w:pPr>
                              <w:numPr>
                                <w:ilvl w:val="0"/>
                                <w:numId w:val="18"/>
                              </w:numPr>
                              <w:spacing w:after="0" w:line="360" w:lineRule="auto"/>
                              <w:jc w:val="both"/>
                              <w:rPr>
                                <w:rFonts w:ascii="Calibri Light" w:hAnsi="Calibri Light"/>
                              </w:rPr>
                            </w:pPr>
                            <w:r w:rsidRPr="00F2698E">
                              <w:rPr>
                                <w:rFonts w:ascii="Calibri Light" w:hAnsi="Calibri Light"/>
                              </w:rPr>
                              <w:t>completion of the following: VAT, Employee taxes, VAT 501, EMP 501, IT 12 (individuals) and IT 14</w:t>
                            </w:r>
                          </w:p>
                          <w:p w14:paraId="02FA102B" w14:textId="77777777" w:rsidR="009C1EC8" w:rsidRPr="00F2698E" w:rsidRDefault="009C1EC8" w:rsidP="009C1EC8">
                            <w:pPr>
                              <w:spacing w:line="360" w:lineRule="auto"/>
                              <w:ind w:left="360"/>
                              <w:jc w:val="both"/>
                              <w:rPr>
                                <w:rFonts w:ascii="Calibri Light" w:hAnsi="Calibri Light"/>
                              </w:rPr>
                            </w:pPr>
                            <w:r w:rsidRPr="00F2698E">
                              <w:rPr>
                                <w:rFonts w:ascii="Calibri Light" w:hAnsi="Calibri Light"/>
                              </w:rPr>
                              <w:t>(business) (30%)</w:t>
                            </w:r>
                          </w:p>
                          <w:p w14:paraId="4E4AFFD0" w14:textId="77777777" w:rsidR="009C1EC8" w:rsidRPr="00F2698E" w:rsidRDefault="009C1EC8" w:rsidP="009C1EC8">
                            <w:pPr>
                              <w:numPr>
                                <w:ilvl w:val="0"/>
                                <w:numId w:val="18"/>
                              </w:numPr>
                              <w:spacing w:after="0" w:line="360" w:lineRule="auto"/>
                              <w:jc w:val="both"/>
                              <w:rPr>
                                <w:rFonts w:ascii="Calibri Light" w:hAnsi="Calibri Light"/>
                              </w:rPr>
                            </w:pPr>
                            <w:r w:rsidRPr="00F2698E">
                              <w:rPr>
                                <w:rFonts w:ascii="Calibri Light" w:hAnsi="Calibri Light"/>
                              </w:rPr>
                              <w:t>KM-06-KT04: Provisions of the VAT Act that affect the computation of VAT (10%)</w:t>
                            </w:r>
                          </w:p>
                          <w:p w14:paraId="2E44B643" w14:textId="77777777" w:rsidR="009C1EC8" w:rsidRPr="00F2698E" w:rsidRDefault="009C1EC8" w:rsidP="009C1EC8">
                            <w:pPr>
                              <w:numPr>
                                <w:ilvl w:val="0"/>
                                <w:numId w:val="18"/>
                              </w:numPr>
                              <w:spacing w:after="0" w:line="360" w:lineRule="auto"/>
                              <w:jc w:val="both"/>
                              <w:rPr>
                                <w:rFonts w:ascii="Calibri Light" w:hAnsi="Calibri Light"/>
                              </w:rPr>
                            </w:pPr>
                            <w:r w:rsidRPr="00F2698E">
                              <w:rPr>
                                <w:rFonts w:ascii="Calibri Light" w:hAnsi="Calibri Light"/>
                              </w:rPr>
                              <w:t>KM-06-KT05: Provisions of the Income Tax Act affecting the computation of employee taxes (10%)</w:t>
                            </w:r>
                          </w:p>
                          <w:p w14:paraId="1D10E329" w14:textId="77777777" w:rsidR="009C1EC8" w:rsidRPr="00F2698E" w:rsidRDefault="009C1EC8" w:rsidP="009C1EC8">
                            <w:pPr>
                              <w:numPr>
                                <w:ilvl w:val="0"/>
                                <w:numId w:val="18"/>
                              </w:numPr>
                              <w:spacing w:after="0" w:line="360" w:lineRule="auto"/>
                              <w:jc w:val="both"/>
                              <w:rPr>
                                <w:rFonts w:ascii="Calibri Light" w:hAnsi="Calibri Light"/>
                              </w:rPr>
                            </w:pPr>
                            <w:r w:rsidRPr="00F2698E">
                              <w:rPr>
                                <w:rFonts w:ascii="Calibri Light" w:hAnsi="Calibri Light"/>
                              </w:rPr>
                              <w:t>KM-06-KT06: Gross income (10%)</w:t>
                            </w:r>
                          </w:p>
                          <w:p w14:paraId="2BE765ED" w14:textId="77777777" w:rsidR="009C1EC8" w:rsidRPr="00F2698E" w:rsidRDefault="009C1EC8" w:rsidP="009C1EC8">
                            <w:pPr>
                              <w:numPr>
                                <w:ilvl w:val="0"/>
                                <w:numId w:val="18"/>
                              </w:numPr>
                              <w:spacing w:after="0" w:line="360" w:lineRule="auto"/>
                              <w:jc w:val="both"/>
                              <w:rPr>
                                <w:rFonts w:ascii="Calibri Light" w:hAnsi="Calibri Light"/>
                              </w:rPr>
                            </w:pPr>
                            <w:r w:rsidRPr="00F2698E">
                              <w:rPr>
                                <w:rFonts w:ascii="Calibri Light" w:hAnsi="Calibri Light"/>
                              </w:rPr>
                              <w:t>KM-06-KT07: Deductions and allowances and exemptions (10%)</w:t>
                            </w:r>
                          </w:p>
                          <w:p w14:paraId="673DFA41" w14:textId="77777777" w:rsidR="009C1EC8" w:rsidRPr="00B774D3" w:rsidRDefault="009C1EC8" w:rsidP="009C1EC8">
                            <w:pPr>
                              <w:numPr>
                                <w:ilvl w:val="0"/>
                                <w:numId w:val="18"/>
                              </w:numPr>
                              <w:spacing w:after="0" w:line="360" w:lineRule="auto"/>
                              <w:jc w:val="both"/>
                              <w:rPr>
                                <w:rFonts w:ascii="Calibri Light" w:hAnsi="Calibri Light"/>
                              </w:rPr>
                            </w:pPr>
                            <w:r w:rsidRPr="00F2698E">
                              <w:rPr>
                                <w:rFonts w:ascii="Calibri Light" w:hAnsi="Calibri Light"/>
                              </w:rPr>
                              <w:t>KM-06-KT08: Identify and value fringe benefits and allowances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AA41C4" id="Rounded Rectangle 28" o:spid="_x0000_s1026" style="position:absolute;margin-left:0;margin-top:299.2pt;width:512.25pt;height:254.3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QKzfwIAAO4EAAAOAAAAZHJzL2Uyb0RvYy54bWysVN9v0zAQfkfif7D8zpKmTdtFS6exHwhp&#10;A8RAPLu2kxgc29hu0/HXc76mpTCeEK0U3fns7+47f+eLy12vyVb6oKyp6eQsp0QaboUybU0/f7p7&#10;taQkRGYE09bImj7JQC9XL19cDK6She2sFtITADGhGlxNuxhdlWWBd7Jn4cw6aSDYWN+zCK5vM+HZ&#10;AOi9zoo8n2eD9cJ5y2UIsHqzD9IV4jeN5PF90wQZia4p1Bbx6/G7Tt9sdcGq1jPXKT6Wwf6hip4p&#10;A0mPUDcsMrLx6hlUr7i3wTbxjNs+s02juEQOwGaS/8HmsWNOIhdoTnDHNoX/B8vfbR/dB59KD+7e&#10;8m+BGHvdMdPKK+/t0EkmIN0kNSobXKiOB5IT4ChZDw9WwNWyTbTYg13j+wQI7MgOW/10bLXcRcJh&#10;cV7mZbkoKeEQmxbTvJiVmINVh+POh/hG2p4ko6beboz4CBeKOdj2PkRsuCCG9Sm9+EpJ02u4vi3T&#10;ZDKfzxcj4rg5Y9UBE/larcSd0hod366vtSdwtKbLm9fT22I8HE63aUMGqHc5yXMs47dgOMW4K9L/&#10;bxhIBHWXmntrBNqRKb23oUxtUk0S9TvytJso/WMnBiJUakexnJ7DbAkFYp4u83l+vqCE6RamkEdP&#10;ibfxi4odSih1/xnJIi+X0KG0zrTr2J56mcPvUPWeD1w83OUhPXonlaEokg7SyIUq7tY74JPMtRVP&#10;IA8oBDUAjwQYnfU/KBlg4Goavm+Yl5TotwYkdj6ZzdKEojMrFwU4/jSyPo0wwwGqphFIo3kd91O9&#10;cV61HWSaIDVjr0CWjYoH/e6rGsUMQ4V8xgcgTe2pj7t+PVOrnwAAAP//AwBQSwMEFAAGAAgAAAAh&#10;AOnq3qDfAAAACgEAAA8AAABkcnMvZG93bnJldi54bWxMj8FuwjAQRO+V+g/WVuqt2EHQQoiDKiTU&#10;U4Ua2ruxlyRKvA62gfD3Naf2NqtZzbwp1qPt2QV9aB1JyCYCGJJ2pqVawvd++7IAFqIio3pHKOGG&#10;Adbl40OhcuOu9IWXKtYshVDIlYQmxiHnPOgGrQoTNyAl7+i8VTGdvubGq2sKtz2fCvHKrWopNTRq&#10;wE2DuqvOVoI+GrE9ffrT7rbb1NXHvvsh3Un5/DS+r4BFHOPfM9zxEzqUiengzmQC6yWkIVHCfLmY&#10;AbvbYjqbAzsklYm3DHhZ8P8Tyl8AAAD//wMAUEsBAi0AFAAGAAgAAAAhALaDOJL+AAAA4QEAABMA&#10;AAAAAAAAAAAAAAAAAAAAAFtDb250ZW50X1R5cGVzXS54bWxQSwECLQAUAAYACAAAACEAOP0h/9YA&#10;AACUAQAACwAAAAAAAAAAAAAAAAAvAQAAX3JlbHMvLnJlbHNQSwECLQAUAAYACAAAACEAtqUCs38C&#10;AADuBAAADgAAAAAAAAAAAAAAAAAuAgAAZHJzL2Uyb0RvYy54bWxQSwECLQAUAAYACAAAACEA6ere&#10;oN8AAAAKAQAADwAAAAAAAAAAAAAAAADZBAAAZHJzL2Rvd25yZXYueG1sUEsFBgAAAAAEAAQA8wAA&#10;AOUFAAAAAA==&#10;" fillcolor="#8db3e2" strokecolor="#f2f2f2" strokeweight="3pt">
                <v:shadow on="t" color="#205867" opacity=".5" offset="1pt"/>
                <v:textbox>
                  <w:txbxContent>
                    <w:p w14:paraId="117D6E44" w14:textId="77777777" w:rsidR="009C1EC8" w:rsidRPr="00A41DDA" w:rsidRDefault="009C1EC8" w:rsidP="009C1EC8">
                      <w:pPr>
                        <w:tabs>
                          <w:tab w:val="left" w:pos="5387"/>
                        </w:tabs>
                        <w:jc w:val="center"/>
                        <w:rPr>
                          <w:rFonts w:ascii="Calibri Light" w:hAnsi="Calibri Light"/>
                          <w:b/>
                        </w:rPr>
                      </w:pPr>
                      <w:r w:rsidRPr="00A41DDA">
                        <w:rPr>
                          <w:rFonts w:ascii="Calibri Light" w:hAnsi="Calibri Light"/>
                          <w:b/>
                        </w:rPr>
                        <w:t>Topic elements to be covered include:</w:t>
                      </w:r>
                    </w:p>
                    <w:p w14:paraId="13FBCECB" w14:textId="77777777" w:rsidR="009C1EC8" w:rsidRPr="00F2698E" w:rsidRDefault="009C1EC8" w:rsidP="009C1EC8">
                      <w:pPr>
                        <w:numPr>
                          <w:ilvl w:val="0"/>
                          <w:numId w:val="18"/>
                        </w:numPr>
                        <w:spacing w:after="0" w:line="360" w:lineRule="auto"/>
                        <w:jc w:val="both"/>
                        <w:rPr>
                          <w:rFonts w:ascii="Calibri Light" w:hAnsi="Calibri Light"/>
                        </w:rPr>
                      </w:pPr>
                      <w:r w:rsidRPr="00F2698E">
                        <w:rPr>
                          <w:rFonts w:ascii="Calibri Light" w:hAnsi="Calibri Light"/>
                        </w:rPr>
                        <w:t>KM-06-KT01: Employees tax and provisional tax (10%)</w:t>
                      </w:r>
                    </w:p>
                    <w:p w14:paraId="3E38FC0A" w14:textId="77777777" w:rsidR="009C1EC8" w:rsidRPr="00F2698E" w:rsidRDefault="009C1EC8" w:rsidP="009C1EC8">
                      <w:pPr>
                        <w:numPr>
                          <w:ilvl w:val="0"/>
                          <w:numId w:val="18"/>
                        </w:numPr>
                        <w:spacing w:after="0" w:line="360" w:lineRule="auto"/>
                        <w:jc w:val="both"/>
                        <w:rPr>
                          <w:rFonts w:ascii="Calibri Light" w:hAnsi="Calibri Light"/>
                        </w:rPr>
                      </w:pPr>
                      <w:r w:rsidRPr="00F2698E">
                        <w:rPr>
                          <w:rFonts w:ascii="Calibri Light" w:hAnsi="Calibri Light"/>
                        </w:rPr>
                        <w:t>KM-06-KT02: Rules imposed upon employers in relations to employee taxation (10%)</w:t>
                      </w:r>
                    </w:p>
                    <w:p w14:paraId="2B29F19D" w14:textId="77777777" w:rsidR="009C1EC8" w:rsidRPr="00F2698E" w:rsidRDefault="009C1EC8" w:rsidP="009C1EC8">
                      <w:pPr>
                        <w:numPr>
                          <w:ilvl w:val="0"/>
                          <w:numId w:val="18"/>
                        </w:numPr>
                        <w:spacing w:after="0" w:line="360" w:lineRule="auto"/>
                        <w:jc w:val="both"/>
                        <w:rPr>
                          <w:rFonts w:ascii="Calibri Light" w:hAnsi="Calibri Light"/>
                        </w:rPr>
                      </w:pPr>
                      <w:r w:rsidRPr="00F2698E">
                        <w:rPr>
                          <w:rFonts w:ascii="Calibri Light" w:hAnsi="Calibri Light"/>
                        </w:rPr>
                        <w:t>KM-06-KT03: Provisions of the VAT and the Income Tax Act that affect the computation and</w:t>
                      </w:r>
                    </w:p>
                    <w:p w14:paraId="0326CFAF" w14:textId="77777777" w:rsidR="009C1EC8" w:rsidRPr="00F2698E" w:rsidRDefault="009C1EC8" w:rsidP="009C1EC8">
                      <w:pPr>
                        <w:numPr>
                          <w:ilvl w:val="0"/>
                          <w:numId w:val="18"/>
                        </w:numPr>
                        <w:spacing w:after="0" w:line="360" w:lineRule="auto"/>
                        <w:jc w:val="both"/>
                        <w:rPr>
                          <w:rFonts w:ascii="Calibri Light" w:hAnsi="Calibri Light"/>
                        </w:rPr>
                      </w:pPr>
                      <w:r w:rsidRPr="00F2698E">
                        <w:rPr>
                          <w:rFonts w:ascii="Calibri Light" w:hAnsi="Calibri Light"/>
                        </w:rPr>
                        <w:t>completion of the following: VAT, Employee taxes, VAT 501, EMP 501, IT 12 (individuals) and IT 14</w:t>
                      </w:r>
                    </w:p>
                    <w:p w14:paraId="02FA102B" w14:textId="77777777" w:rsidR="009C1EC8" w:rsidRPr="00F2698E" w:rsidRDefault="009C1EC8" w:rsidP="009C1EC8">
                      <w:pPr>
                        <w:spacing w:line="360" w:lineRule="auto"/>
                        <w:ind w:left="360"/>
                        <w:jc w:val="both"/>
                        <w:rPr>
                          <w:rFonts w:ascii="Calibri Light" w:hAnsi="Calibri Light"/>
                        </w:rPr>
                      </w:pPr>
                      <w:r w:rsidRPr="00F2698E">
                        <w:rPr>
                          <w:rFonts w:ascii="Calibri Light" w:hAnsi="Calibri Light"/>
                        </w:rPr>
                        <w:t>(business) (30%)</w:t>
                      </w:r>
                    </w:p>
                    <w:p w14:paraId="4E4AFFD0" w14:textId="77777777" w:rsidR="009C1EC8" w:rsidRPr="00F2698E" w:rsidRDefault="009C1EC8" w:rsidP="009C1EC8">
                      <w:pPr>
                        <w:numPr>
                          <w:ilvl w:val="0"/>
                          <w:numId w:val="18"/>
                        </w:numPr>
                        <w:spacing w:after="0" w:line="360" w:lineRule="auto"/>
                        <w:jc w:val="both"/>
                        <w:rPr>
                          <w:rFonts w:ascii="Calibri Light" w:hAnsi="Calibri Light"/>
                        </w:rPr>
                      </w:pPr>
                      <w:r w:rsidRPr="00F2698E">
                        <w:rPr>
                          <w:rFonts w:ascii="Calibri Light" w:hAnsi="Calibri Light"/>
                        </w:rPr>
                        <w:t>KM-06-KT04: Provisions of the VAT Act that affect the computation of VAT (10%)</w:t>
                      </w:r>
                    </w:p>
                    <w:p w14:paraId="2E44B643" w14:textId="77777777" w:rsidR="009C1EC8" w:rsidRPr="00F2698E" w:rsidRDefault="009C1EC8" w:rsidP="009C1EC8">
                      <w:pPr>
                        <w:numPr>
                          <w:ilvl w:val="0"/>
                          <w:numId w:val="18"/>
                        </w:numPr>
                        <w:spacing w:after="0" w:line="360" w:lineRule="auto"/>
                        <w:jc w:val="both"/>
                        <w:rPr>
                          <w:rFonts w:ascii="Calibri Light" w:hAnsi="Calibri Light"/>
                        </w:rPr>
                      </w:pPr>
                      <w:r w:rsidRPr="00F2698E">
                        <w:rPr>
                          <w:rFonts w:ascii="Calibri Light" w:hAnsi="Calibri Light"/>
                        </w:rPr>
                        <w:t>KM-06-KT05: Provisions of the Income Tax Act affecting the computation of employee taxes (10%)</w:t>
                      </w:r>
                    </w:p>
                    <w:p w14:paraId="1D10E329" w14:textId="77777777" w:rsidR="009C1EC8" w:rsidRPr="00F2698E" w:rsidRDefault="009C1EC8" w:rsidP="009C1EC8">
                      <w:pPr>
                        <w:numPr>
                          <w:ilvl w:val="0"/>
                          <w:numId w:val="18"/>
                        </w:numPr>
                        <w:spacing w:after="0" w:line="360" w:lineRule="auto"/>
                        <w:jc w:val="both"/>
                        <w:rPr>
                          <w:rFonts w:ascii="Calibri Light" w:hAnsi="Calibri Light"/>
                        </w:rPr>
                      </w:pPr>
                      <w:r w:rsidRPr="00F2698E">
                        <w:rPr>
                          <w:rFonts w:ascii="Calibri Light" w:hAnsi="Calibri Light"/>
                        </w:rPr>
                        <w:t>KM-06-KT06: Gross income (10%)</w:t>
                      </w:r>
                    </w:p>
                    <w:p w14:paraId="2BE765ED" w14:textId="77777777" w:rsidR="009C1EC8" w:rsidRPr="00F2698E" w:rsidRDefault="009C1EC8" w:rsidP="009C1EC8">
                      <w:pPr>
                        <w:numPr>
                          <w:ilvl w:val="0"/>
                          <w:numId w:val="18"/>
                        </w:numPr>
                        <w:spacing w:after="0" w:line="360" w:lineRule="auto"/>
                        <w:jc w:val="both"/>
                        <w:rPr>
                          <w:rFonts w:ascii="Calibri Light" w:hAnsi="Calibri Light"/>
                        </w:rPr>
                      </w:pPr>
                      <w:r w:rsidRPr="00F2698E">
                        <w:rPr>
                          <w:rFonts w:ascii="Calibri Light" w:hAnsi="Calibri Light"/>
                        </w:rPr>
                        <w:t>KM-06-KT07: Deductions and allowances and exemptions (10%)</w:t>
                      </w:r>
                    </w:p>
                    <w:p w14:paraId="673DFA41" w14:textId="77777777" w:rsidR="009C1EC8" w:rsidRPr="00B774D3" w:rsidRDefault="009C1EC8" w:rsidP="009C1EC8">
                      <w:pPr>
                        <w:numPr>
                          <w:ilvl w:val="0"/>
                          <w:numId w:val="18"/>
                        </w:numPr>
                        <w:spacing w:after="0" w:line="360" w:lineRule="auto"/>
                        <w:jc w:val="both"/>
                        <w:rPr>
                          <w:rFonts w:ascii="Calibri Light" w:hAnsi="Calibri Light"/>
                        </w:rPr>
                      </w:pPr>
                      <w:r w:rsidRPr="00F2698E">
                        <w:rPr>
                          <w:rFonts w:ascii="Calibri Light" w:hAnsi="Calibri Light"/>
                        </w:rPr>
                        <w:t>KM-06-KT08: Identify and value fringe benefits and allowances (10%)</w:t>
                      </w:r>
                    </w:p>
                  </w:txbxContent>
                </v:textbox>
                <w10:wrap anchorx="margin"/>
              </v:roundrect>
            </w:pict>
          </mc:Fallback>
        </mc:AlternateContent>
      </w:r>
      <w:r w:rsidRPr="009C1EC8">
        <w:rPr>
          <w:rFonts w:ascii="Calibri Light" w:eastAsia="Times New Roman" w:hAnsi="Calibri Light" w:cs="Times New Roman"/>
          <w:b/>
          <w:noProof/>
          <w:sz w:val="24"/>
          <w:szCs w:val="24"/>
          <w:lang w:val="en-US"/>
        </w:rPr>
        <mc:AlternateContent>
          <mc:Choice Requires="wps">
            <w:drawing>
              <wp:anchor distT="0" distB="0" distL="114300" distR="114300" simplePos="0" relativeHeight="251660288" behindDoc="0" locked="0" layoutInCell="1" allowOverlap="1" wp14:anchorId="0DCCBB6B" wp14:editId="023EB252">
                <wp:simplePos x="0" y="0"/>
                <wp:positionH relativeFrom="margin">
                  <wp:align>center</wp:align>
                </wp:positionH>
                <wp:positionV relativeFrom="paragraph">
                  <wp:posOffset>1466215</wp:posOffset>
                </wp:positionV>
                <wp:extent cx="6619875" cy="1798955"/>
                <wp:effectExtent l="19050" t="19050" r="47625" b="48895"/>
                <wp:wrapNone/>
                <wp:docPr id="29"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179895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27BB4D7D" w14:textId="77777777" w:rsidR="009C1EC8" w:rsidRPr="00A41DDA" w:rsidRDefault="009C1EC8" w:rsidP="009C1EC8">
                            <w:pPr>
                              <w:tabs>
                                <w:tab w:val="left" w:pos="5387"/>
                              </w:tabs>
                              <w:spacing w:line="360" w:lineRule="auto"/>
                              <w:jc w:val="center"/>
                              <w:rPr>
                                <w:rFonts w:ascii="Calibri Light" w:hAnsi="Calibri Light"/>
                                <w:b/>
                              </w:rPr>
                            </w:pPr>
                            <w:r w:rsidRPr="00A41DDA">
                              <w:rPr>
                                <w:rFonts w:ascii="Calibri Light" w:hAnsi="Calibri Light"/>
                                <w:b/>
                              </w:rPr>
                              <w:t>Purpose:</w:t>
                            </w:r>
                          </w:p>
                          <w:p w14:paraId="57988E53" w14:textId="77777777" w:rsidR="009C1EC8" w:rsidRPr="00F2698E" w:rsidRDefault="009C1EC8" w:rsidP="009C1EC8">
                            <w:pPr>
                              <w:tabs>
                                <w:tab w:val="left" w:pos="5387"/>
                              </w:tabs>
                              <w:spacing w:line="360" w:lineRule="auto"/>
                              <w:rPr>
                                <w:rFonts w:ascii="Calibri Light" w:hAnsi="Calibri Light"/>
                              </w:rPr>
                            </w:pPr>
                            <w:r w:rsidRPr="00F2698E">
                              <w:rPr>
                                <w:rFonts w:ascii="Calibri Light" w:hAnsi="Calibri Light"/>
                              </w:rPr>
                              <w:t>The main focus of the learning in this knowledge module is to build an understanding of the overview of the</w:t>
                            </w:r>
                          </w:p>
                          <w:p w14:paraId="1298DECC" w14:textId="77777777" w:rsidR="009C1EC8" w:rsidRPr="00F2698E" w:rsidRDefault="009C1EC8" w:rsidP="009C1EC8">
                            <w:pPr>
                              <w:tabs>
                                <w:tab w:val="left" w:pos="5387"/>
                              </w:tabs>
                              <w:spacing w:line="360" w:lineRule="auto"/>
                              <w:rPr>
                                <w:rFonts w:ascii="Calibri Light" w:hAnsi="Calibri Light"/>
                              </w:rPr>
                            </w:pPr>
                            <w:r w:rsidRPr="00F2698E">
                              <w:rPr>
                                <w:rFonts w:ascii="Calibri Light" w:hAnsi="Calibri Light"/>
                              </w:rPr>
                              <w:t>South African tax system as it applies to all forms of income, general deductions and all classification of</w:t>
                            </w:r>
                          </w:p>
                          <w:p w14:paraId="0DA7E705" w14:textId="77777777" w:rsidR="009C1EC8" w:rsidRPr="00F2698E" w:rsidRDefault="009C1EC8" w:rsidP="009C1EC8">
                            <w:pPr>
                              <w:tabs>
                                <w:tab w:val="left" w:pos="5387"/>
                              </w:tabs>
                              <w:spacing w:line="360" w:lineRule="auto"/>
                              <w:rPr>
                                <w:rFonts w:ascii="Calibri Light" w:hAnsi="Calibri Light"/>
                              </w:rPr>
                            </w:pPr>
                            <w:r w:rsidRPr="00F2698E">
                              <w:rPr>
                                <w:rFonts w:ascii="Calibri Light" w:hAnsi="Calibri Light"/>
                              </w:rPr>
                              <w:t>taxpayers. On completion of this module students will have a detailed knowledge of the Income Tax Act, the</w:t>
                            </w:r>
                          </w:p>
                          <w:p w14:paraId="7D56530D" w14:textId="77777777" w:rsidR="009C1EC8" w:rsidRPr="00F2698E" w:rsidRDefault="009C1EC8" w:rsidP="009C1EC8">
                            <w:pPr>
                              <w:tabs>
                                <w:tab w:val="left" w:pos="5387"/>
                              </w:tabs>
                              <w:spacing w:line="360" w:lineRule="auto"/>
                              <w:rPr>
                                <w:rFonts w:ascii="Calibri Light" w:hAnsi="Calibri Light"/>
                              </w:rPr>
                            </w:pPr>
                            <w:r w:rsidRPr="00F2698E">
                              <w:rPr>
                                <w:rFonts w:ascii="Calibri Light" w:hAnsi="Calibri Light"/>
                              </w:rPr>
                              <w:t>computation of VAT as it applies to the calculation of special deductions, capital allowances and capital gains</w:t>
                            </w:r>
                          </w:p>
                          <w:p w14:paraId="73BD0850" w14:textId="77777777" w:rsidR="009C1EC8" w:rsidRPr="00B774D3" w:rsidRDefault="009C1EC8" w:rsidP="009C1EC8">
                            <w:pPr>
                              <w:tabs>
                                <w:tab w:val="left" w:pos="5387"/>
                              </w:tabs>
                              <w:spacing w:line="360" w:lineRule="auto"/>
                              <w:rPr>
                                <w:rFonts w:ascii="Calibri Light" w:hAnsi="Calibri Light"/>
                              </w:rPr>
                            </w:pPr>
                            <w:r w:rsidRPr="00F2698E">
                              <w:rPr>
                                <w:rFonts w:ascii="Calibri Light" w:hAnsi="Calibri Light"/>
                              </w:rPr>
                              <w:t>tax for business and individual entities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CCBB6B" id="Rounded Rectangle 29" o:spid="_x0000_s1027" style="position:absolute;margin-left:0;margin-top:115.45pt;width:521.25pt;height:141.6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OGCggIAAPUEAAAOAAAAZHJzL2Uyb0RvYy54bWysVE2P0zAQvSPxHyzf2Xy0TdOo6WrZbhHS&#10;LiAWxNm1ncTg2MZ2my6/nrGblsJyQiSS5fHYb+aN33h5fegl2nPrhFY1zq5SjLiimgnV1vjzp82r&#10;EiPniWJEasVr/MQdvl69fLEcTMVz3WnJuEUAolw1mBp33psqSRzteE/clTZcgbPRticeTNsmzJIB&#10;0HuZ5GlaJIO2zFhNuXOwuj468SriNw2n/n3TOO6RrDHk5uNo47gNY7Jakqq1xHSCjmmQf8iiJ0JB&#10;0DPUmniCdlY8g+oFtdrpxl9R3Se6aQTlkQOwydI/2Dx2xPDIBYrjzLlM7v/B0nf7R/PBhtSdudf0&#10;m0NK33ZEtfzGWj10nDAIl4VCJYNx1flAMBwcRdvhQTO4WrLzOtbg0Ng+AAI7dIilfjqXmh88orBY&#10;FNminM8wouDL5otyMZvFGKQ6HTfW+Tdc9yhMamz1TrGPcKExBtnfOx8LzpAifQjPvmLU9BKub08k&#10;yoqimI+I4+aEVCfMyFdLwTZCymjYdnsrLYKjNS7Xryd3+XjYXW6TCg01npRZmsY0fnO6S4xNHv6/&#10;YUQiUXehuHeKxbknQh7nkKZUISce9Tvy1DvP7WPHBsREKEdeThbQW0yAmCdlWqSLOUZEttCF1FuM&#10;rPZfhO+ihEL1n5HM01kJFQrrRJqOHKnPUvhOWR/5wMXDXZ7CR+sisyiKoIPQcq7yh+0BCTYqJqxs&#10;NXsClUA+UQrwVsCk0/YHRgP0XY3d9x2xHCP5VoHSFtl0Gho1GtPZPAfDXnq2lx6iKEDV2AP3OL31&#10;x+beGSvaDiJlkaHSN6DORviTjI9ZjZqG3oq0xncgNO+lHXf9eq1WPwEAAP//AwBQSwMEFAAGAAgA&#10;AAAhALxK9pXeAAAACQEAAA8AAABkcnMvZG93bnJldi54bWxMj8FuwjAQRO+V+g/WVuqt2KRQlZAN&#10;qpBQTxVqaO/GNkmUeB1sA+Hva07lOJrRzJtiNdqenY0PrSOE6UQAM6ScbqlG+NltXt6BhShJy96R&#10;QbiaAKvy8aGQuXYX+jbnKtYslVDIJUIT45BzHlRjrAwTNxhK3sF5K2OSvubay0sqtz3PhHjjVraU&#10;Fho5mHVjVFedLII6aLE5fvnj9rpd19Xnrvsl1SE+P40fS2DRjPE/DDf8hA5lYtq7E+nAeoR0JCJk&#10;r2IB7GaLWTYHtkeYT2cZ8LLg9w/KPwAAAP//AwBQSwECLQAUAAYACAAAACEAtoM4kv4AAADhAQAA&#10;EwAAAAAAAAAAAAAAAAAAAAAAW0NvbnRlbnRfVHlwZXNdLnhtbFBLAQItABQABgAIAAAAIQA4/SH/&#10;1gAAAJQBAAALAAAAAAAAAAAAAAAAAC8BAABfcmVscy8ucmVsc1BLAQItABQABgAIAAAAIQC3XOGC&#10;ggIAAPUEAAAOAAAAAAAAAAAAAAAAAC4CAABkcnMvZTJvRG9jLnhtbFBLAQItABQABgAIAAAAIQC8&#10;SvaV3gAAAAkBAAAPAAAAAAAAAAAAAAAAANwEAABkcnMvZG93bnJldi54bWxQSwUGAAAAAAQABADz&#10;AAAA5wUAAAAA&#10;" fillcolor="#8db3e2" strokecolor="#f2f2f2" strokeweight="3pt">
                <v:shadow on="t" color="#205867" opacity=".5" offset="1pt"/>
                <v:textbox>
                  <w:txbxContent>
                    <w:p w14:paraId="27BB4D7D" w14:textId="77777777" w:rsidR="009C1EC8" w:rsidRPr="00A41DDA" w:rsidRDefault="009C1EC8" w:rsidP="009C1EC8">
                      <w:pPr>
                        <w:tabs>
                          <w:tab w:val="left" w:pos="5387"/>
                        </w:tabs>
                        <w:spacing w:line="360" w:lineRule="auto"/>
                        <w:jc w:val="center"/>
                        <w:rPr>
                          <w:rFonts w:ascii="Calibri Light" w:hAnsi="Calibri Light"/>
                          <w:b/>
                        </w:rPr>
                      </w:pPr>
                      <w:r w:rsidRPr="00A41DDA">
                        <w:rPr>
                          <w:rFonts w:ascii="Calibri Light" w:hAnsi="Calibri Light"/>
                          <w:b/>
                        </w:rPr>
                        <w:t>Purpose:</w:t>
                      </w:r>
                    </w:p>
                    <w:p w14:paraId="57988E53" w14:textId="77777777" w:rsidR="009C1EC8" w:rsidRPr="00F2698E" w:rsidRDefault="009C1EC8" w:rsidP="009C1EC8">
                      <w:pPr>
                        <w:tabs>
                          <w:tab w:val="left" w:pos="5387"/>
                        </w:tabs>
                        <w:spacing w:line="360" w:lineRule="auto"/>
                        <w:rPr>
                          <w:rFonts w:ascii="Calibri Light" w:hAnsi="Calibri Light"/>
                        </w:rPr>
                      </w:pPr>
                      <w:r w:rsidRPr="00F2698E">
                        <w:rPr>
                          <w:rFonts w:ascii="Calibri Light" w:hAnsi="Calibri Light"/>
                        </w:rPr>
                        <w:t>The main focus of the learning in this knowledge module is to build an understanding of the overview of the</w:t>
                      </w:r>
                    </w:p>
                    <w:p w14:paraId="1298DECC" w14:textId="77777777" w:rsidR="009C1EC8" w:rsidRPr="00F2698E" w:rsidRDefault="009C1EC8" w:rsidP="009C1EC8">
                      <w:pPr>
                        <w:tabs>
                          <w:tab w:val="left" w:pos="5387"/>
                        </w:tabs>
                        <w:spacing w:line="360" w:lineRule="auto"/>
                        <w:rPr>
                          <w:rFonts w:ascii="Calibri Light" w:hAnsi="Calibri Light"/>
                        </w:rPr>
                      </w:pPr>
                      <w:r w:rsidRPr="00F2698E">
                        <w:rPr>
                          <w:rFonts w:ascii="Calibri Light" w:hAnsi="Calibri Light"/>
                        </w:rPr>
                        <w:t>South African tax system as it applies to all forms of income, general deductions and all classification of</w:t>
                      </w:r>
                    </w:p>
                    <w:p w14:paraId="0DA7E705" w14:textId="77777777" w:rsidR="009C1EC8" w:rsidRPr="00F2698E" w:rsidRDefault="009C1EC8" w:rsidP="009C1EC8">
                      <w:pPr>
                        <w:tabs>
                          <w:tab w:val="left" w:pos="5387"/>
                        </w:tabs>
                        <w:spacing w:line="360" w:lineRule="auto"/>
                        <w:rPr>
                          <w:rFonts w:ascii="Calibri Light" w:hAnsi="Calibri Light"/>
                        </w:rPr>
                      </w:pPr>
                      <w:r w:rsidRPr="00F2698E">
                        <w:rPr>
                          <w:rFonts w:ascii="Calibri Light" w:hAnsi="Calibri Light"/>
                        </w:rPr>
                        <w:t>taxpayers. On completion of this module students will have a detailed knowledge of the Income Tax Act, the</w:t>
                      </w:r>
                    </w:p>
                    <w:p w14:paraId="7D56530D" w14:textId="77777777" w:rsidR="009C1EC8" w:rsidRPr="00F2698E" w:rsidRDefault="009C1EC8" w:rsidP="009C1EC8">
                      <w:pPr>
                        <w:tabs>
                          <w:tab w:val="left" w:pos="5387"/>
                        </w:tabs>
                        <w:spacing w:line="360" w:lineRule="auto"/>
                        <w:rPr>
                          <w:rFonts w:ascii="Calibri Light" w:hAnsi="Calibri Light"/>
                        </w:rPr>
                      </w:pPr>
                      <w:r w:rsidRPr="00F2698E">
                        <w:rPr>
                          <w:rFonts w:ascii="Calibri Light" w:hAnsi="Calibri Light"/>
                        </w:rPr>
                        <w:t>computation of VAT as it applies to the calculation of special deductions, capital allowances and capital gains</w:t>
                      </w:r>
                    </w:p>
                    <w:p w14:paraId="73BD0850" w14:textId="77777777" w:rsidR="009C1EC8" w:rsidRPr="00B774D3" w:rsidRDefault="009C1EC8" w:rsidP="009C1EC8">
                      <w:pPr>
                        <w:tabs>
                          <w:tab w:val="left" w:pos="5387"/>
                        </w:tabs>
                        <w:spacing w:line="360" w:lineRule="auto"/>
                        <w:rPr>
                          <w:rFonts w:ascii="Calibri Light" w:hAnsi="Calibri Light"/>
                        </w:rPr>
                      </w:pPr>
                      <w:r w:rsidRPr="00F2698E">
                        <w:rPr>
                          <w:rFonts w:ascii="Calibri Light" w:hAnsi="Calibri Light"/>
                        </w:rPr>
                        <w:t>tax for business and individual entities</w:t>
                      </w:r>
                    </w:p>
                  </w:txbxContent>
                </v:textbox>
                <w10:wrap anchorx="margin"/>
              </v:roundrect>
            </w:pict>
          </mc:Fallback>
        </mc:AlternateContent>
      </w:r>
      <w:r w:rsidR="009C1EC8" w:rsidRPr="009C1EC8">
        <w:rPr>
          <w:rFonts w:ascii="Calibri Light" w:eastAsia="Times New Roman" w:hAnsi="Calibri Light" w:cs="Times New Roman"/>
          <w:b/>
          <w:sz w:val="24"/>
          <w:szCs w:val="24"/>
          <w:lang w:val="en-US"/>
        </w:rPr>
        <w:br w:type="page"/>
      </w:r>
      <w:r w:rsidR="009C1EC8" w:rsidRPr="009C1EC8">
        <w:rPr>
          <w:rFonts w:ascii="Calibri Light" w:eastAsia="Times New Roman" w:hAnsi="Calibri Light" w:cs="Times New Roman"/>
          <w:b/>
          <w:noProof/>
          <w:sz w:val="24"/>
          <w:szCs w:val="24"/>
          <w:lang w:val="en-US"/>
        </w:rPr>
        <mc:AlternateContent>
          <mc:Choice Requires="wps">
            <w:drawing>
              <wp:anchor distT="0" distB="0" distL="114300" distR="114300" simplePos="0" relativeHeight="251659264" behindDoc="0" locked="0" layoutInCell="1" allowOverlap="1" wp14:anchorId="3A4B9AFA" wp14:editId="01854297">
                <wp:simplePos x="0" y="0"/>
                <wp:positionH relativeFrom="column">
                  <wp:posOffset>-419100</wp:posOffset>
                </wp:positionH>
                <wp:positionV relativeFrom="paragraph">
                  <wp:posOffset>61595</wp:posOffset>
                </wp:positionV>
                <wp:extent cx="6619875" cy="1064895"/>
                <wp:effectExtent l="19050" t="23495" r="38100" b="45085"/>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106489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0FA1ACBA" w14:textId="77777777" w:rsidR="009C1EC8" w:rsidRPr="00A41DDA" w:rsidRDefault="009C1EC8" w:rsidP="009C1EC8">
                            <w:pPr>
                              <w:spacing w:line="360" w:lineRule="auto"/>
                              <w:jc w:val="center"/>
                              <w:rPr>
                                <w:rFonts w:ascii="Calibri Light" w:hAnsi="Calibri Light"/>
                                <w:b/>
                              </w:rPr>
                            </w:pPr>
                            <w:r w:rsidRPr="00A41DDA">
                              <w:rPr>
                                <w:rFonts w:ascii="Calibri Light" w:hAnsi="Calibri Light"/>
                                <w:b/>
                              </w:rPr>
                              <w:t>Note to the learner</w:t>
                            </w:r>
                          </w:p>
                          <w:p w14:paraId="486C2573" w14:textId="77777777" w:rsidR="009C1EC8" w:rsidRPr="00A41DDA" w:rsidRDefault="009C1EC8" w:rsidP="009C1EC8">
                            <w:pPr>
                              <w:tabs>
                                <w:tab w:val="left" w:pos="5387"/>
                              </w:tabs>
                              <w:spacing w:line="360" w:lineRule="auto"/>
                              <w:jc w:val="center"/>
                              <w:rPr>
                                <w:rFonts w:ascii="Calibri Light" w:hAnsi="Calibri Light"/>
                                <w:color w:val="FF0000"/>
                              </w:rPr>
                            </w:pPr>
                            <w:r w:rsidRPr="00A41DDA">
                              <w:rPr>
                                <w:rFonts w:ascii="Calibri Light" w:hAnsi="Calibri Light"/>
                              </w:rPr>
                              <w:t>This Learner Guide provides a comprehensive overview of the module. It is designed to improve the skills and knowledge of learners, and thus enabling them to effectively and efficiently complete specific tasks.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4B9AFA" id="Rounded Rectangle 30" o:spid="_x0000_s1028" style="position:absolute;margin-left:-33pt;margin-top:4.85pt;width:521.25pt;height:8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iK+gwIAAPUEAAAOAAAAZHJzL2Uyb0RvYy54bWysVF1v0zAUfUfiP1h+p/lom6bR0ml0G0La&#10;AFEQz67tJAbHNrbbdPx6rt20FMYTopUiX3+ce871ub66PvQS7bl1QqsaZ5MUI66oZkK1Nf786f5V&#10;iZHzRDEiteI1fuIOX69evrgaTMVz3WnJuEUAolw1mBp33psqSRzteE/cRBuuYLHRticeQtsmzJIB&#10;0HuZ5GlaJIO2zFhNuXMwe3tcxKuI3zSc+vdN47hHssbAzcevjd9t+CarK1K1lphO0JEG+QcWPREK&#10;kp6hboknaGfFM6heUKudbvyE6j7RTSMojxpATZb+oWbTEcOjFiiOM+cyuf8HS9/tN+aDDdSdedD0&#10;m0NKrzuiWn5jrR46Thiky0KhksG46nwgBA6Oou3wqBlcLdl5HWtwaGwfAEEdOsRSP51LzQ8eUZgs&#10;imxZLuYYUVjL0mJWLucxB6lOx411/g3XPQqDGlu9U+wjXGjMQfYPzseCM6RIH9Kzrxg1vYTr2xOJ&#10;sqIoFiPiuDkh1Qkz6tVSsHshZQxsu11Li+Bojcvb19O7fDzsLrdJhYYaT8ssTSON3xbdJcZ9Hv5/&#10;w4hCou9Cce8Ui2NPhDyOgaZUgROP/h116p3ndtOxATERypGX0yX0FhNg5mmZFulygRGRLXQh9RYj&#10;q/0X4btooVD9ZyLzdF5ChcI8kaYjR+nzFH4n1kc9cPFwl6f0MbpgFk0RfBBazlX+sD0gwYBfAAkz&#10;W82ewCXAJ1oB3goYdNr+wGiAvqux+74jlmMk3ypw2jKbzUKjxmA2X+QQ2MuV7eUKURSgauxBexyu&#10;/bG5d8aKtoNMWVSo9A24sxH+ZOMjq9HT0FtR1vgOhOa9jOOuX6/V6icAAAD//wMAUEsDBBQABgAI&#10;AAAAIQDivP7c3gAAAAkBAAAPAAAAZHJzL2Rvd25yZXYueG1sTI/BTsMwEETvSPyDtUjcWqcIEprG&#10;qVClihOqSOHu2tskSrxOY7dN/57lBMfRjGbeFOvJ9eKCY2g9KVjMExBIxtuWagVf++3sFUSImqzu&#10;PaGCGwZYl/d3hc6tv9InXqpYCy6hkGsFTYxDLmUwDTod5n5AYu/oR6cjy7GWdtRXLne9fEqSVDrd&#10;Ei80esBNg6arzk6BOdpke/oYT7vbblNX7/vum0yn1OPD9LYCEXGKf2H4xWd0KJnp4M9kg+gVzNKU&#10;v0QFywwE+8ssfQFx4GCWPYMsC/n/QfkDAAD//wMAUEsBAi0AFAAGAAgAAAAhALaDOJL+AAAA4QEA&#10;ABMAAAAAAAAAAAAAAAAAAAAAAFtDb250ZW50X1R5cGVzXS54bWxQSwECLQAUAAYACAAAACEAOP0h&#10;/9YAAACUAQAACwAAAAAAAAAAAAAAAAAvAQAAX3JlbHMvLnJlbHNQSwECLQAUAAYACAAAACEAU54i&#10;voMCAAD1BAAADgAAAAAAAAAAAAAAAAAuAgAAZHJzL2Uyb0RvYy54bWxQSwECLQAUAAYACAAAACEA&#10;4rz+3N4AAAAJAQAADwAAAAAAAAAAAAAAAADdBAAAZHJzL2Rvd25yZXYueG1sUEsFBgAAAAAEAAQA&#10;8wAAAOgFAAAAAA==&#10;" fillcolor="#8db3e2" strokecolor="#f2f2f2" strokeweight="3pt">
                <v:shadow on="t" color="#205867" opacity=".5" offset="1pt"/>
                <v:textbox>
                  <w:txbxContent>
                    <w:p w14:paraId="0FA1ACBA" w14:textId="77777777" w:rsidR="009C1EC8" w:rsidRPr="00A41DDA" w:rsidRDefault="009C1EC8" w:rsidP="009C1EC8">
                      <w:pPr>
                        <w:spacing w:line="360" w:lineRule="auto"/>
                        <w:jc w:val="center"/>
                        <w:rPr>
                          <w:rFonts w:ascii="Calibri Light" w:hAnsi="Calibri Light"/>
                          <w:b/>
                        </w:rPr>
                      </w:pPr>
                      <w:r w:rsidRPr="00A41DDA">
                        <w:rPr>
                          <w:rFonts w:ascii="Calibri Light" w:hAnsi="Calibri Light"/>
                          <w:b/>
                        </w:rPr>
                        <w:t>Note to the learner</w:t>
                      </w:r>
                    </w:p>
                    <w:p w14:paraId="486C2573" w14:textId="77777777" w:rsidR="009C1EC8" w:rsidRPr="00A41DDA" w:rsidRDefault="009C1EC8" w:rsidP="009C1EC8">
                      <w:pPr>
                        <w:tabs>
                          <w:tab w:val="left" w:pos="5387"/>
                        </w:tabs>
                        <w:spacing w:line="360" w:lineRule="auto"/>
                        <w:jc w:val="center"/>
                        <w:rPr>
                          <w:rFonts w:ascii="Calibri Light" w:hAnsi="Calibri Light"/>
                          <w:color w:val="FF0000"/>
                        </w:rPr>
                      </w:pPr>
                      <w:r w:rsidRPr="00A41DDA">
                        <w:rPr>
                          <w:rFonts w:ascii="Calibri Light" w:hAnsi="Calibri Light"/>
                        </w:rPr>
                        <w:t>This Learner Guide provides a comprehensive overview of the module. It is designed to improve the skills and knowledge of learners, and thus enabling them to effectively and efficiently complete specific tasks.</w:t>
                      </w:r>
                    </w:p>
                  </w:txbxContent>
                </v:textbox>
              </v:roundrect>
            </w:pict>
          </mc:Fallback>
        </mc:AlternateContent>
      </w:r>
    </w:p>
    <w:p w14:paraId="1120A802" w14:textId="77777777" w:rsidR="009C1EC8" w:rsidRPr="009C1EC8" w:rsidRDefault="00996872" w:rsidP="009C1EC8">
      <w:pPr>
        <w:spacing w:after="0" w:line="360" w:lineRule="auto"/>
        <w:rPr>
          <w:rFonts w:ascii="Calibri Light" w:eastAsia="Times New Roman" w:hAnsi="Calibri Light" w:cs="Times New Roman"/>
          <w:b/>
          <w:sz w:val="24"/>
          <w:szCs w:val="24"/>
          <w:lang w:val="en-US"/>
        </w:rPr>
      </w:pPr>
      <w:r w:rsidRPr="009C1EC8">
        <w:rPr>
          <w:rFonts w:ascii="Calibri Light" w:eastAsia="Times New Roman" w:hAnsi="Calibri Light" w:cs="Times New Roman"/>
          <w:b/>
          <w:noProof/>
          <w:sz w:val="24"/>
          <w:szCs w:val="24"/>
          <w:lang w:val="en-US"/>
        </w:rPr>
        <w:lastRenderedPageBreak/>
        <mc:AlternateContent>
          <mc:Choice Requires="wps">
            <w:drawing>
              <wp:anchor distT="0" distB="0" distL="114300" distR="114300" simplePos="0" relativeHeight="251662336" behindDoc="0" locked="0" layoutInCell="1" allowOverlap="1" wp14:anchorId="70585632" wp14:editId="07EFB6FA">
                <wp:simplePos x="0" y="0"/>
                <wp:positionH relativeFrom="column">
                  <wp:posOffset>-466725</wp:posOffset>
                </wp:positionH>
                <wp:positionV relativeFrom="paragraph">
                  <wp:posOffset>0</wp:posOffset>
                </wp:positionV>
                <wp:extent cx="6619875" cy="759460"/>
                <wp:effectExtent l="19050" t="27940" r="38100" b="50800"/>
                <wp:wrapNone/>
                <wp:docPr id="2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75946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3BF9E69B" w14:textId="77777777" w:rsidR="009C1EC8" w:rsidRPr="00A41DDA" w:rsidRDefault="009C1EC8" w:rsidP="009C1EC8">
                            <w:pPr>
                              <w:tabs>
                                <w:tab w:val="left" w:pos="5387"/>
                              </w:tabs>
                              <w:spacing w:line="360" w:lineRule="auto"/>
                              <w:jc w:val="center"/>
                              <w:rPr>
                                <w:rFonts w:ascii="Calibri Light" w:hAnsi="Calibri Light"/>
                                <w:b/>
                              </w:rPr>
                            </w:pPr>
                            <w:r w:rsidRPr="00A41DDA">
                              <w:rPr>
                                <w:rFonts w:ascii="Calibri Light" w:hAnsi="Calibri Light"/>
                                <w:b/>
                              </w:rPr>
                              <w:t>Exemptions</w:t>
                            </w:r>
                          </w:p>
                          <w:p w14:paraId="7D109375" w14:textId="77777777" w:rsidR="009C1EC8" w:rsidRPr="00A41DDA" w:rsidRDefault="009C1EC8" w:rsidP="009C1EC8">
                            <w:pPr>
                              <w:ind w:left="720"/>
                              <w:rPr>
                                <w:rFonts w:ascii="Calibri Light" w:hAnsi="Calibri Light"/>
                              </w:rPr>
                            </w:pPr>
                            <w:r>
                              <w:rPr>
                                <w:rFonts w:ascii="Calibri Light" w:hAnsi="Calibri Light"/>
                              </w:rPr>
                              <w:t xml:space="preserve">                                                                                   None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585632" id="Rounded Rectangle 27" o:spid="_x0000_s1029" style="position:absolute;margin-left:-36.75pt;margin-top:0;width:521.25pt;height:5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OImggIAAPQEAAAOAAAAZHJzL2Uyb0RvYy54bWysVNuO0zAQfUfiHyy/s7m0Tdto09WyF4TE&#10;TSyIZ9d2EoNjG9ttunw94+mFwvKEaKXI47HPnDMXX17tBk220gdlTUOLi5wSabgVynQN/fzp/sWC&#10;khCZEUxbIxv6KAO9Wj1/djm6Wpa2t1pITwDEhHp0De1jdHWWBd7LgYUL66QBZ2v9wCKYvsuEZyOg&#10;Dzor87zKRuuF85bLEGD3du+kK8RvW8nj+7YNMhLdUOAW8evxu07fbHXJ6s4z1yt+oMH+gcXAlIGg&#10;J6hbFhnZePUEalDc22DbeMHtkNm2VVyiBlBT5H+oeeiZk6gFkhPcKU3h/8Hyd9sH98En6sG9sfxb&#10;IMbe9Mx08tp7O/aSCQhXpERlowv16UIyAlwl6/GtFVBatokWc7Br/ZAAQR3ZYaofT6mWu0g4bFZV&#10;sVzMZ5Rw8M1ny2mFtchYfbztfIivpB1IWjTU240RH6GeGIJt34SI+RbEsCFFF18paQcN1dsyTYqq&#10;quZImtWHw4B9xES5Vitxr7RGw3frG+0JXG3o4vbl5K48XA7nx7QhY0MniyLPkcZvznCOcV+m/98w&#10;UAi2XcrtnRG4jkzp/RpoapM4SWzfg067idI/9GIkQqV0lIvJEkZLKOjlySKv8uWcEqY7GEIePSXe&#10;xi8q9thBKflPRJb5bAEZSvtMu57tpc9y+B1Z7/VA3aGUx/BonTHDnkhtkCYu1HG33hElgFMCSTtr&#10;Kx6hSYAPdgI8FbDorf9ByQhj19DwfcO8pES/NtBoy2I6TXOKxnQ2L8Hw5571uYcZDlANjaAdlzdx&#10;P9sb51XXQ6QCFRp7Dc3Zqnjs4j2rQ0vDaKGswzOQZvfcxlO/HqvVTwAAAP//AwBQSwMEFAAGAAgA&#10;AAAhAMT2eKPdAAAACAEAAA8AAABkcnMvZG93bnJldi54bWxMj8FOwzAQRO9I/IO1SNxapyACCXEq&#10;VKnihCpSuLv2NokSr9PYbdO/Z3sqtx3N0+xMsZxcL044htaTgsU8AYFkvG2pVvCzXc/eQISoyere&#10;Eyq4YIBleX9X6Nz6M33jqYq14BAKuVbQxDjkUgbToNNh7gck9vZ+dDqyHGtpR33mcNfLpyRJpdMt&#10;8YdGD7hq0HTV0Skwe5usD1/jYXPZrOrqc9v9kumUenyYPt5BRJziDYZrfa4OJXfa+SPZIHoFs9fn&#10;F0YV8CK2szTjY8fcIktBloX8P6D8AwAA//8DAFBLAQItABQABgAIAAAAIQC2gziS/gAAAOEBAAAT&#10;AAAAAAAAAAAAAAAAAAAAAABbQ29udGVudF9UeXBlc10ueG1sUEsBAi0AFAAGAAgAAAAhADj9If/W&#10;AAAAlAEAAAsAAAAAAAAAAAAAAAAALwEAAF9yZWxzLy5yZWxzUEsBAi0AFAAGAAgAAAAhAHmY4iaC&#10;AgAA9AQAAA4AAAAAAAAAAAAAAAAALgIAAGRycy9lMm9Eb2MueG1sUEsBAi0AFAAGAAgAAAAhAMT2&#10;eKPdAAAACAEAAA8AAAAAAAAAAAAAAAAA3AQAAGRycy9kb3ducmV2LnhtbFBLBQYAAAAABAAEAPMA&#10;AADmBQAAAAA=&#10;" fillcolor="#8db3e2" strokecolor="#f2f2f2" strokeweight="3pt">
                <v:shadow on="t" color="#205867" opacity=".5" offset="1pt"/>
                <v:textbox>
                  <w:txbxContent>
                    <w:p w14:paraId="3BF9E69B" w14:textId="77777777" w:rsidR="009C1EC8" w:rsidRPr="00A41DDA" w:rsidRDefault="009C1EC8" w:rsidP="009C1EC8">
                      <w:pPr>
                        <w:tabs>
                          <w:tab w:val="left" w:pos="5387"/>
                        </w:tabs>
                        <w:spacing w:line="360" w:lineRule="auto"/>
                        <w:jc w:val="center"/>
                        <w:rPr>
                          <w:rFonts w:ascii="Calibri Light" w:hAnsi="Calibri Light"/>
                          <w:b/>
                        </w:rPr>
                      </w:pPr>
                      <w:r w:rsidRPr="00A41DDA">
                        <w:rPr>
                          <w:rFonts w:ascii="Calibri Light" w:hAnsi="Calibri Light"/>
                          <w:b/>
                        </w:rPr>
                        <w:t>Exemptions</w:t>
                      </w:r>
                    </w:p>
                    <w:p w14:paraId="7D109375" w14:textId="77777777" w:rsidR="009C1EC8" w:rsidRPr="00A41DDA" w:rsidRDefault="009C1EC8" w:rsidP="009C1EC8">
                      <w:pPr>
                        <w:ind w:left="720"/>
                        <w:rPr>
                          <w:rFonts w:ascii="Calibri Light" w:hAnsi="Calibri Light"/>
                        </w:rPr>
                      </w:pPr>
                      <w:r>
                        <w:rPr>
                          <w:rFonts w:ascii="Calibri Light" w:hAnsi="Calibri Light"/>
                        </w:rPr>
                        <w:t xml:space="preserve">                                                                                   None</w:t>
                      </w:r>
                    </w:p>
                  </w:txbxContent>
                </v:textbox>
              </v:roundrect>
            </w:pict>
          </mc:Fallback>
        </mc:AlternateContent>
      </w:r>
    </w:p>
    <w:p w14:paraId="2CDA0AD4"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43DE2009"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3B7FDBE0" w14:textId="77777777" w:rsidR="009C1EC8" w:rsidRPr="009C1EC8" w:rsidRDefault="00996872" w:rsidP="009C1EC8">
      <w:pPr>
        <w:spacing w:after="0" w:line="360" w:lineRule="auto"/>
        <w:rPr>
          <w:rFonts w:ascii="Calibri Light" w:eastAsia="Times New Roman" w:hAnsi="Calibri Light" w:cs="Times New Roman"/>
          <w:b/>
          <w:sz w:val="24"/>
          <w:szCs w:val="24"/>
          <w:lang w:val="en-US"/>
        </w:rPr>
      </w:pPr>
      <w:r w:rsidRPr="009C1EC8">
        <w:rPr>
          <w:rFonts w:ascii="Calibri Light" w:eastAsia="Times New Roman" w:hAnsi="Calibri Light" w:cs="Times New Roman"/>
          <w:b/>
          <w:noProof/>
          <w:sz w:val="24"/>
          <w:szCs w:val="24"/>
          <w:lang w:val="en-US"/>
        </w:rPr>
        <mc:AlternateContent>
          <mc:Choice Requires="wps">
            <w:drawing>
              <wp:anchor distT="0" distB="0" distL="114300" distR="114300" simplePos="0" relativeHeight="251663360" behindDoc="0" locked="0" layoutInCell="1" allowOverlap="1" wp14:anchorId="124B48C0" wp14:editId="6D329C81">
                <wp:simplePos x="0" y="0"/>
                <wp:positionH relativeFrom="margin">
                  <wp:align>center</wp:align>
                </wp:positionH>
                <wp:positionV relativeFrom="paragraph">
                  <wp:posOffset>338455</wp:posOffset>
                </wp:positionV>
                <wp:extent cx="6553200" cy="861695"/>
                <wp:effectExtent l="19050" t="19050" r="38100" b="52705"/>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86169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1A0AD84B" w14:textId="77777777" w:rsidR="009C1EC8" w:rsidRPr="00A41DDA" w:rsidRDefault="009C1EC8" w:rsidP="009C1EC8">
                            <w:pPr>
                              <w:tabs>
                                <w:tab w:val="left" w:pos="5387"/>
                              </w:tabs>
                              <w:spacing w:line="360" w:lineRule="auto"/>
                              <w:jc w:val="center"/>
                              <w:rPr>
                                <w:rFonts w:ascii="Calibri Light" w:hAnsi="Calibri Light"/>
                                <w:b/>
                              </w:rPr>
                            </w:pPr>
                            <w:r w:rsidRPr="00A41DDA">
                              <w:rPr>
                                <w:rFonts w:ascii="Calibri Light" w:hAnsi="Calibri Light"/>
                                <w:b/>
                              </w:rPr>
                              <w:t>Entry Requirements:</w:t>
                            </w:r>
                          </w:p>
                          <w:p w14:paraId="2D186E6B" w14:textId="77777777" w:rsidR="009C1EC8" w:rsidRPr="00A41DDA" w:rsidRDefault="009C1EC8" w:rsidP="009C1EC8">
                            <w:pPr>
                              <w:tabs>
                                <w:tab w:val="left" w:pos="5387"/>
                              </w:tabs>
                              <w:spacing w:line="360" w:lineRule="auto"/>
                              <w:jc w:val="center"/>
                              <w:rPr>
                                <w:rFonts w:ascii="Calibri Light" w:hAnsi="Calibri Light"/>
                              </w:rPr>
                            </w:pPr>
                            <w:r w:rsidRPr="00194A07">
                              <w:rPr>
                                <w:rFonts w:ascii="Calibri Light" w:hAnsi="Calibri Light"/>
                              </w:rPr>
                              <w:t>A NQF Level 4 qualification with Mathematical Literacy and Communication in English.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4B48C0" id="Rounded Rectangle 26" o:spid="_x0000_s1030" style="position:absolute;margin-left:0;margin-top:26.65pt;width:516pt;height:67.8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jGkfgIAAPQEAAAOAAAAZHJzL2Uyb0RvYy54bWysVNtuEzEQfUfiHyy/070k2SarbqrSC0Jq&#10;AVEQzxPbu2vw2sZ2silfz9i5EFHEAyKRVh5fzsw5PuOLy+2gyEY4L41uaHGWUyI0M1zqrqGfP929&#10;mlPiA2gOymjR0Cfh6eXy5YuL0daiNL1RXDiCINrXo21oH4Kts8yzXgzgz4wVGhdb4wYIGLou4w5G&#10;RB9UVuZ5lY3GcesME97j7M1ukS4TftsKFt63rReBqIZibSF9Xfqu4jdbXkDdObC9ZPsy4B+qGEBq&#10;THqEuoEAZO3kM6hBMme8acMZM0Nm2lYykTggmyL/jc1jD1YkLiiOt0eZ/P+DZe82j/aDi6V7e2/Y&#10;N0+0ue5Bd+LKOTP2AjimK6JQ2Wh9fTwQA49HyWp8MByvFtbBJA22rRsiILIj2yT101FqsQ2E4WQ1&#10;m03w/ihhuDavimoxSymgPpy2zoc3wgwkDhrqzFrzj3ifKQVs7n1IenOiYYjZ+VdK2kHh7W1AkaKq&#10;qvM94n5zBvUBM9E1SvI7qVQKXLe6Vo7gUSzn5vXkttwf9qfblCZjQyfzAiv/O8ZdGf9/wkhEku2i&#10;treap3EAqXZjLFPpCC6Sffc8zToI99jzkXAZ5SjnkwW2Fpfo5ck8r/LFOSWgOmxCFhwlzoQvMvTJ&#10;QVH8ZyTLfDZHheI8KNvDjvosx9+h6p0meO94lYf0KTqpLHki2iB2nK/DdrUlkjd0GkHizMrwJzQJ&#10;1pOcgE8FDnrjflAyYts11H9fgxOUqLcajbYoptPYpymYzs5LDNzpyup0BTRDqIYG5J6G12HX22vr&#10;ZNdjpiIx1OYKzdnKcHDxrqq9pbG1Eq39MxB79zROu349VsufAAAA//8DAFBLAwQUAAYACAAAACEA&#10;fZ2gdd0AAAAIAQAADwAAAGRycy9kb3ducmV2LnhtbEyPQU/DMAyF70j8h8hI3FjCKtAoTSc0aeKE&#10;JrpxzxKvrdo4XZNt3b/HO8HN9nt6/l6xnHwvzjjGNpCG55kCgWSDa6nWsNuunxYgYjLkTB8INVwx&#10;wrK8vytM7sKFvvFcpVpwCMXcaGhSGnIpo23QmzgLAxJrhzB6k3gda+lGc+Fw38u5Uq/Sm5b4Q2MG&#10;XDVou+rkNdiDU+vj13jcXDeruvrcdj9kO60fH6aPdxAJp/Rnhhs+o0PJTPtwIhdFr4GLJA0vWQbi&#10;pqpszpc9T4s3BbIs5P8C5S8AAAD//wMAUEsBAi0AFAAGAAgAAAAhALaDOJL+AAAA4QEAABMAAAAA&#10;AAAAAAAAAAAAAAAAAFtDb250ZW50X1R5cGVzXS54bWxQSwECLQAUAAYACAAAACEAOP0h/9YAAACU&#10;AQAACwAAAAAAAAAAAAAAAAAvAQAAX3JlbHMvLnJlbHNQSwECLQAUAAYACAAAACEAQQYxpH4CAAD0&#10;BAAADgAAAAAAAAAAAAAAAAAuAgAAZHJzL2Uyb0RvYy54bWxQSwECLQAUAAYACAAAACEAfZ2gdd0A&#10;AAAIAQAADwAAAAAAAAAAAAAAAADYBAAAZHJzL2Rvd25yZXYueG1sUEsFBgAAAAAEAAQA8wAAAOIF&#10;AAAAAA==&#10;" fillcolor="#8db3e2" strokecolor="#f2f2f2" strokeweight="3pt">
                <v:shadow on="t" color="#205867" opacity=".5" offset="1pt"/>
                <v:textbox>
                  <w:txbxContent>
                    <w:p w14:paraId="1A0AD84B" w14:textId="77777777" w:rsidR="009C1EC8" w:rsidRPr="00A41DDA" w:rsidRDefault="009C1EC8" w:rsidP="009C1EC8">
                      <w:pPr>
                        <w:tabs>
                          <w:tab w:val="left" w:pos="5387"/>
                        </w:tabs>
                        <w:spacing w:line="360" w:lineRule="auto"/>
                        <w:jc w:val="center"/>
                        <w:rPr>
                          <w:rFonts w:ascii="Calibri Light" w:hAnsi="Calibri Light"/>
                          <w:b/>
                        </w:rPr>
                      </w:pPr>
                      <w:r w:rsidRPr="00A41DDA">
                        <w:rPr>
                          <w:rFonts w:ascii="Calibri Light" w:hAnsi="Calibri Light"/>
                          <w:b/>
                        </w:rPr>
                        <w:t>Entry Requirements:</w:t>
                      </w:r>
                    </w:p>
                    <w:p w14:paraId="2D186E6B" w14:textId="77777777" w:rsidR="009C1EC8" w:rsidRPr="00A41DDA" w:rsidRDefault="009C1EC8" w:rsidP="009C1EC8">
                      <w:pPr>
                        <w:tabs>
                          <w:tab w:val="left" w:pos="5387"/>
                        </w:tabs>
                        <w:spacing w:line="360" w:lineRule="auto"/>
                        <w:jc w:val="center"/>
                        <w:rPr>
                          <w:rFonts w:ascii="Calibri Light" w:hAnsi="Calibri Light"/>
                        </w:rPr>
                      </w:pPr>
                      <w:r w:rsidRPr="00194A07">
                        <w:rPr>
                          <w:rFonts w:ascii="Calibri Light" w:hAnsi="Calibri Light"/>
                        </w:rPr>
                        <w:t>A NQF Level 4 qualification with Mathematical Literacy and Communication in English.</w:t>
                      </w:r>
                    </w:p>
                  </w:txbxContent>
                </v:textbox>
                <w10:wrap anchorx="margin"/>
              </v:roundrect>
            </w:pict>
          </mc:Fallback>
        </mc:AlternateContent>
      </w:r>
    </w:p>
    <w:p w14:paraId="3322FBB7"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601F5F10"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2E8EE2DF"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3AA25ABB"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017F89FC" w14:textId="77777777" w:rsidR="009C1EC8" w:rsidRPr="009C1EC8" w:rsidRDefault="00996872" w:rsidP="009C1EC8">
      <w:pPr>
        <w:spacing w:after="0" w:line="360" w:lineRule="auto"/>
        <w:rPr>
          <w:rFonts w:ascii="Calibri Light" w:eastAsia="Times New Roman" w:hAnsi="Calibri Light" w:cs="Times New Roman"/>
          <w:b/>
          <w:sz w:val="24"/>
          <w:szCs w:val="24"/>
          <w:lang w:val="en-US"/>
        </w:rPr>
      </w:pPr>
      <w:r w:rsidRPr="009C1EC8">
        <w:rPr>
          <w:rFonts w:ascii="Calibri Light" w:eastAsia="Times New Roman" w:hAnsi="Calibri Light" w:cs="Times New Roman"/>
          <w:b/>
          <w:noProof/>
          <w:sz w:val="24"/>
          <w:szCs w:val="24"/>
          <w:lang w:val="en-US"/>
        </w:rPr>
        <mc:AlternateContent>
          <mc:Choice Requires="wps">
            <w:drawing>
              <wp:anchor distT="0" distB="0" distL="114300" distR="114300" simplePos="0" relativeHeight="251664384" behindDoc="0" locked="0" layoutInCell="1" allowOverlap="1" wp14:anchorId="49AAE7E4" wp14:editId="3C8EE660">
                <wp:simplePos x="0" y="0"/>
                <wp:positionH relativeFrom="column">
                  <wp:posOffset>-371475</wp:posOffset>
                </wp:positionH>
                <wp:positionV relativeFrom="paragraph">
                  <wp:posOffset>250825</wp:posOffset>
                </wp:positionV>
                <wp:extent cx="6553200" cy="2767330"/>
                <wp:effectExtent l="19050" t="19050" r="38100" b="52070"/>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276733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3F3DCAD2" w14:textId="77777777" w:rsidR="009C1EC8" w:rsidRPr="00BD7B00" w:rsidRDefault="009C1EC8" w:rsidP="009C1EC8">
                            <w:pPr>
                              <w:spacing w:line="360" w:lineRule="auto"/>
                              <w:ind w:left="720"/>
                              <w:jc w:val="center"/>
                              <w:rPr>
                                <w:rFonts w:ascii="Calibri Light" w:hAnsi="Calibri Light"/>
                                <w:b/>
                              </w:rPr>
                            </w:pPr>
                            <w:r w:rsidRPr="00BD7B00">
                              <w:rPr>
                                <w:rFonts w:ascii="Calibri Light" w:hAnsi="Calibri Light"/>
                                <w:b/>
                              </w:rPr>
                              <w:t>Provider Accreditation Requirements for the Knowledge Module</w:t>
                            </w:r>
                          </w:p>
                          <w:p w14:paraId="409A9EA0" w14:textId="77777777" w:rsidR="009C1EC8" w:rsidRPr="00A41DDA" w:rsidRDefault="009C1EC8" w:rsidP="009C1EC8">
                            <w:pPr>
                              <w:spacing w:line="360" w:lineRule="auto"/>
                              <w:rPr>
                                <w:rFonts w:ascii="Calibri Light" w:hAnsi="Calibri Light"/>
                              </w:rPr>
                            </w:pPr>
                            <w:r w:rsidRPr="00A41DDA">
                              <w:rPr>
                                <w:rFonts w:ascii="Calibri Light" w:hAnsi="Calibri Light"/>
                              </w:rPr>
                              <w:t xml:space="preserve">Physical Requirements: </w:t>
                            </w:r>
                          </w:p>
                          <w:p w14:paraId="06C42CC8" w14:textId="77777777" w:rsidR="009C1EC8" w:rsidRPr="00194A07" w:rsidRDefault="009C1EC8" w:rsidP="009C1EC8">
                            <w:pPr>
                              <w:numPr>
                                <w:ilvl w:val="0"/>
                                <w:numId w:val="19"/>
                              </w:numPr>
                              <w:spacing w:after="0" w:line="360" w:lineRule="auto"/>
                              <w:rPr>
                                <w:rFonts w:ascii="Calibri Light" w:hAnsi="Calibri Light"/>
                              </w:rPr>
                            </w:pPr>
                            <w:r w:rsidRPr="00194A07">
                              <w:rPr>
                                <w:rFonts w:ascii="Calibri Light" w:hAnsi="Calibri Light"/>
                              </w:rPr>
                              <w:t>The provider must have lesson plans and structured learning material or provide learners with</w:t>
                            </w:r>
                          </w:p>
                          <w:p w14:paraId="2EF6A12A" w14:textId="77777777" w:rsidR="009C1EC8" w:rsidRPr="00194A07" w:rsidRDefault="009C1EC8" w:rsidP="009C1EC8">
                            <w:pPr>
                              <w:numPr>
                                <w:ilvl w:val="0"/>
                                <w:numId w:val="19"/>
                              </w:numPr>
                              <w:spacing w:after="0" w:line="360" w:lineRule="auto"/>
                              <w:rPr>
                                <w:rFonts w:ascii="Calibri Light" w:hAnsi="Calibri Light"/>
                              </w:rPr>
                            </w:pPr>
                            <w:r>
                              <w:rPr>
                                <w:rFonts w:ascii="Calibri Light" w:hAnsi="Calibri Light"/>
                              </w:rPr>
                              <w:t>A</w:t>
                            </w:r>
                            <w:r w:rsidRPr="00194A07">
                              <w:rPr>
                                <w:rFonts w:ascii="Calibri Light" w:hAnsi="Calibri Light"/>
                              </w:rPr>
                              <w:t>ccess to structured learning material that addresses all the topics in all the knowledge modules.</w:t>
                            </w:r>
                          </w:p>
                          <w:p w14:paraId="46919E0D" w14:textId="77777777" w:rsidR="009C1EC8" w:rsidRPr="00194A07" w:rsidRDefault="009C1EC8" w:rsidP="009C1EC8">
                            <w:pPr>
                              <w:spacing w:line="360" w:lineRule="auto"/>
                              <w:ind w:left="360"/>
                              <w:rPr>
                                <w:rFonts w:ascii="Calibri Light" w:hAnsi="Calibri Light"/>
                              </w:rPr>
                            </w:pPr>
                            <w:r w:rsidRPr="00194A07">
                              <w:rPr>
                                <w:rFonts w:ascii="Calibri Light" w:hAnsi="Calibri Light"/>
                              </w:rPr>
                              <w:t>In addition, the following must be provided:</w:t>
                            </w:r>
                          </w:p>
                          <w:p w14:paraId="5B6931BC" w14:textId="77777777" w:rsidR="009C1EC8" w:rsidRPr="00194A07" w:rsidRDefault="009C1EC8" w:rsidP="009C1EC8">
                            <w:pPr>
                              <w:numPr>
                                <w:ilvl w:val="0"/>
                                <w:numId w:val="22"/>
                              </w:numPr>
                              <w:spacing w:after="0" w:line="360" w:lineRule="auto"/>
                              <w:rPr>
                                <w:rFonts w:ascii="Calibri Light" w:hAnsi="Calibri Light"/>
                              </w:rPr>
                            </w:pPr>
                            <w:r w:rsidRPr="00194A07">
                              <w:rPr>
                                <w:rFonts w:ascii="Calibri Light" w:hAnsi="Calibri Light"/>
                              </w:rPr>
                              <w:t xml:space="preserve"> A computer with the necessary software per student in class</w:t>
                            </w:r>
                          </w:p>
                          <w:p w14:paraId="6DA5F168" w14:textId="77777777" w:rsidR="009C1EC8" w:rsidRPr="00194A07" w:rsidRDefault="009C1EC8" w:rsidP="009C1EC8">
                            <w:pPr>
                              <w:numPr>
                                <w:ilvl w:val="0"/>
                                <w:numId w:val="22"/>
                              </w:numPr>
                              <w:spacing w:after="0" w:line="360" w:lineRule="auto"/>
                              <w:rPr>
                                <w:rFonts w:ascii="Calibri Light" w:hAnsi="Calibri Light"/>
                              </w:rPr>
                            </w:pPr>
                            <w:r w:rsidRPr="00194A07">
                              <w:rPr>
                                <w:rFonts w:ascii="Calibri Light" w:hAnsi="Calibri Light"/>
                              </w:rPr>
                              <w:t xml:space="preserve"> Printers</w:t>
                            </w:r>
                          </w:p>
                          <w:p w14:paraId="122B0324" w14:textId="77777777" w:rsidR="009C1EC8" w:rsidRPr="00194A07" w:rsidRDefault="009C1EC8" w:rsidP="009C1EC8">
                            <w:pPr>
                              <w:numPr>
                                <w:ilvl w:val="0"/>
                                <w:numId w:val="22"/>
                              </w:numPr>
                              <w:spacing w:after="0" w:line="360" w:lineRule="auto"/>
                              <w:rPr>
                                <w:rFonts w:ascii="Calibri Light" w:hAnsi="Calibri Light"/>
                              </w:rPr>
                            </w:pPr>
                            <w:r w:rsidRPr="00194A07">
                              <w:rPr>
                                <w:rFonts w:ascii="Calibri Light" w:hAnsi="Calibri Light"/>
                              </w:rPr>
                              <w:t>Access to internet facilities</w:t>
                            </w:r>
                          </w:p>
                          <w:p w14:paraId="17244656" w14:textId="77777777" w:rsidR="009C1EC8" w:rsidRPr="00B774D3" w:rsidRDefault="009C1EC8" w:rsidP="009C1EC8">
                            <w:pPr>
                              <w:numPr>
                                <w:ilvl w:val="0"/>
                                <w:numId w:val="22"/>
                              </w:numPr>
                              <w:spacing w:after="0" w:line="360" w:lineRule="auto"/>
                              <w:rPr>
                                <w:rFonts w:ascii="Calibri Light" w:hAnsi="Calibri Light"/>
                              </w:rPr>
                            </w:pPr>
                            <w:r w:rsidRPr="00194A07">
                              <w:rPr>
                                <w:rFonts w:ascii="Calibri Light" w:hAnsi="Calibri Light"/>
                              </w:rPr>
                              <w:t>Distance and e-learning modalities available to learners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AAE7E4" id="Rounded Rectangle 25" o:spid="_x0000_s1031" style="position:absolute;margin-left:-29.25pt;margin-top:19.75pt;width:516pt;height:21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wDMfwIAAPUEAAAOAAAAZHJzL2Uyb0RvYy54bWysVNuO0zAQfUfiHyy/s7lt02606WrZC0Li&#10;JhbEs2s7icHxGNttunw9Y/dCxSIeEK0UeXw5nnPmjC+vtqMmG+m8AtPS4iynRBoOQpm+pZ8/3b9Y&#10;UOIDM4JpMLKlj9LTq+XzZ5eTbWQJA2ghHUEQ45vJtnQIwTZZ5vkgR+bPwEqDix24kQUMXZ8JxyZE&#10;H3VW5nmdTeCEdcCl9zh7u1uky4TfdZKH913nZSC6pZhbSF+Xvqv4zZaXrOkds4Pi+zTYP2QxMmXw&#10;0iPULQuMrJ16AjUq7sBDF844jBl0neIycUA2Rf4bm4eBWZm4oDjeHmXy/w+Wv9s82A8upu7tG+Df&#10;PDFwMzDTy2vnYBokE3hdEYXKJuub44EYeDxKVtNbEFhatg6QNNh2boyAyI5sk9SPR6nlNhCOk/Vs&#10;VmH9KOG4Vs7reVWlYmSsORy3zodXEkYSBy11sDbiIxY03cE2b3xIggti2BivF18p6UaN5dswTYq6&#10;rucpa9bsNyP2ATPxBa3EvdI6Ba5f3WhH8GhLF7cvq7tyf9ifbtOGTC2tFgWm/neM+zL+/4SRiCTf&#10;RXHvjEjjwJTejTFNbSK4TP7d84R1kO5hEBMRKspRLqoL7C2h0MzVIq/zizklTPfYhTw4ShyELyoM&#10;yUJR/Scky3y2QIXiPNN2YDvqsxx/h6x3mmDhsZaH61N0klkyRfRBbDnfhO1qS5Ro6SyCxJkViEd0&#10;CeaTrIBvBQ4GcD8ombDvWuq/r5mTlOjXBp12UZyfx0ZNwflsXmLgTldWpyvMcIRqaUDuaXgTds29&#10;tk71A95UJIYGrtGdnQoHG++y2nsaeyvR2r8DsXlP47Tr12u1/AkAAP//AwBQSwMEFAAGAAgAAAAh&#10;AGuPFrDfAAAACgEAAA8AAABkcnMvZG93bnJldi54bWxMj8FuwjAMhu+T9g6RkXaDlHUd0DVFExLa&#10;aUKU7R6S0FZtnJIEKG8/77SdbMuffn8u1qPt2dX40DoUMJ8lwAwqp1usBXwdttMlsBAlatk7NALu&#10;JsC6fHwoZK7dDffmWsWaUQiGXApoYhxyzoNqjJVh5gaDtDs5b2Wk0ddce3mjcNvz5yR55Va2SBca&#10;OZhNY1RXXawAddLJ9vzpz7v7blNXH4fuG1UnxNNkfH8DFs0Y/2D41Sd1KMnp6C6oA+sFTLNlRqiA&#10;dEWVgNUipeYo4GWRpcDLgv9/ofwBAAD//wMAUEsBAi0AFAAGAAgAAAAhALaDOJL+AAAA4QEAABMA&#10;AAAAAAAAAAAAAAAAAAAAAFtDb250ZW50X1R5cGVzXS54bWxQSwECLQAUAAYACAAAACEAOP0h/9YA&#10;AACUAQAACwAAAAAAAAAAAAAAAAAvAQAAX3JlbHMvLnJlbHNQSwECLQAUAAYACAAAACEAnMcAzH8C&#10;AAD1BAAADgAAAAAAAAAAAAAAAAAuAgAAZHJzL2Uyb0RvYy54bWxQSwECLQAUAAYACAAAACEAa48W&#10;sN8AAAAKAQAADwAAAAAAAAAAAAAAAADZBAAAZHJzL2Rvd25yZXYueG1sUEsFBgAAAAAEAAQA8wAA&#10;AOUFAAAAAA==&#10;" fillcolor="#8db3e2" strokecolor="#f2f2f2" strokeweight="3pt">
                <v:shadow on="t" color="#205867" opacity=".5" offset="1pt"/>
                <v:textbox>
                  <w:txbxContent>
                    <w:p w14:paraId="3F3DCAD2" w14:textId="77777777" w:rsidR="009C1EC8" w:rsidRPr="00BD7B00" w:rsidRDefault="009C1EC8" w:rsidP="009C1EC8">
                      <w:pPr>
                        <w:spacing w:line="360" w:lineRule="auto"/>
                        <w:ind w:left="720"/>
                        <w:jc w:val="center"/>
                        <w:rPr>
                          <w:rFonts w:ascii="Calibri Light" w:hAnsi="Calibri Light"/>
                          <w:b/>
                        </w:rPr>
                      </w:pPr>
                      <w:r w:rsidRPr="00BD7B00">
                        <w:rPr>
                          <w:rFonts w:ascii="Calibri Light" w:hAnsi="Calibri Light"/>
                          <w:b/>
                        </w:rPr>
                        <w:t>Provider Accreditation Requirements for the Knowledge Module</w:t>
                      </w:r>
                    </w:p>
                    <w:p w14:paraId="409A9EA0" w14:textId="77777777" w:rsidR="009C1EC8" w:rsidRPr="00A41DDA" w:rsidRDefault="009C1EC8" w:rsidP="009C1EC8">
                      <w:pPr>
                        <w:spacing w:line="360" w:lineRule="auto"/>
                        <w:rPr>
                          <w:rFonts w:ascii="Calibri Light" w:hAnsi="Calibri Light"/>
                        </w:rPr>
                      </w:pPr>
                      <w:r w:rsidRPr="00A41DDA">
                        <w:rPr>
                          <w:rFonts w:ascii="Calibri Light" w:hAnsi="Calibri Light"/>
                        </w:rPr>
                        <w:t xml:space="preserve">Physical Requirements: </w:t>
                      </w:r>
                    </w:p>
                    <w:p w14:paraId="06C42CC8" w14:textId="77777777" w:rsidR="009C1EC8" w:rsidRPr="00194A07" w:rsidRDefault="009C1EC8" w:rsidP="009C1EC8">
                      <w:pPr>
                        <w:numPr>
                          <w:ilvl w:val="0"/>
                          <w:numId w:val="19"/>
                        </w:numPr>
                        <w:spacing w:after="0" w:line="360" w:lineRule="auto"/>
                        <w:rPr>
                          <w:rFonts w:ascii="Calibri Light" w:hAnsi="Calibri Light"/>
                        </w:rPr>
                      </w:pPr>
                      <w:r w:rsidRPr="00194A07">
                        <w:rPr>
                          <w:rFonts w:ascii="Calibri Light" w:hAnsi="Calibri Light"/>
                        </w:rPr>
                        <w:t>The provider must have lesson plans and structured learning material or provide learners with</w:t>
                      </w:r>
                    </w:p>
                    <w:p w14:paraId="2EF6A12A" w14:textId="77777777" w:rsidR="009C1EC8" w:rsidRPr="00194A07" w:rsidRDefault="009C1EC8" w:rsidP="009C1EC8">
                      <w:pPr>
                        <w:numPr>
                          <w:ilvl w:val="0"/>
                          <w:numId w:val="19"/>
                        </w:numPr>
                        <w:spacing w:after="0" w:line="360" w:lineRule="auto"/>
                        <w:rPr>
                          <w:rFonts w:ascii="Calibri Light" w:hAnsi="Calibri Light"/>
                        </w:rPr>
                      </w:pPr>
                      <w:r>
                        <w:rPr>
                          <w:rFonts w:ascii="Calibri Light" w:hAnsi="Calibri Light"/>
                        </w:rPr>
                        <w:t>A</w:t>
                      </w:r>
                      <w:r w:rsidRPr="00194A07">
                        <w:rPr>
                          <w:rFonts w:ascii="Calibri Light" w:hAnsi="Calibri Light"/>
                        </w:rPr>
                        <w:t>ccess to structured learning material that addresses all the topics in all the knowledge modules.</w:t>
                      </w:r>
                    </w:p>
                    <w:p w14:paraId="46919E0D" w14:textId="77777777" w:rsidR="009C1EC8" w:rsidRPr="00194A07" w:rsidRDefault="009C1EC8" w:rsidP="009C1EC8">
                      <w:pPr>
                        <w:spacing w:line="360" w:lineRule="auto"/>
                        <w:ind w:left="360"/>
                        <w:rPr>
                          <w:rFonts w:ascii="Calibri Light" w:hAnsi="Calibri Light"/>
                        </w:rPr>
                      </w:pPr>
                      <w:r w:rsidRPr="00194A07">
                        <w:rPr>
                          <w:rFonts w:ascii="Calibri Light" w:hAnsi="Calibri Light"/>
                        </w:rPr>
                        <w:t>In addition, the following must be provided:</w:t>
                      </w:r>
                    </w:p>
                    <w:p w14:paraId="5B6931BC" w14:textId="77777777" w:rsidR="009C1EC8" w:rsidRPr="00194A07" w:rsidRDefault="009C1EC8" w:rsidP="009C1EC8">
                      <w:pPr>
                        <w:numPr>
                          <w:ilvl w:val="0"/>
                          <w:numId w:val="22"/>
                        </w:numPr>
                        <w:spacing w:after="0" w:line="360" w:lineRule="auto"/>
                        <w:rPr>
                          <w:rFonts w:ascii="Calibri Light" w:hAnsi="Calibri Light"/>
                        </w:rPr>
                      </w:pPr>
                      <w:r w:rsidRPr="00194A07">
                        <w:rPr>
                          <w:rFonts w:ascii="Calibri Light" w:hAnsi="Calibri Light"/>
                        </w:rPr>
                        <w:t xml:space="preserve"> A computer with the necessary software per student in class</w:t>
                      </w:r>
                    </w:p>
                    <w:p w14:paraId="6DA5F168" w14:textId="77777777" w:rsidR="009C1EC8" w:rsidRPr="00194A07" w:rsidRDefault="009C1EC8" w:rsidP="009C1EC8">
                      <w:pPr>
                        <w:numPr>
                          <w:ilvl w:val="0"/>
                          <w:numId w:val="22"/>
                        </w:numPr>
                        <w:spacing w:after="0" w:line="360" w:lineRule="auto"/>
                        <w:rPr>
                          <w:rFonts w:ascii="Calibri Light" w:hAnsi="Calibri Light"/>
                        </w:rPr>
                      </w:pPr>
                      <w:r w:rsidRPr="00194A07">
                        <w:rPr>
                          <w:rFonts w:ascii="Calibri Light" w:hAnsi="Calibri Light"/>
                        </w:rPr>
                        <w:t xml:space="preserve"> Printers</w:t>
                      </w:r>
                    </w:p>
                    <w:p w14:paraId="122B0324" w14:textId="77777777" w:rsidR="009C1EC8" w:rsidRPr="00194A07" w:rsidRDefault="009C1EC8" w:rsidP="009C1EC8">
                      <w:pPr>
                        <w:numPr>
                          <w:ilvl w:val="0"/>
                          <w:numId w:val="22"/>
                        </w:numPr>
                        <w:spacing w:after="0" w:line="360" w:lineRule="auto"/>
                        <w:rPr>
                          <w:rFonts w:ascii="Calibri Light" w:hAnsi="Calibri Light"/>
                        </w:rPr>
                      </w:pPr>
                      <w:r w:rsidRPr="00194A07">
                        <w:rPr>
                          <w:rFonts w:ascii="Calibri Light" w:hAnsi="Calibri Light"/>
                        </w:rPr>
                        <w:t>Access to internet facilities</w:t>
                      </w:r>
                    </w:p>
                    <w:p w14:paraId="17244656" w14:textId="77777777" w:rsidR="009C1EC8" w:rsidRPr="00B774D3" w:rsidRDefault="009C1EC8" w:rsidP="009C1EC8">
                      <w:pPr>
                        <w:numPr>
                          <w:ilvl w:val="0"/>
                          <w:numId w:val="22"/>
                        </w:numPr>
                        <w:spacing w:after="0" w:line="360" w:lineRule="auto"/>
                        <w:rPr>
                          <w:rFonts w:ascii="Calibri Light" w:hAnsi="Calibri Light"/>
                        </w:rPr>
                      </w:pPr>
                      <w:r w:rsidRPr="00194A07">
                        <w:rPr>
                          <w:rFonts w:ascii="Calibri Light" w:hAnsi="Calibri Light"/>
                        </w:rPr>
                        <w:t>Distance and e-learning modalities available to learners</w:t>
                      </w:r>
                    </w:p>
                  </w:txbxContent>
                </v:textbox>
              </v:roundrect>
            </w:pict>
          </mc:Fallback>
        </mc:AlternateContent>
      </w:r>
    </w:p>
    <w:p w14:paraId="14DD380E"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05BC2AB6"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1EBF3AE2"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2942B91F"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7FC4A141"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356B2BA5"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6B761FE5"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2DB294EB"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3707D79C"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42E74627"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3D7B0EC6"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34F29C25" w14:textId="77777777" w:rsidR="009C1EC8" w:rsidRPr="009C1EC8" w:rsidRDefault="00996872" w:rsidP="009C1EC8">
      <w:pPr>
        <w:spacing w:after="0" w:line="360" w:lineRule="auto"/>
        <w:rPr>
          <w:rFonts w:ascii="Calibri Light" w:eastAsia="Times New Roman" w:hAnsi="Calibri Light" w:cs="Times New Roman"/>
          <w:b/>
          <w:sz w:val="24"/>
          <w:szCs w:val="24"/>
          <w:lang w:val="en-US"/>
        </w:rPr>
      </w:pPr>
      <w:r w:rsidRPr="009C1EC8">
        <w:rPr>
          <w:rFonts w:ascii="Calibri Light" w:eastAsia="Times New Roman" w:hAnsi="Calibri Light" w:cs="Times New Roman"/>
          <w:b/>
          <w:noProof/>
          <w:sz w:val="24"/>
          <w:szCs w:val="24"/>
          <w:lang w:val="en-US"/>
        </w:rPr>
        <mc:AlternateContent>
          <mc:Choice Requires="wps">
            <w:drawing>
              <wp:anchor distT="0" distB="0" distL="114300" distR="114300" simplePos="0" relativeHeight="251667456" behindDoc="0" locked="0" layoutInCell="1" allowOverlap="1" wp14:anchorId="5128D4D4" wp14:editId="2679AEB2">
                <wp:simplePos x="0" y="0"/>
                <wp:positionH relativeFrom="column">
                  <wp:posOffset>-370840</wp:posOffset>
                </wp:positionH>
                <wp:positionV relativeFrom="paragraph">
                  <wp:posOffset>94615</wp:posOffset>
                </wp:positionV>
                <wp:extent cx="6600825" cy="3131820"/>
                <wp:effectExtent l="19685" t="24130" r="37465" b="44450"/>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313182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6CE97820" w14:textId="77777777" w:rsidR="009C1EC8" w:rsidRPr="00417A4E" w:rsidRDefault="009C1EC8" w:rsidP="009C1EC8">
                            <w:pPr>
                              <w:spacing w:line="360" w:lineRule="auto"/>
                              <w:ind w:left="720"/>
                              <w:jc w:val="center"/>
                              <w:rPr>
                                <w:rFonts w:ascii="Calibri Light" w:hAnsi="Calibri Light"/>
                                <w:b/>
                              </w:rPr>
                            </w:pPr>
                            <w:r w:rsidRPr="00736F1B">
                              <w:rPr>
                                <w:sz w:val="20"/>
                                <w:szCs w:val="20"/>
                              </w:rPr>
                              <w:t xml:space="preserve">  </w:t>
                            </w:r>
                            <w:r w:rsidRPr="00417A4E">
                              <w:rPr>
                                <w:rFonts w:ascii="Calibri Light" w:hAnsi="Calibri Light"/>
                                <w:b/>
                              </w:rPr>
                              <w:t>Provider Accreditation Requirements for the Knowledge Module</w:t>
                            </w:r>
                          </w:p>
                          <w:p w14:paraId="53B25704" w14:textId="77777777" w:rsidR="009C1EC8" w:rsidRPr="00417A4E" w:rsidRDefault="009C1EC8" w:rsidP="009C1EC8">
                            <w:pPr>
                              <w:spacing w:line="360" w:lineRule="auto"/>
                              <w:ind w:left="720"/>
                              <w:rPr>
                                <w:rFonts w:ascii="Calibri Light" w:hAnsi="Calibri Light"/>
                              </w:rPr>
                            </w:pPr>
                            <w:r w:rsidRPr="00417A4E">
                              <w:rPr>
                                <w:rFonts w:ascii="Calibri Light" w:hAnsi="Calibri Light"/>
                              </w:rPr>
                              <w:t xml:space="preserve">         </w:t>
                            </w:r>
                          </w:p>
                          <w:p w14:paraId="7BC103CD" w14:textId="77777777" w:rsidR="009C1EC8" w:rsidRPr="00417A4E" w:rsidRDefault="009C1EC8" w:rsidP="009C1EC8">
                            <w:pPr>
                              <w:spacing w:line="360" w:lineRule="auto"/>
                              <w:rPr>
                                <w:rFonts w:ascii="Calibri Light" w:hAnsi="Calibri Light"/>
                                <w:b/>
                              </w:rPr>
                            </w:pPr>
                            <w:r w:rsidRPr="00417A4E">
                              <w:rPr>
                                <w:rFonts w:ascii="Calibri Light" w:hAnsi="Calibri Light"/>
                                <w:b/>
                              </w:rPr>
                              <w:t>Human Resource Requirements:</w:t>
                            </w:r>
                          </w:p>
                          <w:p w14:paraId="36BBB706" w14:textId="77777777" w:rsidR="009C1EC8" w:rsidRDefault="009C1EC8" w:rsidP="009C1EC8">
                            <w:pPr>
                              <w:numPr>
                                <w:ilvl w:val="0"/>
                                <w:numId w:val="20"/>
                              </w:numPr>
                              <w:spacing w:after="0" w:line="360" w:lineRule="auto"/>
                              <w:rPr>
                                <w:rFonts w:ascii="Calibri Light" w:hAnsi="Calibri Light"/>
                              </w:rPr>
                            </w:pPr>
                            <w:r w:rsidRPr="00194A07">
                              <w:rPr>
                                <w:rFonts w:ascii="Calibri Light" w:hAnsi="Calibri Light"/>
                              </w:rPr>
                              <w:t>Lecturer/learner ratio of 1:20 (Max)</w:t>
                            </w:r>
                          </w:p>
                          <w:p w14:paraId="5A693C37" w14:textId="77777777" w:rsidR="009C1EC8" w:rsidRPr="00194A07" w:rsidRDefault="009C1EC8" w:rsidP="009C1EC8">
                            <w:pPr>
                              <w:numPr>
                                <w:ilvl w:val="0"/>
                                <w:numId w:val="20"/>
                              </w:numPr>
                              <w:spacing w:after="0" w:line="360" w:lineRule="auto"/>
                              <w:rPr>
                                <w:rFonts w:ascii="Calibri Light" w:hAnsi="Calibri Light"/>
                              </w:rPr>
                            </w:pPr>
                            <w:r w:rsidRPr="00194A07">
                              <w:rPr>
                                <w:rFonts w:ascii="Calibri Light" w:hAnsi="Calibri Light"/>
                              </w:rPr>
                              <w:t>Lecturers need to be qualified at a Level 6 or higher in the relevant field or have at least 5 years’</w:t>
                            </w:r>
                            <w:r>
                              <w:rPr>
                                <w:rFonts w:ascii="Calibri Light" w:hAnsi="Calibri Light"/>
                              </w:rPr>
                              <w:t xml:space="preserve"> </w:t>
                            </w:r>
                            <w:r w:rsidRPr="00194A07">
                              <w:rPr>
                                <w:rFonts w:ascii="Calibri Light" w:hAnsi="Calibri Light"/>
                              </w:rPr>
                              <w:t>relevant experience in Computerised Financial Systems.</w:t>
                            </w:r>
                          </w:p>
                          <w:p w14:paraId="1237FE6C" w14:textId="77777777" w:rsidR="009C1EC8" w:rsidRPr="00194A07" w:rsidRDefault="009C1EC8" w:rsidP="009C1EC8">
                            <w:pPr>
                              <w:numPr>
                                <w:ilvl w:val="0"/>
                                <w:numId w:val="20"/>
                              </w:numPr>
                              <w:spacing w:after="0" w:line="360" w:lineRule="auto"/>
                              <w:rPr>
                                <w:rFonts w:ascii="Calibri Light" w:hAnsi="Calibri Light"/>
                              </w:rPr>
                            </w:pPr>
                            <w:r w:rsidRPr="00194A07">
                              <w:rPr>
                                <w:rFonts w:ascii="Calibri Light" w:hAnsi="Calibri Light"/>
                              </w:rPr>
                              <w:t>It would be advantageous if lecturers are registered with a relev</w:t>
                            </w:r>
                            <w:r>
                              <w:rPr>
                                <w:rFonts w:ascii="Calibri Light" w:hAnsi="Calibri Light"/>
                              </w:rPr>
                              <w:t xml:space="preserve">ant accounting Professional Body </w:t>
                            </w:r>
                            <w:r w:rsidRPr="00194A07">
                              <w:rPr>
                                <w:rFonts w:ascii="Calibri Light" w:hAnsi="Calibri Light"/>
                              </w:rPr>
                              <w:t>for Continuous Professional Development purposes</w:t>
                            </w:r>
                          </w:p>
                          <w:p w14:paraId="0928330E" w14:textId="77777777" w:rsidR="009C1EC8" w:rsidRPr="00BC11D4" w:rsidRDefault="009C1EC8" w:rsidP="009C1EC8">
                            <w:pPr>
                              <w:numPr>
                                <w:ilvl w:val="0"/>
                                <w:numId w:val="20"/>
                              </w:numPr>
                              <w:spacing w:after="0" w:line="360" w:lineRule="auto"/>
                              <w:rPr>
                                <w:rFonts w:ascii="Calibri Light" w:hAnsi="Calibri Light"/>
                              </w:rPr>
                            </w:pPr>
                            <w:r w:rsidRPr="00194A07">
                              <w:rPr>
                                <w:rFonts w:ascii="Calibri Light" w:hAnsi="Calibri Light"/>
                              </w:rPr>
                              <w:t xml:space="preserve"> Assessor and Moderator have professional recognition in the Computerised Financial Systems field</w:t>
                            </w:r>
                            <w:r>
                              <w:rPr>
                                <w:rFonts w:ascii="Calibri Light" w:hAnsi="Calibri Light"/>
                              </w:rPr>
                              <w:t xml:space="preserve"> </w:t>
                            </w:r>
                            <w:r w:rsidRPr="00BC11D4">
                              <w:rPr>
                                <w:rFonts w:ascii="Calibri Light" w:hAnsi="Calibri Light"/>
                              </w:rPr>
                              <w:t>of expertise and approved by the relevant AQP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28D4D4" id="Rounded Rectangle 24" o:spid="_x0000_s1032" style="position:absolute;margin-left:-29.2pt;margin-top:7.45pt;width:519.75pt;height:24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UsJggIAAPUEAAAOAAAAZHJzL2Uyb0RvYy54bWysVNtu1DAQfUfiHyy/01y2m6ZRs1XpBSG1&#10;gCiIZ6/tJAbHNrZ3s+XrGc9eWChPiF0p8vXMOTNnfHG5GTVZSx+UNS0tTnJKpOFWKNO39POnu1c1&#10;JSEyI5i2Rrb0SQZ6uXj54mJyjSztYLWQngCICc3kWjrE6JosC3yQIwsn1kkDm531I4sw9X0mPJsA&#10;fdRZmedVNlkvnLdchgCrN9tNukD8rpM8vu+6ICPRLQVuEb8ev8v0zRYXrOk9c4PiOxrsH1iMTBkI&#10;eoC6YZGRlVfPoEbFvQ22iyfcjpntOsUlagA1Rf6HmseBOYlaIDnBHdIU/h8sf7d+dB98oh7cveXf&#10;AjH2emCml1fe22mQTEC4IiUqm1xoDhfSJMBVspwerIDSslW0mINN58cECOrIBlP9dEi13ETCYbGq&#10;8rwu55Rw2JsVs6IusRgZa/bXnQ/xjbQjSYOWersy4iMUFGOw9X2ImHBBDBtTePGVkm7UUL4106So&#10;quoMWbNmdxiw95io12ol7pTWOPH98lp7AldbWt+8nt2Wu8vh+Jg2ZAK+dZHnSOO3zXCMcVem/98w&#10;UAj6LiX31ggcR6b0dgw0tUmcJPp3p9OuovSPg5iIUCkdZT07h94SCsw8q/MqPz+jhOkeupBHT4m3&#10;8YuKA1ooZf+ZyDKf15ChtM60G9hW+jyH3571Vg8UHmq5D4+zI2ZoiuSD1HKhiZvlhigBBU4gaWVp&#10;xRO4BPigFeCtgMFg/Q9KJui7lobvK+YlJfqtAaedF6enqVFxcjo/A1sQf7yzPN5hhgNUSyNox+F1&#10;3Db3ynnVDxCpQIXGXoE7OxX3Nt6y2nkaegtl7d6B1LzHczz167Va/AQAAP//AwBQSwMEFAAGAAgA&#10;AAAhAEqimKzfAAAACgEAAA8AAABkcnMvZG93bnJldi54bWxMj8FuwjAQRO+V+g/WVuoN7FRQhTQO&#10;qpBQTxVqoHdjmyRKvA62gfD33Z7a42qeZt6W68kN7GpD7DxKyOYCmEXtTYeNhMN+O8uBxaTQqMGj&#10;lXC3EdbV40OpCuNv+GWvdWoYlWAslIQ2pbHgPOrWOhXnfrRI2ckHpxKdoeEmqBuVu4G/CPHKneqQ&#10;Flo12k1rdV9fnAR9MmJ7/gzn3X23aeqPff+Nupfy+Wl6fwOW7JT+YPjVJ3WoyOnoL2giGyTMlvmC&#10;UAoWK2AErPIsA3aUsBR5Brwq+f8Xqh8AAAD//wMAUEsBAi0AFAAGAAgAAAAhALaDOJL+AAAA4QEA&#10;ABMAAAAAAAAAAAAAAAAAAAAAAFtDb250ZW50X1R5cGVzXS54bWxQSwECLQAUAAYACAAAACEAOP0h&#10;/9YAAACUAQAACwAAAAAAAAAAAAAAAAAvAQAAX3JlbHMvLnJlbHNQSwECLQAUAAYACAAAACEA6slL&#10;CYICAAD1BAAADgAAAAAAAAAAAAAAAAAuAgAAZHJzL2Uyb0RvYy54bWxQSwECLQAUAAYACAAAACEA&#10;SqKYrN8AAAAKAQAADwAAAAAAAAAAAAAAAADcBAAAZHJzL2Rvd25yZXYueG1sUEsFBgAAAAAEAAQA&#10;8wAAAOgFAAAAAA==&#10;" fillcolor="#8db3e2" strokecolor="#f2f2f2" strokeweight="3pt">
                <v:shadow on="t" color="#205867" opacity=".5" offset="1pt"/>
                <v:textbox>
                  <w:txbxContent>
                    <w:p w14:paraId="6CE97820" w14:textId="77777777" w:rsidR="009C1EC8" w:rsidRPr="00417A4E" w:rsidRDefault="009C1EC8" w:rsidP="009C1EC8">
                      <w:pPr>
                        <w:spacing w:line="360" w:lineRule="auto"/>
                        <w:ind w:left="720"/>
                        <w:jc w:val="center"/>
                        <w:rPr>
                          <w:rFonts w:ascii="Calibri Light" w:hAnsi="Calibri Light"/>
                          <w:b/>
                        </w:rPr>
                      </w:pPr>
                      <w:r w:rsidRPr="00736F1B">
                        <w:rPr>
                          <w:sz w:val="20"/>
                          <w:szCs w:val="20"/>
                        </w:rPr>
                        <w:t xml:space="preserve">  </w:t>
                      </w:r>
                      <w:r w:rsidRPr="00417A4E">
                        <w:rPr>
                          <w:rFonts w:ascii="Calibri Light" w:hAnsi="Calibri Light"/>
                          <w:b/>
                        </w:rPr>
                        <w:t>Provider Accreditation Requirements for the Knowledge Module</w:t>
                      </w:r>
                    </w:p>
                    <w:p w14:paraId="53B25704" w14:textId="77777777" w:rsidR="009C1EC8" w:rsidRPr="00417A4E" w:rsidRDefault="009C1EC8" w:rsidP="009C1EC8">
                      <w:pPr>
                        <w:spacing w:line="360" w:lineRule="auto"/>
                        <w:ind w:left="720"/>
                        <w:rPr>
                          <w:rFonts w:ascii="Calibri Light" w:hAnsi="Calibri Light"/>
                        </w:rPr>
                      </w:pPr>
                      <w:r w:rsidRPr="00417A4E">
                        <w:rPr>
                          <w:rFonts w:ascii="Calibri Light" w:hAnsi="Calibri Light"/>
                        </w:rPr>
                        <w:t xml:space="preserve">         </w:t>
                      </w:r>
                    </w:p>
                    <w:p w14:paraId="7BC103CD" w14:textId="77777777" w:rsidR="009C1EC8" w:rsidRPr="00417A4E" w:rsidRDefault="009C1EC8" w:rsidP="009C1EC8">
                      <w:pPr>
                        <w:spacing w:line="360" w:lineRule="auto"/>
                        <w:rPr>
                          <w:rFonts w:ascii="Calibri Light" w:hAnsi="Calibri Light"/>
                          <w:b/>
                        </w:rPr>
                      </w:pPr>
                      <w:r w:rsidRPr="00417A4E">
                        <w:rPr>
                          <w:rFonts w:ascii="Calibri Light" w:hAnsi="Calibri Light"/>
                          <w:b/>
                        </w:rPr>
                        <w:t>Human Resource Requirements:</w:t>
                      </w:r>
                    </w:p>
                    <w:p w14:paraId="36BBB706" w14:textId="77777777" w:rsidR="009C1EC8" w:rsidRDefault="009C1EC8" w:rsidP="009C1EC8">
                      <w:pPr>
                        <w:numPr>
                          <w:ilvl w:val="0"/>
                          <w:numId w:val="20"/>
                        </w:numPr>
                        <w:spacing w:after="0" w:line="360" w:lineRule="auto"/>
                        <w:rPr>
                          <w:rFonts w:ascii="Calibri Light" w:hAnsi="Calibri Light"/>
                        </w:rPr>
                      </w:pPr>
                      <w:r w:rsidRPr="00194A07">
                        <w:rPr>
                          <w:rFonts w:ascii="Calibri Light" w:hAnsi="Calibri Light"/>
                        </w:rPr>
                        <w:t>Lecturer/learner ratio of 1:20 (Max)</w:t>
                      </w:r>
                    </w:p>
                    <w:p w14:paraId="5A693C37" w14:textId="77777777" w:rsidR="009C1EC8" w:rsidRPr="00194A07" w:rsidRDefault="009C1EC8" w:rsidP="009C1EC8">
                      <w:pPr>
                        <w:numPr>
                          <w:ilvl w:val="0"/>
                          <w:numId w:val="20"/>
                        </w:numPr>
                        <w:spacing w:after="0" w:line="360" w:lineRule="auto"/>
                        <w:rPr>
                          <w:rFonts w:ascii="Calibri Light" w:hAnsi="Calibri Light"/>
                        </w:rPr>
                      </w:pPr>
                      <w:r w:rsidRPr="00194A07">
                        <w:rPr>
                          <w:rFonts w:ascii="Calibri Light" w:hAnsi="Calibri Light"/>
                        </w:rPr>
                        <w:t>Lecturers need to be qualified at a Level 6 or higher in the relevant field or have at least 5 years’</w:t>
                      </w:r>
                      <w:r>
                        <w:rPr>
                          <w:rFonts w:ascii="Calibri Light" w:hAnsi="Calibri Light"/>
                        </w:rPr>
                        <w:t xml:space="preserve"> </w:t>
                      </w:r>
                      <w:r w:rsidRPr="00194A07">
                        <w:rPr>
                          <w:rFonts w:ascii="Calibri Light" w:hAnsi="Calibri Light"/>
                        </w:rPr>
                        <w:t>relevant experience in Computerised Financial Systems.</w:t>
                      </w:r>
                    </w:p>
                    <w:p w14:paraId="1237FE6C" w14:textId="77777777" w:rsidR="009C1EC8" w:rsidRPr="00194A07" w:rsidRDefault="009C1EC8" w:rsidP="009C1EC8">
                      <w:pPr>
                        <w:numPr>
                          <w:ilvl w:val="0"/>
                          <w:numId w:val="20"/>
                        </w:numPr>
                        <w:spacing w:after="0" w:line="360" w:lineRule="auto"/>
                        <w:rPr>
                          <w:rFonts w:ascii="Calibri Light" w:hAnsi="Calibri Light"/>
                        </w:rPr>
                      </w:pPr>
                      <w:r w:rsidRPr="00194A07">
                        <w:rPr>
                          <w:rFonts w:ascii="Calibri Light" w:hAnsi="Calibri Light"/>
                        </w:rPr>
                        <w:t>It would be advantageous if lecturers are registered with a relev</w:t>
                      </w:r>
                      <w:r>
                        <w:rPr>
                          <w:rFonts w:ascii="Calibri Light" w:hAnsi="Calibri Light"/>
                        </w:rPr>
                        <w:t xml:space="preserve">ant accounting Professional Body </w:t>
                      </w:r>
                      <w:r w:rsidRPr="00194A07">
                        <w:rPr>
                          <w:rFonts w:ascii="Calibri Light" w:hAnsi="Calibri Light"/>
                        </w:rPr>
                        <w:t>for Continuous Professional Development purposes</w:t>
                      </w:r>
                    </w:p>
                    <w:p w14:paraId="0928330E" w14:textId="77777777" w:rsidR="009C1EC8" w:rsidRPr="00BC11D4" w:rsidRDefault="009C1EC8" w:rsidP="009C1EC8">
                      <w:pPr>
                        <w:numPr>
                          <w:ilvl w:val="0"/>
                          <w:numId w:val="20"/>
                        </w:numPr>
                        <w:spacing w:after="0" w:line="360" w:lineRule="auto"/>
                        <w:rPr>
                          <w:rFonts w:ascii="Calibri Light" w:hAnsi="Calibri Light"/>
                        </w:rPr>
                      </w:pPr>
                      <w:r w:rsidRPr="00194A07">
                        <w:rPr>
                          <w:rFonts w:ascii="Calibri Light" w:hAnsi="Calibri Light"/>
                        </w:rPr>
                        <w:t xml:space="preserve"> Assessor and Moderator have professional recognition in the Computerised Financial Systems field</w:t>
                      </w:r>
                      <w:r>
                        <w:rPr>
                          <w:rFonts w:ascii="Calibri Light" w:hAnsi="Calibri Light"/>
                        </w:rPr>
                        <w:t xml:space="preserve"> </w:t>
                      </w:r>
                      <w:r w:rsidRPr="00BC11D4">
                        <w:rPr>
                          <w:rFonts w:ascii="Calibri Light" w:hAnsi="Calibri Light"/>
                        </w:rPr>
                        <w:t>of expertise and approved by the relevant AQP</w:t>
                      </w:r>
                    </w:p>
                  </w:txbxContent>
                </v:textbox>
              </v:roundrect>
            </w:pict>
          </mc:Fallback>
        </mc:AlternateContent>
      </w:r>
    </w:p>
    <w:p w14:paraId="5A5D0597"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3DAC5D01"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1878BF77"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6B55F25F"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5B4024EA"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46D50F55"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76BA000D"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58A0DA33"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2DDFAA86"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789DA1E8"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52592935"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418EADB2" w14:textId="77777777" w:rsidR="009C1EC8" w:rsidRPr="009C1EC8" w:rsidRDefault="00996872" w:rsidP="009C1EC8">
      <w:pPr>
        <w:spacing w:after="0" w:line="360" w:lineRule="auto"/>
        <w:rPr>
          <w:rFonts w:ascii="Calibri Light" w:eastAsia="Times New Roman" w:hAnsi="Calibri Light" w:cs="Times New Roman"/>
          <w:b/>
          <w:sz w:val="24"/>
          <w:szCs w:val="24"/>
          <w:lang w:val="en-US"/>
        </w:rPr>
      </w:pPr>
      <w:r w:rsidRPr="009C1EC8">
        <w:rPr>
          <w:rFonts w:ascii="Calibri Light" w:eastAsia="Times New Roman" w:hAnsi="Calibri Light" w:cs="Times New Roman"/>
          <w:b/>
          <w:noProof/>
          <w:sz w:val="24"/>
          <w:szCs w:val="24"/>
          <w:lang w:val="en-US"/>
        </w:rPr>
        <w:lastRenderedPageBreak/>
        <mc:AlternateContent>
          <mc:Choice Requires="wps">
            <w:drawing>
              <wp:anchor distT="0" distB="0" distL="114300" distR="114300" simplePos="0" relativeHeight="251665408" behindDoc="0" locked="0" layoutInCell="1" allowOverlap="1" wp14:anchorId="252FA8CD" wp14:editId="306B748D">
                <wp:simplePos x="0" y="0"/>
                <wp:positionH relativeFrom="margin">
                  <wp:align>center</wp:align>
                </wp:positionH>
                <wp:positionV relativeFrom="paragraph">
                  <wp:posOffset>33655</wp:posOffset>
                </wp:positionV>
                <wp:extent cx="6600825" cy="1838325"/>
                <wp:effectExtent l="19050" t="19050" r="47625" b="66675"/>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183832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0C29F6B0" w14:textId="77777777" w:rsidR="009C1EC8" w:rsidRPr="00A41DDA" w:rsidRDefault="009C1EC8" w:rsidP="009C1EC8">
                            <w:pPr>
                              <w:spacing w:line="360" w:lineRule="auto"/>
                              <w:ind w:left="720"/>
                              <w:jc w:val="center"/>
                              <w:rPr>
                                <w:rFonts w:ascii="Calibri Light" w:hAnsi="Calibri Light"/>
                                <w:b/>
                              </w:rPr>
                            </w:pPr>
                            <w:r w:rsidRPr="00A41DDA">
                              <w:rPr>
                                <w:rFonts w:ascii="Calibri Light" w:hAnsi="Calibri Light"/>
                                <w:b/>
                              </w:rPr>
                              <w:t>Provider Accreditation Requirements for the Knowledge Module</w:t>
                            </w:r>
                          </w:p>
                          <w:p w14:paraId="40E97323" w14:textId="77777777" w:rsidR="009C1EC8" w:rsidRPr="00A41DDA" w:rsidRDefault="009C1EC8" w:rsidP="009C1EC8">
                            <w:pPr>
                              <w:spacing w:line="360" w:lineRule="auto"/>
                              <w:ind w:left="720"/>
                              <w:jc w:val="center"/>
                              <w:rPr>
                                <w:rFonts w:ascii="Calibri Light" w:hAnsi="Calibri Light"/>
                              </w:rPr>
                            </w:pPr>
                            <w:r w:rsidRPr="00A41DDA">
                              <w:rPr>
                                <w:rFonts w:ascii="Calibri Light" w:hAnsi="Calibri Light"/>
                                <w:b/>
                              </w:rPr>
                              <w:t>Legal Requirements</w:t>
                            </w:r>
                            <w:r w:rsidRPr="00A41DDA">
                              <w:rPr>
                                <w:rFonts w:ascii="Calibri Light" w:hAnsi="Calibri Light"/>
                              </w:rPr>
                              <w:t>:</w:t>
                            </w:r>
                          </w:p>
                          <w:p w14:paraId="56F2DE34" w14:textId="77777777" w:rsidR="009C1EC8" w:rsidRPr="00194A07" w:rsidRDefault="009C1EC8" w:rsidP="009C1EC8">
                            <w:pPr>
                              <w:numPr>
                                <w:ilvl w:val="0"/>
                                <w:numId w:val="21"/>
                              </w:numPr>
                              <w:spacing w:after="0" w:line="360" w:lineRule="auto"/>
                              <w:rPr>
                                <w:rFonts w:ascii="Calibri Light" w:hAnsi="Calibri Light"/>
                              </w:rPr>
                            </w:pPr>
                            <w:r w:rsidRPr="00194A07">
                              <w:rPr>
                                <w:rFonts w:ascii="Calibri Light" w:hAnsi="Calibri Light"/>
                              </w:rPr>
                              <w:t>Legally compliant venue, (i.e. Fire protection services, OHS and other legislation)</w:t>
                            </w:r>
                          </w:p>
                          <w:p w14:paraId="3E435E96" w14:textId="77777777" w:rsidR="009C1EC8" w:rsidRPr="00194A07" w:rsidRDefault="009C1EC8" w:rsidP="009C1EC8">
                            <w:pPr>
                              <w:numPr>
                                <w:ilvl w:val="0"/>
                                <w:numId w:val="21"/>
                              </w:numPr>
                              <w:spacing w:after="0" w:line="360" w:lineRule="auto"/>
                              <w:rPr>
                                <w:rFonts w:ascii="Calibri Light" w:hAnsi="Calibri Light"/>
                              </w:rPr>
                            </w:pPr>
                            <w:r w:rsidRPr="00194A07">
                              <w:rPr>
                                <w:rFonts w:ascii="Calibri Light" w:hAnsi="Calibri Light"/>
                              </w:rPr>
                              <w:t>Code of Conduct</w:t>
                            </w:r>
                          </w:p>
                          <w:p w14:paraId="39907756" w14:textId="77777777" w:rsidR="009C1EC8" w:rsidRPr="00465F94" w:rsidRDefault="009C1EC8" w:rsidP="009C1EC8">
                            <w:pPr>
                              <w:numPr>
                                <w:ilvl w:val="0"/>
                                <w:numId w:val="21"/>
                              </w:numPr>
                              <w:spacing w:after="0" w:line="360" w:lineRule="auto"/>
                              <w:rPr>
                                <w:rFonts w:ascii="Calibri Light" w:hAnsi="Calibri Light"/>
                              </w:rPr>
                            </w:pPr>
                            <w:r w:rsidRPr="00194A07">
                              <w:rPr>
                                <w:rFonts w:ascii="Calibri Light" w:hAnsi="Calibri Light"/>
                              </w:rPr>
                              <w:t>Approved and accredited by the relevant AQP as per QCTO requirements</w:t>
                            </w:r>
                            <w:r w:rsidRPr="00194A07">
                              <w:rPr>
                                <w:rFonts w:ascii="Calibri Light" w:hAnsi="Calibri Light"/>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2FA8CD" id="Rounded Rectangle 23" o:spid="_x0000_s1033" style="position:absolute;margin-left:0;margin-top:2.65pt;width:519.75pt;height:144.7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xbfwIAAPUEAAAOAAAAZHJzL2Uyb0RvYy54bWysVNtuEzEQfUfiHyy/072kSberbqrSC0Jq&#10;AVEQz47t3TV4bWM72ZSvZzzZhEB5QiTSyuPLmTnHZ3xxuR002UgflDUNLU5ySqThVijTNfTzp7tX&#10;FSUhMiOYtkY29EkGerl8+eJidLUsbW+1kJ4AiAn16Brax+jqLAu8lwMLJ9ZJA4ut9QOLEPouE56N&#10;gD7orMzzRTZaL5y3XIYAsze7RbpE/LaVPL5v2yAj0Q2F2iJ+PX5X6ZstL1jdeeZ6xacy2D9UMTBl&#10;IOkB6oZFRtZePYMaFPc22DaecDtktm0Vl8gB2BT5H2wee+YkcgFxgjvIFP4fLH+3eXQffCo9uHvL&#10;vwVi7HXPTCevvLdjL5mAdEUSKhtdqA8HUhDgKFmND1bA1bJ1tKjBtvVDAgR2ZItSPx2klttIOEwu&#10;FnlelXNKOKwV1ayaQZBysHp/3PkQ30g7kDRoqLdrIz7ChWIOtrkPEQUXxLAhpRdfKWkHDde3YZoU&#10;i8XibEKcNgP2HhP5Wq3EndIaA9+trrUncLSh1c3r2W05HQ7H27QhY0NnVZHnWMZvi+EY465M/79h&#10;IBH0XRL31ggcR6b0bgxlapNqkujfiaddR+kfezESoZIcZTU7h94SCsw8q/JFfn5GCdMddCGPnhJv&#10;4xcVe7RQUv8ZyTKfV6BQmmfa9WxHfZ7Db1/1jg9eyiE9RkeVoSmSD1LLhTpuV1uiRENR+zSzsuIJ&#10;XAL1oBXgrYBBb/0PSkbou4aG72vmJSX6rQGnnRenp6lRMTidn5UQ+OOV1fEKMxygGhqBOw6v4665&#10;186rrodMBTI09grc2aq4t/GuqsnT0FtIa3oHUvMex7jr12u1/AkAAP//AwBQSwMEFAAGAAgAAAAh&#10;AF3NiXfcAAAABwEAAA8AAABkcnMvZG93bnJldi54bWxMj8FuwjAQRO+V+g/WVuqt2IVSQZoNqpBQ&#10;TxVqaO/GXpIo8TrEBsLf15za42hGM2/y1eg6caYhNJ4RnicKBLHxtuEK4Xu3eVqACFGz1Z1nQrhS&#10;gFVxf5frzPoLf9G5jJVIJRwyjVDH2GdSBlOT02Hie+LkHfzgdExyqKQd9CWVu05OlXqVTjecFmrd&#10;07om05Ynh2AOVm2On8Nxe92uq/Jj1/6waREfH8b3NxCRxvgXhht+QociMe39iW0QHUI6EhHmMxA3&#10;U82WcxB7hOnyZQGyyOV//uIXAAD//wMAUEsBAi0AFAAGAAgAAAAhALaDOJL+AAAA4QEAABMAAAAA&#10;AAAAAAAAAAAAAAAAAFtDb250ZW50X1R5cGVzXS54bWxQSwECLQAUAAYACAAAACEAOP0h/9YAAACU&#10;AQAACwAAAAAAAAAAAAAAAAAvAQAAX3JlbHMvLnJlbHNQSwECLQAUAAYACAAAACEAs4y8W38CAAD1&#10;BAAADgAAAAAAAAAAAAAAAAAuAgAAZHJzL2Uyb0RvYy54bWxQSwECLQAUAAYACAAAACEAXc2Jd9wA&#10;AAAHAQAADwAAAAAAAAAAAAAAAADZBAAAZHJzL2Rvd25yZXYueG1sUEsFBgAAAAAEAAQA8wAAAOIF&#10;AAAAAA==&#10;" fillcolor="#8db3e2" strokecolor="#f2f2f2" strokeweight="3pt">
                <v:shadow on="t" color="#205867" opacity=".5" offset="1pt"/>
                <v:textbox>
                  <w:txbxContent>
                    <w:p w14:paraId="0C29F6B0" w14:textId="77777777" w:rsidR="009C1EC8" w:rsidRPr="00A41DDA" w:rsidRDefault="009C1EC8" w:rsidP="009C1EC8">
                      <w:pPr>
                        <w:spacing w:line="360" w:lineRule="auto"/>
                        <w:ind w:left="720"/>
                        <w:jc w:val="center"/>
                        <w:rPr>
                          <w:rFonts w:ascii="Calibri Light" w:hAnsi="Calibri Light"/>
                          <w:b/>
                        </w:rPr>
                      </w:pPr>
                      <w:r w:rsidRPr="00A41DDA">
                        <w:rPr>
                          <w:rFonts w:ascii="Calibri Light" w:hAnsi="Calibri Light"/>
                          <w:b/>
                        </w:rPr>
                        <w:t>Provider Accreditation Requirements for the Knowledge Module</w:t>
                      </w:r>
                    </w:p>
                    <w:p w14:paraId="40E97323" w14:textId="77777777" w:rsidR="009C1EC8" w:rsidRPr="00A41DDA" w:rsidRDefault="009C1EC8" w:rsidP="009C1EC8">
                      <w:pPr>
                        <w:spacing w:line="360" w:lineRule="auto"/>
                        <w:ind w:left="720"/>
                        <w:jc w:val="center"/>
                        <w:rPr>
                          <w:rFonts w:ascii="Calibri Light" w:hAnsi="Calibri Light"/>
                        </w:rPr>
                      </w:pPr>
                      <w:r w:rsidRPr="00A41DDA">
                        <w:rPr>
                          <w:rFonts w:ascii="Calibri Light" w:hAnsi="Calibri Light"/>
                          <w:b/>
                        </w:rPr>
                        <w:t>Legal Requirements</w:t>
                      </w:r>
                      <w:r w:rsidRPr="00A41DDA">
                        <w:rPr>
                          <w:rFonts w:ascii="Calibri Light" w:hAnsi="Calibri Light"/>
                        </w:rPr>
                        <w:t>:</w:t>
                      </w:r>
                    </w:p>
                    <w:p w14:paraId="56F2DE34" w14:textId="77777777" w:rsidR="009C1EC8" w:rsidRPr="00194A07" w:rsidRDefault="009C1EC8" w:rsidP="009C1EC8">
                      <w:pPr>
                        <w:numPr>
                          <w:ilvl w:val="0"/>
                          <w:numId w:val="21"/>
                        </w:numPr>
                        <w:spacing w:after="0" w:line="360" w:lineRule="auto"/>
                        <w:rPr>
                          <w:rFonts w:ascii="Calibri Light" w:hAnsi="Calibri Light"/>
                        </w:rPr>
                      </w:pPr>
                      <w:r w:rsidRPr="00194A07">
                        <w:rPr>
                          <w:rFonts w:ascii="Calibri Light" w:hAnsi="Calibri Light"/>
                        </w:rPr>
                        <w:t>Legally compliant venue, (i.e. Fire protection services, OHS and other legislation)</w:t>
                      </w:r>
                    </w:p>
                    <w:p w14:paraId="3E435E96" w14:textId="77777777" w:rsidR="009C1EC8" w:rsidRPr="00194A07" w:rsidRDefault="009C1EC8" w:rsidP="009C1EC8">
                      <w:pPr>
                        <w:numPr>
                          <w:ilvl w:val="0"/>
                          <w:numId w:val="21"/>
                        </w:numPr>
                        <w:spacing w:after="0" w:line="360" w:lineRule="auto"/>
                        <w:rPr>
                          <w:rFonts w:ascii="Calibri Light" w:hAnsi="Calibri Light"/>
                        </w:rPr>
                      </w:pPr>
                      <w:r w:rsidRPr="00194A07">
                        <w:rPr>
                          <w:rFonts w:ascii="Calibri Light" w:hAnsi="Calibri Light"/>
                        </w:rPr>
                        <w:t>Code of Conduct</w:t>
                      </w:r>
                    </w:p>
                    <w:p w14:paraId="39907756" w14:textId="77777777" w:rsidR="009C1EC8" w:rsidRPr="00465F94" w:rsidRDefault="009C1EC8" w:rsidP="009C1EC8">
                      <w:pPr>
                        <w:numPr>
                          <w:ilvl w:val="0"/>
                          <w:numId w:val="21"/>
                        </w:numPr>
                        <w:spacing w:after="0" w:line="360" w:lineRule="auto"/>
                        <w:rPr>
                          <w:rFonts w:ascii="Calibri Light" w:hAnsi="Calibri Light"/>
                        </w:rPr>
                      </w:pPr>
                      <w:r w:rsidRPr="00194A07">
                        <w:rPr>
                          <w:rFonts w:ascii="Calibri Light" w:hAnsi="Calibri Light"/>
                        </w:rPr>
                        <w:t>Approved and accredited by the relevant AQP as per QCTO requirements</w:t>
                      </w:r>
                      <w:r w:rsidRPr="00194A07">
                        <w:rPr>
                          <w:rFonts w:ascii="Calibri Light" w:hAnsi="Calibri Light"/>
                        </w:rPr>
                        <w:cr/>
                      </w:r>
                    </w:p>
                  </w:txbxContent>
                </v:textbox>
                <w10:wrap anchorx="margin"/>
              </v:roundrect>
            </w:pict>
          </mc:Fallback>
        </mc:AlternateContent>
      </w:r>
    </w:p>
    <w:p w14:paraId="19AA5E88"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37F94B38"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71C76594"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0990CE7D"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134E3E4C"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3BB89585"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334CD3BA" w14:textId="77777777" w:rsidR="009C1EC8" w:rsidRPr="009C1EC8" w:rsidRDefault="00996872" w:rsidP="009C1EC8">
      <w:pPr>
        <w:spacing w:after="0" w:line="360" w:lineRule="auto"/>
        <w:rPr>
          <w:rFonts w:ascii="Calibri Light" w:eastAsia="Times New Roman" w:hAnsi="Calibri Light" w:cs="Times New Roman"/>
          <w:b/>
          <w:sz w:val="24"/>
          <w:szCs w:val="24"/>
          <w:lang w:val="en-US"/>
        </w:rPr>
      </w:pPr>
      <w:r w:rsidRPr="009C1EC8">
        <w:rPr>
          <w:rFonts w:ascii="Calibri Light" w:eastAsia="Times New Roman" w:hAnsi="Calibri Light" w:cs="Times New Roman"/>
          <w:b/>
          <w:noProof/>
          <w:sz w:val="24"/>
          <w:szCs w:val="24"/>
          <w:lang w:val="en-US"/>
        </w:rPr>
        <mc:AlternateContent>
          <mc:Choice Requires="wps">
            <w:drawing>
              <wp:anchor distT="0" distB="0" distL="114300" distR="114300" simplePos="0" relativeHeight="251668480" behindDoc="0" locked="0" layoutInCell="1" allowOverlap="1" wp14:anchorId="256301EB" wp14:editId="624D4CCA">
                <wp:simplePos x="0" y="0"/>
                <wp:positionH relativeFrom="margin">
                  <wp:align>center</wp:align>
                </wp:positionH>
                <wp:positionV relativeFrom="paragraph">
                  <wp:posOffset>288290</wp:posOffset>
                </wp:positionV>
                <wp:extent cx="6600825" cy="925830"/>
                <wp:effectExtent l="19050" t="19050" r="47625" b="64770"/>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92583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65FFCEFC" w14:textId="77777777" w:rsidR="009C1EC8" w:rsidRPr="00A41DDA" w:rsidRDefault="009C1EC8" w:rsidP="009C1EC8">
                            <w:pPr>
                              <w:spacing w:line="360" w:lineRule="auto"/>
                              <w:ind w:left="720"/>
                              <w:rPr>
                                <w:rFonts w:ascii="Calibri Light" w:hAnsi="Calibri Light"/>
                                <w:b/>
                              </w:rPr>
                            </w:pPr>
                            <w:r w:rsidRPr="005403DB">
                              <w:t xml:space="preserve">                                        </w:t>
                            </w:r>
                            <w:r>
                              <w:tab/>
                            </w:r>
                            <w:r w:rsidRPr="00BD7B00">
                              <w:rPr>
                                <w:rFonts w:ascii="Calibri Light" w:hAnsi="Calibri Light"/>
                              </w:rPr>
                              <w:t xml:space="preserve">  </w:t>
                            </w:r>
                            <w:r w:rsidRPr="00A41DDA">
                              <w:rPr>
                                <w:rFonts w:ascii="Calibri Light" w:hAnsi="Calibri Light"/>
                                <w:b/>
                              </w:rPr>
                              <w:t>Venue, Date and Time:</w:t>
                            </w:r>
                          </w:p>
                          <w:p w14:paraId="21B47F3A" w14:textId="77777777" w:rsidR="009C1EC8" w:rsidRPr="00A41DDA" w:rsidRDefault="009C1EC8" w:rsidP="009C1EC8">
                            <w:pPr>
                              <w:spacing w:line="360" w:lineRule="auto"/>
                              <w:ind w:left="720"/>
                              <w:jc w:val="center"/>
                              <w:rPr>
                                <w:rFonts w:ascii="Calibri Light" w:hAnsi="Calibri Light"/>
                              </w:rPr>
                            </w:pPr>
                            <w:r w:rsidRPr="00A41DDA">
                              <w:rPr>
                                <w:rFonts w:ascii="Calibri Light" w:hAnsi="Calibri Light"/>
                              </w:rPr>
                              <w:t>Consult your facilitator should there be any changes to the venue, date and/or time.</w:t>
                            </w:r>
                          </w:p>
                          <w:p w14:paraId="24819A35" w14:textId="77777777" w:rsidR="009C1EC8" w:rsidRPr="00A41DDA" w:rsidRDefault="009C1EC8" w:rsidP="009C1EC8">
                            <w:pPr>
                              <w:spacing w:line="360" w:lineRule="auto"/>
                              <w:ind w:left="720"/>
                              <w:rPr>
                                <w:rFonts w:ascii="Calibri Light" w:hAnsi="Calibri Light"/>
                              </w:rPr>
                            </w:pPr>
                            <w:r w:rsidRPr="00A41DDA">
                              <w:rPr>
                                <w:rFonts w:ascii="Calibri Light" w:hAnsi="Calibri Light"/>
                              </w:rPr>
                              <w:t xml:space="preserve">                                                   Refer to your timetable.</w:t>
                            </w:r>
                          </w:p>
                          <w:p w14:paraId="1B059755" w14:textId="77777777" w:rsidR="009C1EC8" w:rsidRDefault="009C1EC8" w:rsidP="009C1EC8">
                            <w:pPr>
                              <w:ind w:left="720"/>
                              <w:jc w:val="center"/>
                              <w:rPr>
                                <w:rFonts w:ascii="Comic Sans MS" w:hAnsi="Comic Sans MS"/>
                              </w:rPr>
                            </w:pPr>
                          </w:p>
                          <w:p w14:paraId="408B5492" w14:textId="77777777" w:rsidR="009C1EC8" w:rsidRPr="002E05EB" w:rsidRDefault="009C1EC8" w:rsidP="009C1EC8">
                            <w:pPr>
                              <w:ind w:left="720"/>
                              <w:rPr>
                                <w:rFonts w:ascii="Comic Sans MS" w:hAnsi="Comic Sans MS"/>
                              </w:rPr>
                            </w:pPr>
                          </w:p>
                          <w:p w14:paraId="3C3843D3" w14:textId="77777777" w:rsidR="009C1EC8" w:rsidRDefault="009C1EC8" w:rsidP="009C1EC8">
                            <w:pPr>
                              <w:tabs>
                                <w:tab w:val="left" w:pos="5387"/>
                              </w:tabs>
                              <w:rPr>
                                <w:color w:val="FF0000"/>
                              </w:rPr>
                            </w:pPr>
                          </w:p>
                          <w:p w14:paraId="558EC6E0" w14:textId="77777777" w:rsidR="009C1EC8" w:rsidRDefault="009C1EC8" w:rsidP="009C1EC8">
                            <w:pPr>
                              <w:tabs>
                                <w:tab w:val="left" w:pos="5387"/>
                              </w:tabs>
                              <w:rPr>
                                <w:color w:val="FF0000"/>
                              </w:rPr>
                            </w:pPr>
                          </w:p>
                          <w:p w14:paraId="61705551" w14:textId="77777777" w:rsidR="009C1EC8" w:rsidRDefault="009C1EC8" w:rsidP="009C1EC8">
                            <w:pPr>
                              <w:tabs>
                                <w:tab w:val="left" w:pos="5387"/>
                              </w:tabs>
                              <w:rPr>
                                <w:color w:val="FF0000"/>
                              </w:rPr>
                            </w:pPr>
                          </w:p>
                          <w:p w14:paraId="2D85EB61" w14:textId="77777777" w:rsidR="009C1EC8" w:rsidRPr="003B6429" w:rsidRDefault="009C1EC8" w:rsidP="009C1EC8">
                            <w:pPr>
                              <w:tabs>
                                <w:tab w:val="left" w:pos="5387"/>
                              </w:tabs>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6301EB" id="Rounded Rectangle 22" o:spid="_x0000_s1034" style="position:absolute;margin-left:0;margin-top:22.7pt;width:519.75pt;height:72.9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659ggIAAPQEAAAOAAAAZHJzL2Uyb0RvYy54bWysVNuO0zAQfUfiHyy/s7l0m02jTVfLXhAS&#10;N7Egnl3bSQyObWy36fL1jKcXCssTopUij8c+M2fmjC+vtqMmG+mDsqalxVlOiTTcCmX6ln7+dP+i&#10;piREZgTT1siWPspAr5bPn11OrpGlHawW0hMAMaGZXEuHGF2TZYEPcmThzDppwNlZP7IIpu8z4dkE&#10;6KPOyjyvssl64bzlMgTYvd056RLxu07y+L7rgoxEtxRyi/j1+F2lb7a8ZE3vmRsU36fB/iGLkSkD&#10;QY9QtywysvbqCdSouLfBdvGM2zGzXae4RA7Apsj/YPMwMCeRCxQnuGOZwv+D5e82D+6DT6kH98by&#10;b4EYezMw08tr7+00SCYgXJEKlU0uNMcLyQhwlaymt1ZAa9k6WqzBtvNjAgR2ZIulfjyWWm4j4bBZ&#10;VXlel3NKOPgW5byeYS8y1hxuOx/iK2lHkhYt9XZtxEfoJ4ZgmzchYr0FMWxM0cVXSrpRQ/c2TJOi&#10;qqoLTJo1+8OAfcBEulYrca+0RsP3qxvtCVxtaX37cnZX7i+H02PakKmls7rIc0zjN2c4xbgv0/9v&#10;GEgEZZdqe2cEriNTereGNLVJOUmU756nXUfpHwYxEaFSOcp6toDREgq0PKvzKl9cUMJ0D0PIo6fE&#10;2/hFxQEVlIr/hGSZz2uoUNpn2g1sR32ew++Q9Y4P9B1aeQiP1klmqIkkgzRxoYnb1ZYoATVMIGln&#10;ZcUjiATyQSXAUwGLwfoflEwwdi0N39fMS0r0awNCWxTn52lO0TifX5Rg+FPP6tTDDAeolkbgjsub&#10;uJvttfOqHyBSgQyNvQZxdioeVLzLai9pGC2ktX8G0uye2njq12O1/AkAAP//AwBQSwMEFAAGAAgA&#10;AAAhANs5+MrdAAAACAEAAA8AAABkcnMvZG93bnJldi54bWxMj8FuwjAQRO+V+g/WVuJWbChUJY2D&#10;KiTEqUKE9m7sJYkSr4NtIPx9zYneZjWrmTf5crAdu6APjSMJk7EAhqSdaaiS8LNfv34AC1GRUZ0j&#10;lHDDAMvi+SlXmXFX2uGljBVLIRQyJaGOsc84D7pGq8LY9UjJOzpvVUynr7jx6prCbcenQrxzqxpK&#10;DbXqcVWjbsuzlaCPRqxP3/60vW1XVbnZt7+kWylHL8PXJ7CIQ3w8wx0/oUORmA7uTCawTkIaEiXM&#10;5jNgd1e8LebADkktJlPgRc7/Dyj+AAAA//8DAFBLAQItABQABgAIAAAAIQC2gziS/gAAAOEBAAAT&#10;AAAAAAAAAAAAAAAAAAAAAABbQ29udGVudF9UeXBlc10ueG1sUEsBAi0AFAAGAAgAAAAhADj9If/W&#10;AAAAlAEAAAsAAAAAAAAAAAAAAAAALwEAAF9yZWxzLy5yZWxzUEsBAi0AFAAGAAgAAAAhAOvDrn2C&#10;AgAA9AQAAA4AAAAAAAAAAAAAAAAALgIAAGRycy9lMm9Eb2MueG1sUEsBAi0AFAAGAAgAAAAhANs5&#10;+MrdAAAACAEAAA8AAAAAAAAAAAAAAAAA3AQAAGRycy9kb3ducmV2LnhtbFBLBQYAAAAABAAEAPMA&#10;AADmBQAAAAA=&#10;" fillcolor="#8db3e2" strokecolor="#f2f2f2" strokeweight="3pt">
                <v:shadow on="t" color="#205867" opacity=".5" offset="1pt"/>
                <v:textbox>
                  <w:txbxContent>
                    <w:p w14:paraId="65FFCEFC" w14:textId="77777777" w:rsidR="009C1EC8" w:rsidRPr="00A41DDA" w:rsidRDefault="009C1EC8" w:rsidP="009C1EC8">
                      <w:pPr>
                        <w:spacing w:line="360" w:lineRule="auto"/>
                        <w:ind w:left="720"/>
                        <w:rPr>
                          <w:rFonts w:ascii="Calibri Light" w:hAnsi="Calibri Light"/>
                          <w:b/>
                        </w:rPr>
                      </w:pPr>
                      <w:r w:rsidRPr="005403DB">
                        <w:t xml:space="preserve">                                        </w:t>
                      </w:r>
                      <w:r>
                        <w:tab/>
                      </w:r>
                      <w:r w:rsidRPr="00BD7B00">
                        <w:rPr>
                          <w:rFonts w:ascii="Calibri Light" w:hAnsi="Calibri Light"/>
                        </w:rPr>
                        <w:t xml:space="preserve">  </w:t>
                      </w:r>
                      <w:r w:rsidRPr="00A41DDA">
                        <w:rPr>
                          <w:rFonts w:ascii="Calibri Light" w:hAnsi="Calibri Light"/>
                          <w:b/>
                        </w:rPr>
                        <w:t>Venue, Date and Time:</w:t>
                      </w:r>
                    </w:p>
                    <w:p w14:paraId="21B47F3A" w14:textId="77777777" w:rsidR="009C1EC8" w:rsidRPr="00A41DDA" w:rsidRDefault="009C1EC8" w:rsidP="009C1EC8">
                      <w:pPr>
                        <w:spacing w:line="360" w:lineRule="auto"/>
                        <w:ind w:left="720"/>
                        <w:jc w:val="center"/>
                        <w:rPr>
                          <w:rFonts w:ascii="Calibri Light" w:hAnsi="Calibri Light"/>
                        </w:rPr>
                      </w:pPr>
                      <w:r w:rsidRPr="00A41DDA">
                        <w:rPr>
                          <w:rFonts w:ascii="Calibri Light" w:hAnsi="Calibri Light"/>
                        </w:rPr>
                        <w:t>Consult your facilitator should there be any changes to the venue, date and/or time.</w:t>
                      </w:r>
                    </w:p>
                    <w:p w14:paraId="24819A35" w14:textId="77777777" w:rsidR="009C1EC8" w:rsidRPr="00A41DDA" w:rsidRDefault="009C1EC8" w:rsidP="009C1EC8">
                      <w:pPr>
                        <w:spacing w:line="360" w:lineRule="auto"/>
                        <w:ind w:left="720"/>
                        <w:rPr>
                          <w:rFonts w:ascii="Calibri Light" w:hAnsi="Calibri Light"/>
                        </w:rPr>
                      </w:pPr>
                      <w:r w:rsidRPr="00A41DDA">
                        <w:rPr>
                          <w:rFonts w:ascii="Calibri Light" w:hAnsi="Calibri Light"/>
                        </w:rPr>
                        <w:t xml:space="preserve">                                                   Refer to your timetable.</w:t>
                      </w:r>
                    </w:p>
                    <w:p w14:paraId="1B059755" w14:textId="77777777" w:rsidR="009C1EC8" w:rsidRDefault="009C1EC8" w:rsidP="009C1EC8">
                      <w:pPr>
                        <w:ind w:left="720"/>
                        <w:jc w:val="center"/>
                        <w:rPr>
                          <w:rFonts w:ascii="Comic Sans MS" w:hAnsi="Comic Sans MS"/>
                        </w:rPr>
                      </w:pPr>
                    </w:p>
                    <w:p w14:paraId="408B5492" w14:textId="77777777" w:rsidR="009C1EC8" w:rsidRPr="002E05EB" w:rsidRDefault="009C1EC8" w:rsidP="009C1EC8">
                      <w:pPr>
                        <w:ind w:left="720"/>
                        <w:rPr>
                          <w:rFonts w:ascii="Comic Sans MS" w:hAnsi="Comic Sans MS"/>
                        </w:rPr>
                      </w:pPr>
                    </w:p>
                    <w:p w14:paraId="3C3843D3" w14:textId="77777777" w:rsidR="009C1EC8" w:rsidRDefault="009C1EC8" w:rsidP="009C1EC8">
                      <w:pPr>
                        <w:tabs>
                          <w:tab w:val="left" w:pos="5387"/>
                        </w:tabs>
                        <w:rPr>
                          <w:color w:val="FF0000"/>
                        </w:rPr>
                      </w:pPr>
                    </w:p>
                    <w:p w14:paraId="558EC6E0" w14:textId="77777777" w:rsidR="009C1EC8" w:rsidRDefault="009C1EC8" w:rsidP="009C1EC8">
                      <w:pPr>
                        <w:tabs>
                          <w:tab w:val="left" w:pos="5387"/>
                        </w:tabs>
                        <w:rPr>
                          <w:color w:val="FF0000"/>
                        </w:rPr>
                      </w:pPr>
                    </w:p>
                    <w:p w14:paraId="61705551" w14:textId="77777777" w:rsidR="009C1EC8" w:rsidRDefault="009C1EC8" w:rsidP="009C1EC8">
                      <w:pPr>
                        <w:tabs>
                          <w:tab w:val="left" w:pos="5387"/>
                        </w:tabs>
                        <w:rPr>
                          <w:color w:val="FF0000"/>
                        </w:rPr>
                      </w:pPr>
                    </w:p>
                    <w:p w14:paraId="2D85EB61" w14:textId="77777777" w:rsidR="009C1EC8" w:rsidRPr="003B6429" w:rsidRDefault="009C1EC8" w:rsidP="009C1EC8">
                      <w:pPr>
                        <w:tabs>
                          <w:tab w:val="left" w:pos="5387"/>
                        </w:tabs>
                        <w:rPr>
                          <w:color w:val="FF0000"/>
                        </w:rPr>
                      </w:pPr>
                    </w:p>
                  </w:txbxContent>
                </v:textbox>
                <w10:wrap anchorx="margin"/>
              </v:roundrect>
            </w:pict>
          </mc:Fallback>
        </mc:AlternateContent>
      </w:r>
    </w:p>
    <w:p w14:paraId="25635A31"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6F87D88C"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498B6F64"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053D24FA"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15C02F8A" w14:textId="77777777" w:rsidR="009C1EC8" w:rsidRPr="009C1EC8" w:rsidRDefault="00996872" w:rsidP="009C1EC8">
      <w:pPr>
        <w:spacing w:after="0" w:line="360" w:lineRule="auto"/>
        <w:rPr>
          <w:rFonts w:ascii="Calibri Light" w:eastAsia="Times New Roman" w:hAnsi="Calibri Light" w:cs="Times New Roman"/>
          <w:b/>
          <w:sz w:val="24"/>
          <w:szCs w:val="24"/>
          <w:lang w:val="en-US"/>
        </w:rPr>
      </w:pPr>
      <w:r w:rsidRPr="009C1EC8">
        <w:rPr>
          <w:rFonts w:ascii="Calibri Light" w:eastAsia="Times New Roman" w:hAnsi="Calibri Light" w:cs="Times New Roman"/>
          <w:b/>
          <w:noProof/>
          <w:sz w:val="24"/>
          <w:szCs w:val="24"/>
          <w:lang w:val="en-US"/>
        </w:rPr>
        <mc:AlternateContent>
          <mc:Choice Requires="wps">
            <w:drawing>
              <wp:anchor distT="0" distB="0" distL="114300" distR="114300" simplePos="0" relativeHeight="251666432" behindDoc="0" locked="0" layoutInCell="1" allowOverlap="1" wp14:anchorId="4A87D8F8" wp14:editId="589B7809">
                <wp:simplePos x="0" y="0"/>
                <wp:positionH relativeFrom="margin">
                  <wp:align>center</wp:align>
                </wp:positionH>
                <wp:positionV relativeFrom="paragraph">
                  <wp:posOffset>283845</wp:posOffset>
                </wp:positionV>
                <wp:extent cx="6600825" cy="3944620"/>
                <wp:effectExtent l="19050" t="19050" r="47625" b="55880"/>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394462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73E6A721" w14:textId="77777777" w:rsidR="009C1EC8" w:rsidRPr="009873AD" w:rsidRDefault="009C1EC8" w:rsidP="009C1EC8">
                            <w:pPr>
                              <w:jc w:val="center"/>
                              <w:rPr>
                                <w:rFonts w:ascii="Century Gothic" w:hAnsi="Century Gothic"/>
                                <w:b/>
                                <w:sz w:val="20"/>
                                <w:szCs w:val="20"/>
                              </w:rPr>
                            </w:pPr>
                            <w:r>
                              <w:rPr>
                                <w:rFonts w:ascii="Century Gothic" w:hAnsi="Century Gothic"/>
                                <w:b/>
                                <w:sz w:val="20"/>
                                <w:szCs w:val="20"/>
                              </w:rPr>
                              <w:t>Assessments:</w:t>
                            </w:r>
                          </w:p>
                          <w:p w14:paraId="72A68669" w14:textId="77777777" w:rsidR="009C1EC8" w:rsidRPr="00A41DDA" w:rsidRDefault="009C1EC8" w:rsidP="009C1EC8">
                            <w:pPr>
                              <w:spacing w:line="360" w:lineRule="auto"/>
                              <w:jc w:val="both"/>
                              <w:rPr>
                                <w:rFonts w:ascii="Calibri Light" w:hAnsi="Calibri Light"/>
                              </w:rPr>
                            </w:pPr>
                            <w:r w:rsidRPr="00A41DDA">
                              <w:rPr>
                                <w:rFonts w:ascii="Calibri Light" w:hAnsi="Calibri Light"/>
                              </w:rPr>
                              <w:t>The only way to establish whether you are competent and have accomplished the learning outcomes is through continuous assessments. This assessment process involves interpreting evidence about your ability to perform certain tasks. You will be required to perform certain procedures and tasks during the training programme and will be assessed on t</w:t>
                            </w:r>
                            <w:r>
                              <w:rPr>
                                <w:rFonts w:ascii="Calibri Light" w:hAnsi="Calibri Light"/>
                              </w:rPr>
                              <w:t>hem to certify your competence.</w:t>
                            </w:r>
                          </w:p>
                          <w:p w14:paraId="797F59DC" w14:textId="77777777" w:rsidR="009C1EC8" w:rsidRPr="00A41DDA" w:rsidRDefault="009C1EC8" w:rsidP="009C1EC8">
                            <w:pPr>
                              <w:spacing w:line="360" w:lineRule="auto"/>
                              <w:jc w:val="both"/>
                              <w:rPr>
                                <w:rFonts w:ascii="Calibri Light" w:hAnsi="Calibri Light"/>
                              </w:rPr>
                            </w:pPr>
                            <w:r w:rsidRPr="00A41DDA">
                              <w:rPr>
                                <w:rFonts w:ascii="Calibri Light" w:hAnsi="Calibri Light"/>
                              </w:rPr>
                              <w:t>This module includes assessments in the form of self-evaluations/activities and exercises. The exercises, activities and self-assessments will be done in pairs, groups or on your own. These exercises/activities or self-assessments (Learner workbook) must be handed to the facilitator. It will be added to your portfolio of evidence, which will be proof signed by your facilitator that you have succ</w:t>
                            </w:r>
                            <w:r>
                              <w:rPr>
                                <w:rFonts w:ascii="Calibri Light" w:hAnsi="Calibri Light"/>
                              </w:rPr>
                              <w:t>essfully performed these tasks.</w:t>
                            </w:r>
                          </w:p>
                          <w:p w14:paraId="25A74688" w14:textId="77777777" w:rsidR="009C1EC8" w:rsidRPr="00A41DDA" w:rsidRDefault="009C1EC8" w:rsidP="009C1EC8">
                            <w:pPr>
                              <w:spacing w:line="360" w:lineRule="auto"/>
                              <w:jc w:val="both"/>
                              <w:rPr>
                                <w:rFonts w:ascii="Calibri Light" w:hAnsi="Calibri Light"/>
                              </w:rPr>
                            </w:pPr>
                            <w:r w:rsidRPr="00A41DDA">
                              <w:rPr>
                                <w:rFonts w:ascii="Calibri Light" w:hAnsi="Calibri Light"/>
                              </w:rPr>
                              <w:t>Listen carefully to the instructions of the facilitator and do the given activities in the time given to you.</w:t>
                            </w:r>
                          </w:p>
                          <w:p w14:paraId="1D49A1C1" w14:textId="77777777" w:rsidR="009C1EC8" w:rsidRPr="00A41DDA" w:rsidRDefault="009C1EC8" w:rsidP="009C1EC8">
                            <w:pPr>
                              <w:ind w:left="720"/>
                              <w:rPr>
                                <w:rFonts w:ascii="Comic Sans MS" w:hAnsi="Comic Sans MS"/>
                              </w:rPr>
                            </w:pPr>
                          </w:p>
                          <w:p w14:paraId="2CCF347E" w14:textId="77777777" w:rsidR="009C1EC8" w:rsidRDefault="009C1EC8" w:rsidP="009C1EC8">
                            <w:pPr>
                              <w:tabs>
                                <w:tab w:val="left" w:pos="5387"/>
                              </w:tabs>
                              <w:rPr>
                                <w:color w:val="FF0000"/>
                              </w:rPr>
                            </w:pPr>
                          </w:p>
                          <w:p w14:paraId="241D9546" w14:textId="77777777" w:rsidR="009C1EC8" w:rsidRDefault="009C1EC8" w:rsidP="009C1EC8">
                            <w:pPr>
                              <w:tabs>
                                <w:tab w:val="left" w:pos="5387"/>
                              </w:tabs>
                              <w:rPr>
                                <w:color w:val="FF0000"/>
                              </w:rPr>
                            </w:pPr>
                          </w:p>
                          <w:p w14:paraId="1DF46D8E" w14:textId="77777777" w:rsidR="009C1EC8" w:rsidRDefault="009C1EC8" w:rsidP="009C1EC8">
                            <w:pPr>
                              <w:tabs>
                                <w:tab w:val="left" w:pos="5387"/>
                              </w:tabs>
                              <w:rPr>
                                <w:color w:val="FF0000"/>
                              </w:rPr>
                            </w:pPr>
                          </w:p>
                          <w:p w14:paraId="451BB33B" w14:textId="77777777" w:rsidR="009C1EC8" w:rsidRPr="003B6429" w:rsidRDefault="009C1EC8" w:rsidP="009C1EC8">
                            <w:pPr>
                              <w:tabs>
                                <w:tab w:val="left" w:pos="5387"/>
                              </w:tabs>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87D8F8" id="Rounded Rectangle 21" o:spid="_x0000_s1035" style="position:absolute;margin-left:0;margin-top:22.35pt;width:519.75pt;height:310.6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UFQhAIAAPUEAAAOAAAAZHJzL2Uyb0RvYy54bWysVNtuEzEQfUfiHyy/070k2SarbqrSC0Jq&#10;AVEQz47t3TV4bWM72ZSvZzy5EChPiERaeXw5c874jC8ut4MmG+mDsqahxVlOiTTcCmW6hn7+dPdq&#10;TkmIzAimrZENfZKBXi5fvrgYXS1L21stpCcAYkI9uob2Mbo6ywLv5cDCmXXSwGJr/cAihL7LhGcj&#10;oA86K/O8ykbrhfOWyxBg9ma3SJeI37aSx/dtG2QkuqHALeLX43eVvtnygtWdZ65XfE+D/QOLgSkD&#10;SY9QNywysvbqGdSguLfBtvGM2yGzbau4RA2gpsj/UPPYMydRCxQnuGOZwv+D5e82j+6DT9SDu7f8&#10;WyDGXvfMdPLKezv2kglIV6RCZaML9fFACgIcJavxwQq4WraOFmuwbf2QAEEd2WKpn46llttIOExW&#10;VZ7PyxklHNYmi+m0KvEyMlYfjjsf4htpB5IGDfV2bcRHuFDMwTb3IWLBBTFsSOnFV0raQcP1bZgm&#10;RVVV58ia1fvNgH3ARL1WK3GntMbAd6tr7Qkcbej85vXkttwfDqfbtCEj8J0XeY40flsMpxh3Zfr/&#10;DQOFoO9ScW+NwHFkSu/GQFObxEmif/c67TpK/9iLkQiVylHOJwvoLaHAzJN5XuWLc0qY7qALefSU&#10;eBu/qNijhVL1n4ks89kcKpTmmXY920mf5fA7sN7pgYuHuzykx+iEGZoi+SC1XKjjdrUlSjR0kUDS&#10;zMqKJ3AJ8EErwFsBg976H5SM0HcNDd/XzEtK9FsDTlsU02lqVAyms3OwBfGnK6vTFWY4QDU0gnYc&#10;Xsddc6+dV10PmQpUaOwVuLNV8WDjHau9p6G3UNb+HUjNexrjrl+v1fInAAAA//8DAFBLAwQUAAYA&#10;CAAAACEADvNPBN4AAAAIAQAADwAAAGRycy9kb3ducmV2LnhtbEyPwW7CMBBE70j9B2sr9QZ2W0hL&#10;GgdVSKinCjW0d2MvSZR4HWwD4e9rTu1xNKOZN8VqtD07ow+tIwmPMwEMSTvTUi3he7eZvgILUZFR&#10;vSOUcMUAq/JuUqjcuAt94bmKNUslFHIloYlxyDkPukGrwswNSMk7OG9VTNLX3Hh1SeW2509CZNyq&#10;ltJCowZcN6i76mQl6IMRm+OnP26v23Vdfey6H9KdlA/34/sbsIhj/AvDDT+hQ5mY9u5EJrBeQjoS&#10;JcznL8BurnheLoDtJWTZYgm8LPj/A+UvAAAA//8DAFBLAQItABQABgAIAAAAIQC2gziS/gAAAOEB&#10;AAATAAAAAAAAAAAAAAAAAAAAAABbQ29udGVudF9UeXBlc10ueG1sUEsBAi0AFAAGAAgAAAAhADj9&#10;If/WAAAAlAEAAAsAAAAAAAAAAAAAAAAALwEAAF9yZWxzLy5yZWxzUEsBAi0AFAAGAAgAAAAhAIwF&#10;QVCEAgAA9QQAAA4AAAAAAAAAAAAAAAAALgIAAGRycy9lMm9Eb2MueG1sUEsBAi0AFAAGAAgAAAAh&#10;AA7zTwTeAAAACAEAAA8AAAAAAAAAAAAAAAAA3gQAAGRycy9kb3ducmV2LnhtbFBLBQYAAAAABAAE&#10;APMAAADpBQAAAAA=&#10;" fillcolor="#8db3e2" strokecolor="#f2f2f2" strokeweight="3pt">
                <v:shadow on="t" color="#205867" opacity=".5" offset="1pt"/>
                <v:textbox>
                  <w:txbxContent>
                    <w:p w14:paraId="73E6A721" w14:textId="77777777" w:rsidR="009C1EC8" w:rsidRPr="009873AD" w:rsidRDefault="009C1EC8" w:rsidP="009C1EC8">
                      <w:pPr>
                        <w:jc w:val="center"/>
                        <w:rPr>
                          <w:rFonts w:ascii="Century Gothic" w:hAnsi="Century Gothic"/>
                          <w:b/>
                          <w:sz w:val="20"/>
                          <w:szCs w:val="20"/>
                        </w:rPr>
                      </w:pPr>
                      <w:r>
                        <w:rPr>
                          <w:rFonts w:ascii="Century Gothic" w:hAnsi="Century Gothic"/>
                          <w:b/>
                          <w:sz w:val="20"/>
                          <w:szCs w:val="20"/>
                        </w:rPr>
                        <w:t>Assessments:</w:t>
                      </w:r>
                    </w:p>
                    <w:p w14:paraId="72A68669" w14:textId="77777777" w:rsidR="009C1EC8" w:rsidRPr="00A41DDA" w:rsidRDefault="009C1EC8" w:rsidP="009C1EC8">
                      <w:pPr>
                        <w:spacing w:line="360" w:lineRule="auto"/>
                        <w:jc w:val="both"/>
                        <w:rPr>
                          <w:rFonts w:ascii="Calibri Light" w:hAnsi="Calibri Light"/>
                        </w:rPr>
                      </w:pPr>
                      <w:r w:rsidRPr="00A41DDA">
                        <w:rPr>
                          <w:rFonts w:ascii="Calibri Light" w:hAnsi="Calibri Light"/>
                        </w:rPr>
                        <w:t>The only way to establish whether you are competent and have accomplished the learning outcomes is through continuous assessments. This assessment process involves interpreting evidence about your ability to perform certain tasks. You will be required to perform certain procedures and tasks during the training programme and will be assessed on t</w:t>
                      </w:r>
                      <w:r>
                        <w:rPr>
                          <w:rFonts w:ascii="Calibri Light" w:hAnsi="Calibri Light"/>
                        </w:rPr>
                        <w:t>hem to certify your competence.</w:t>
                      </w:r>
                    </w:p>
                    <w:p w14:paraId="797F59DC" w14:textId="77777777" w:rsidR="009C1EC8" w:rsidRPr="00A41DDA" w:rsidRDefault="009C1EC8" w:rsidP="009C1EC8">
                      <w:pPr>
                        <w:spacing w:line="360" w:lineRule="auto"/>
                        <w:jc w:val="both"/>
                        <w:rPr>
                          <w:rFonts w:ascii="Calibri Light" w:hAnsi="Calibri Light"/>
                        </w:rPr>
                      </w:pPr>
                      <w:r w:rsidRPr="00A41DDA">
                        <w:rPr>
                          <w:rFonts w:ascii="Calibri Light" w:hAnsi="Calibri Light"/>
                        </w:rPr>
                        <w:t>This module includes assessments in the form of self-evaluations/activities and exercises. The exercises, activities and self-assessments will be done in pairs, groups or on your own. These exercises/activities or self-assessments (Learner workbook) must be handed to the facilitator. It will be added to your portfolio of evidence, which will be proof signed by your facilitator that you have succ</w:t>
                      </w:r>
                      <w:r>
                        <w:rPr>
                          <w:rFonts w:ascii="Calibri Light" w:hAnsi="Calibri Light"/>
                        </w:rPr>
                        <w:t>essfully performed these tasks.</w:t>
                      </w:r>
                    </w:p>
                    <w:p w14:paraId="25A74688" w14:textId="77777777" w:rsidR="009C1EC8" w:rsidRPr="00A41DDA" w:rsidRDefault="009C1EC8" w:rsidP="009C1EC8">
                      <w:pPr>
                        <w:spacing w:line="360" w:lineRule="auto"/>
                        <w:jc w:val="both"/>
                        <w:rPr>
                          <w:rFonts w:ascii="Calibri Light" w:hAnsi="Calibri Light"/>
                        </w:rPr>
                      </w:pPr>
                      <w:r w:rsidRPr="00A41DDA">
                        <w:rPr>
                          <w:rFonts w:ascii="Calibri Light" w:hAnsi="Calibri Light"/>
                        </w:rPr>
                        <w:t>Listen carefully to the instructions of the facilitator and do the given activities in the time given to you.</w:t>
                      </w:r>
                    </w:p>
                    <w:p w14:paraId="1D49A1C1" w14:textId="77777777" w:rsidR="009C1EC8" w:rsidRPr="00A41DDA" w:rsidRDefault="009C1EC8" w:rsidP="009C1EC8">
                      <w:pPr>
                        <w:ind w:left="720"/>
                        <w:rPr>
                          <w:rFonts w:ascii="Comic Sans MS" w:hAnsi="Comic Sans MS"/>
                        </w:rPr>
                      </w:pPr>
                    </w:p>
                    <w:p w14:paraId="2CCF347E" w14:textId="77777777" w:rsidR="009C1EC8" w:rsidRDefault="009C1EC8" w:rsidP="009C1EC8">
                      <w:pPr>
                        <w:tabs>
                          <w:tab w:val="left" w:pos="5387"/>
                        </w:tabs>
                        <w:rPr>
                          <w:color w:val="FF0000"/>
                        </w:rPr>
                      </w:pPr>
                    </w:p>
                    <w:p w14:paraId="241D9546" w14:textId="77777777" w:rsidR="009C1EC8" w:rsidRDefault="009C1EC8" w:rsidP="009C1EC8">
                      <w:pPr>
                        <w:tabs>
                          <w:tab w:val="left" w:pos="5387"/>
                        </w:tabs>
                        <w:rPr>
                          <w:color w:val="FF0000"/>
                        </w:rPr>
                      </w:pPr>
                    </w:p>
                    <w:p w14:paraId="1DF46D8E" w14:textId="77777777" w:rsidR="009C1EC8" w:rsidRDefault="009C1EC8" w:rsidP="009C1EC8">
                      <w:pPr>
                        <w:tabs>
                          <w:tab w:val="left" w:pos="5387"/>
                        </w:tabs>
                        <w:rPr>
                          <w:color w:val="FF0000"/>
                        </w:rPr>
                      </w:pPr>
                    </w:p>
                    <w:p w14:paraId="451BB33B" w14:textId="77777777" w:rsidR="009C1EC8" w:rsidRPr="003B6429" w:rsidRDefault="009C1EC8" w:rsidP="009C1EC8">
                      <w:pPr>
                        <w:tabs>
                          <w:tab w:val="left" w:pos="5387"/>
                        </w:tabs>
                        <w:rPr>
                          <w:color w:val="FF0000"/>
                        </w:rPr>
                      </w:pPr>
                    </w:p>
                  </w:txbxContent>
                </v:textbox>
                <w10:wrap anchorx="margin"/>
              </v:roundrect>
            </w:pict>
          </mc:Fallback>
        </mc:AlternateContent>
      </w:r>
    </w:p>
    <w:p w14:paraId="08EC74C3"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72481615"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52841B24"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31120321"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1B0ED4AB"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23016922"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082AFBFF"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7412136A"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747FC908"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65503E1A"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526B5192"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7A253DFB"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01C7AE43"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6474FF5A"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777516AE"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61F41323"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6B8EFE5A"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67C0BE53"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p w14:paraId="68526B43" w14:textId="77777777" w:rsidR="009C1EC8" w:rsidRPr="009C1EC8" w:rsidRDefault="009C1EC8" w:rsidP="009C1EC8">
      <w:pPr>
        <w:spacing w:after="0" w:line="360" w:lineRule="auto"/>
        <w:rPr>
          <w:rFonts w:ascii="Calibri Light" w:eastAsia="Times New Roman" w:hAnsi="Calibri Light" w:cs="Times New Roman"/>
          <w:b/>
          <w:sz w:val="24"/>
          <w:szCs w:val="24"/>
          <w:lang w:val="en-US"/>
        </w:rPr>
      </w:pP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8010"/>
      </w:tblGrid>
      <w:tr w:rsidR="009C1EC8" w:rsidRPr="009C1EC8" w14:paraId="3523455E" w14:textId="77777777" w:rsidTr="001100AA">
        <w:trPr>
          <w:trHeight w:val="1043"/>
        </w:trPr>
        <w:tc>
          <w:tcPr>
            <w:tcW w:w="1728" w:type="dxa"/>
            <w:tcBorders>
              <w:top w:val="single" w:sz="4" w:space="0" w:color="000000"/>
              <w:left w:val="single" w:sz="4" w:space="0" w:color="000000"/>
              <w:bottom w:val="single" w:sz="4" w:space="0" w:color="000000"/>
              <w:right w:val="single" w:sz="4" w:space="0" w:color="000000"/>
            </w:tcBorders>
          </w:tcPr>
          <w:p w14:paraId="3CE9E5DF" w14:textId="77777777" w:rsidR="009C1EC8" w:rsidRPr="009C1EC8" w:rsidRDefault="009C1EC8" w:rsidP="009C1EC8">
            <w:pPr>
              <w:spacing w:after="0" w:line="360" w:lineRule="auto"/>
              <w:rPr>
                <w:rFonts w:ascii="Calibri Light" w:eastAsia="Calibri" w:hAnsi="Calibri Light" w:cs="Times New Roman"/>
                <w:b/>
                <w:sz w:val="24"/>
                <w:szCs w:val="24"/>
                <w:lang w:val="en-US"/>
              </w:rPr>
            </w:pPr>
            <w:r w:rsidRPr="009C1EC8">
              <w:rPr>
                <w:rFonts w:ascii="Calibri Light" w:eastAsia="Times New Roman" w:hAnsi="Calibri Light" w:cs="Times New Roman"/>
                <w:noProof/>
                <w:sz w:val="24"/>
                <w:szCs w:val="24"/>
                <w:lang w:val="en-US"/>
              </w:rPr>
              <w:lastRenderedPageBreak/>
              <w:drawing>
                <wp:anchor distT="0" distB="0" distL="114300" distR="114300" simplePos="0" relativeHeight="251669504" behindDoc="0" locked="0" layoutInCell="1" allowOverlap="1" wp14:anchorId="5F58D838" wp14:editId="6E6BCC36">
                  <wp:simplePos x="0" y="0"/>
                  <wp:positionH relativeFrom="column">
                    <wp:posOffset>288290</wp:posOffset>
                  </wp:positionH>
                  <wp:positionV relativeFrom="paragraph">
                    <wp:posOffset>24765</wp:posOffset>
                  </wp:positionV>
                  <wp:extent cx="630555" cy="551815"/>
                  <wp:effectExtent l="0" t="0" r="0" b="635"/>
                  <wp:wrapThrough wrapText="bothSides">
                    <wp:wrapPolygon edited="0">
                      <wp:start x="0" y="0"/>
                      <wp:lineTo x="0" y="20879"/>
                      <wp:lineTo x="20882" y="20879"/>
                      <wp:lineTo x="20882" y="0"/>
                      <wp:lineTo x="0" y="0"/>
                    </wp:wrapPolygon>
                  </wp:wrapThrough>
                  <wp:docPr id="1" name="Picture 1" descr="Description: http://www.duluth.lib.mn.us/Images/BookSta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duluth.lib.mn.us/Images/BookStack.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555" cy="551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1EC8">
              <w:rPr>
                <w:rFonts w:ascii="Calibri Light" w:eastAsia="Calibri" w:hAnsi="Calibri Light" w:cs="Times New Roman"/>
                <w:b/>
                <w:sz w:val="24"/>
                <w:szCs w:val="24"/>
                <w:lang w:val="en-US"/>
              </w:rPr>
              <w:t>Books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74247181" w14:textId="77777777" w:rsidR="009C1EC8" w:rsidRPr="009C1EC8" w:rsidRDefault="009C1EC8" w:rsidP="009C1EC8">
            <w:pPr>
              <w:spacing w:after="0" w:line="360" w:lineRule="auto"/>
              <w:rPr>
                <w:rFonts w:ascii="Calibri Light" w:eastAsia="Calibri" w:hAnsi="Calibri Light" w:cs="Times New Roman"/>
                <w:b/>
                <w:sz w:val="24"/>
                <w:szCs w:val="24"/>
                <w:lang w:val="en-US"/>
              </w:rPr>
            </w:pPr>
            <w:r w:rsidRPr="009C1EC8">
              <w:rPr>
                <w:rFonts w:ascii="Calibri Light" w:eastAsia="Calibri" w:hAnsi="Calibri Light" w:cs="Times New Roman"/>
                <w:b/>
                <w:sz w:val="24"/>
                <w:szCs w:val="24"/>
                <w:lang w:val="en-US"/>
              </w:rPr>
              <w:t>This icon means that other books are available for further information on a particular topic/subject.</w:t>
            </w:r>
          </w:p>
        </w:tc>
      </w:tr>
      <w:tr w:rsidR="009C1EC8" w:rsidRPr="009C1EC8" w14:paraId="35527046" w14:textId="77777777" w:rsidTr="001100AA">
        <w:trPr>
          <w:trHeight w:val="1358"/>
        </w:trPr>
        <w:tc>
          <w:tcPr>
            <w:tcW w:w="1728" w:type="dxa"/>
            <w:tcBorders>
              <w:top w:val="single" w:sz="4" w:space="0" w:color="000000"/>
              <w:left w:val="single" w:sz="4" w:space="0" w:color="000000"/>
              <w:bottom w:val="single" w:sz="4" w:space="0" w:color="000000"/>
              <w:right w:val="single" w:sz="4" w:space="0" w:color="000000"/>
            </w:tcBorders>
            <w:hideMark/>
          </w:tcPr>
          <w:p w14:paraId="25290962" w14:textId="77777777" w:rsidR="009C1EC8" w:rsidRPr="00763BB2" w:rsidRDefault="009C1EC8" w:rsidP="009C1EC8">
            <w:pPr>
              <w:spacing w:after="0" w:line="360" w:lineRule="auto"/>
              <w:rPr>
                <w:rFonts w:ascii="Calibri Light" w:eastAsia="Calibri" w:hAnsi="Calibri Light" w:cs="Times New Roman"/>
                <w:noProof/>
                <w:sz w:val="24"/>
                <w:szCs w:val="24"/>
                <w:lang w:val="en-US"/>
              </w:rPr>
            </w:pPr>
            <w:r w:rsidRPr="009C1EC8">
              <w:rPr>
                <w:rFonts w:ascii="Calibri Light" w:eastAsia="Times New Roman" w:hAnsi="Calibri Light" w:cs="Times New Roman"/>
                <w:noProof/>
                <w:sz w:val="24"/>
                <w:szCs w:val="24"/>
                <w:lang w:val="en-US"/>
              </w:rPr>
              <w:drawing>
                <wp:anchor distT="0" distB="0" distL="114300" distR="114300" simplePos="0" relativeHeight="251670528" behindDoc="0" locked="0" layoutInCell="1" allowOverlap="1" wp14:anchorId="388614BA" wp14:editId="65050D78">
                  <wp:simplePos x="0" y="0"/>
                  <wp:positionH relativeFrom="column">
                    <wp:posOffset>351155</wp:posOffset>
                  </wp:positionH>
                  <wp:positionV relativeFrom="paragraph">
                    <wp:posOffset>41275</wp:posOffset>
                  </wp:positionV>
                  <wp:extent cx="474980" cy="517525"/>
                  <wp:effectExtent l="19050" t="19050" r="20320" b="15875"/>
                  <wp:wrapThrough wrapText="bothSides">
                    <wp:wrapPolygon edited="0">
                      <wp:start x="12984" y="-685"/>
                      <wp:lineTo x="19" y="-1496"/>
                      <wp:lineTo x="-1629" y="20715"/>
                      <wp:lineTo x="13064" y="21634"/>
                      <wp:lineTo x="19114" y="22012"/>
                      <wp:lineTo x="20961" y="20533"/>
                      <wp:lineTo x="22491" y="-91"/>
                      <wp:lineTo x="12984" y="-685"/>
                    </wp:wrapPolygon>
                  </wp:wrapThrough>
                  <wp:docPr id="2" name="Picture 2" descr="Description: http://www.rpsrelocation.com/_borders/check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www.rpsrelocation.com/_borders/checklis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33719">
                            <a:off x="0" y="0"/>
                            <a:ext cx="474980" cy="517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1EC8">
              <w:rPr>
                <w:rFonts w:ascii="Calibri Light" w:eastAsia="Calibri" w:hAnsi="Calibri Light" w:cs="Times New Roman"/>
                <w:b/>
                <w:noProof/>
                <w:sz w:val="24"/>
                <w:szCs w:val="24"/>
                <w:lang w:val="en-US"/>
              </w:rPr>
              <w:t>References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3259AD19" w14:textId="77777777" w:rsidR="009C1EC8" w:rsidRPr="009C1EC8" w:rsidRDefault="009C1EC8" w:rsidP="009C1EC8">
            <w:pPr>
              <w:spacing w:after="0" w:line="360" w:lineRule="auto"/>
              <w:rPr>
                <w:rFonts w:ascii="Calibri Light" w:eastAsia="Calibri" w:hAnsi="Calibri Light" w:cs="Times New Roman"/>
                <w:b/>
                <w:sz w:val="24"/>
                <w:szCs w:val="24"/>
                <w:lang w:val="en-US"/>
              </w:rPr>
            </w:pPr>
            <w:r w:rsidRPr="009C1EC8">
              <w:rPr>
                <w:rFonts w:ascii="Calibri Light" w:eastAsia="Calibri" w:hAnsi="Calibri Light" w:cs="Times New Roman"/>
                <w:b/>
                <w:sz w:val="24"/>
                <w:szCs w:val="24"/>
                <w:lang w:val="en-US"/>
              </w:rPr>
              <w:t>This icon refers to any examples, handouts, checklists, etc…</w:t>
            </w:r>
          </w:p>
        </w:tc>
      </w:tr>
      <w:tr w:rsidR="009C1EC8" w:rsidRPr="009C1EC8" w14:paraId="76BEF0BF" w14:textId="77777777" w:rsidTr="00763BB2">
        <w:trPr>
          <w:trHeight w:val="890"/>
        </w:trPr>
        <w:tc>
          <w:tcPr>
            <w:tcW w:w="1728" w:type="dxa"/>
            <w:tcBorders>
              <w:top w:val="single" w:sz="4" w:space="0" w:color="000000"/>
              <w:left w:val="single" w:sz="4" w:space="0" w:color="000000"/>
              <w:bottom w:val="single" w:sz="4" w:space="0" w:color="000000"/>
              <w:right w:val="single" w:sz="4" w:space="0" w:color="000000"/>
            </w:tcBorders>
          </w:tcPr>
          <w:p w14:paraId="36A9FF41" w14:textId="77777777" w:rsidR="009C1EC8" w:rsidRPr="009C1EC8" w:rsidRDefault="009C1EC8" w:rsidP="009C1EC8">
            <w:pPr>
              <w:spacing w:after="0" w:line="360" w:lineRule="auto"/>
              <w:rPr>
                <w:rFonts w:ascii="Calibri Light" w:eastAsia="Calibri" w:hAnsi="Calibri Light" w:cs="Times New Roman"/>
                <w:b/>
                <w:sz w:val="24"/>
                <w:szCs w:val="24"/>
                <w:lang w:val="en-US"/>
              </w:rPr>
            </w:pPr>
            <w:r w:rsidRPr="009C1EC8">
              <w:rPr>
                <w:rFonts w:ascii="Calibri Light" w:eastAsia="Times New Roman" w:hAnsi="Calibri Light" w:cs="Times New Roman"/>
                <w:noProof/>
                <w:sz w:val="24"/>
                <w:szCs w:val="24"/>
                <w:lang w:val="en-US"/>
              </w:rPr>
              <w:drawing>
                <wp:anchor distT="0" distB="0" distL="114300" distR="114300" simplePos="0" relativeHeight="251671552" behindDoc="0" locked="0" layoutInCell="1" allowOverlap="1" wp14:anchorId="4AFD9E22" wp14:editId="7EA84A8D">
                  <wp:simplePos x="0" y="0"/>
                  <wp:positionH relativeFrom="column">
                    <wp:posOffset>184150</wp:posOffset>
                  </wp:positionH>
                  <wp:positionV relativeFrom="paragraph">
                    <wp:posOffset>0</wp:posOffset>
                  </wp:positionV>
                  <wp:extent cx="841375" cy="593725"/>
                  <wp:effectExtent l="0" t="0" r="0" b="0"/>
                  <wp:wrapThrough wrapText="bothSides">
                    <wp:wrapPolygon edited="0">
                      <wp:start x="0" y="0"/>
                      <wp:lineTo x="0" y="20791"/>
                      <wp:lineTo x="21029" y="20791"/>
                      <wp:lineTo x="21029" y="0"/>
                      <wp:lineTo x="0" y="0"/>
                    </wp:wrapPolygon>
                  </wp:wrapThrough>
                  <wp:docPr id="3" name="Picture 3" descr="Description: http://www.school-portal.co.uk/GroupDownloadAttachment.asp?GroupId=21353&amp;AttachmentID=13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www.school-portal.co.uk/GroupDownloadAttachment.asp?GroupId=21353&amp;AttachmentID=13000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1375" cy="593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1EC8">
              <w:rPr>
                <w:rFonts w:ascii="Calibri Light" w:eastAsia="Calibri" w:hAnsi="Calibri Light" w:cs="Times New Roman"/>
                <w:b/>
                <w:sz w:val="24"/>
                <w:szCs w:val="24"/>
                <w:lang w:val="en-US"/>
              </w:rPr>
              <w:t>Important</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32B22194" w14:textId="77777777" w:rsidR="009C1EC8" w:rsidRPr="009C1EC8" w:rsidRDefault="009C1EC8" w:rsidP="009C1EC8">
            <w:pPr>
              <w:spacing w:after="0" w:line="360" w:lineRule="auto"/>
              <w:rPr>
                <w:rFonts w:ascii="Calibri Light" w:eastAsia="Calibri" w:hAnsi="Calibri Light" w:cs="Times New Roman"/>
                <w:b/>
                <w:sz w:val="24"/>
                <w:szCs w:val="24"/>
                <w:lang w:val="en-US"/>
              </w:rPr>
            </w:pPr>
            <w:r w:rsidRPr="009C1EC8">
              <w:rPr>
                <w:rFonts w:ascii="Calibri Light" w:eastAsia="Calibri" w:hAnsi="Calibri Light" w:cs="Times New Roman"/>
                <w:b/>
                <w:sz w:val="24"/>
                <w:szCs w:val="24"/>
                <w:lang w:val="en-US"/>
              </w:rPr>
              <w:t xml:space="preserve">This icon represents important information related to a specific topic or section of the guide. </w:t>
            </w:r>
          </w:p>
        </w:tc>
      </w:tr>
      <w:tr w:rsidR="009C1EC8" w:rsidRPr="009C1EC8" w14:paraId="67C8E758" w14:textId="77777777" w:rsidTr="001100AA">
        <w:trPr>
          <w:trHeight w:val="1592"/>
        </w:trPr>
        <w:tc>
          <w:tcPr>
            <w:tcW w:w="1728" w:type="dxa"/>
            <w:tcBorders>
              <w:top w:val="single" w:sz="4" w:space="0" w:color="000000"/>
              <w:left w:val="single" w:sz="4" w:space="0" w:color="000000"/>
              <w:bottom w:val="single" w:sz="4" w:space="0" w:color="000000"/>
              <w:right w:val="single" w:sz="4" w:space="0" w:color="000000"/>
            </w:tcBorders>
          </w:tcPr>
          <w:p w14:paraId="1626C241" w14:textId="77777777" w:rsidR="009C1EC8" w:rsidRPr="009C1EC8" w:rsidRDefault="00763BB2" w:rsidP="009C1EC8">
            <w:pPr>
              <w:spacing w:after="0" w:line="360" w:lineRule="auto"/>
              <w:rPr>
                <w:rFonts w:ascii="Calibri Light" w:eastAsia="Calibri" w:hAnsi="Calibri Light" w:cs="Times New Roman"/>
                <w:noProof/>
                <w:sz w:val="24"/>
                <w:szCs w:val="24"/>
                <w:lang w:val="en-US"/>
              </w:rPr>
            </w:pPr>
            <w:r w:rsidRPr="009C1EC8">
              <w:rPr>
                <w:rFonts w:ascii="Calibri Light" w:eastAsia="Times New Roman" w:hAnsi="Calibri Light" w:cs="Times New Roman"/>
                <w:noProof/>
                <w:sz w:val="24"/>
                <w:szCs w:val="24"/>
                <w:lang w:val="en-US"/>
              </w:rPr>
              <w:drawing>
                <wp:anchor distT="0" distB="0" distL="114300" distR="114300" simplePos="0" relativeHeight="251672576" behindDoc="0" locked="0" layoutInCell="1" allowOverlap="1" wp14:anchorId="1940F903" wp14:editId="6C9DB03E">
                  <wp:simplePos x="0" y="0"/>
                  <wp:positionH relativeFrom="column">
                    <wp:posOffset>394335</wp:posOffset>
                  </wp:positionH>
                  <wp:positionV relativeFrom="paragraph">
                    <wp:posOffset>0</wp:posOffset>
                  </wp:positionV>
                  <wp:extent cx="631190" cy="474345"/>
                  <wp:effectExtent l="0" t="0" r="0" b="1905"/>
                  <wp:wrapThrough wrapText="bothSides">
                    <wp:wrapPolygon edited="0">
                      <wp:start x="0" y="0"/>
                      <wp:lineTo x="0" y="20819"/>
                      <wp:lineTo x="20861" y="20819"/>
                      <wp:lineTo x="20861" y="0"/>
                      <wp:lineTo x="0" y="0"/>
                    </wp:wrapPolygon>
                  </wp:wrapThrough>
                  <wp:docPr id="4" name="Picture 4" descr="Description: 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cloud.graphicleftovers.com/11976/item34004/Cartoon-exercise-boo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1190" cy="474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F6FC9F" w14:textId="77777777" w:rsidR="009C1EC8" w:rsidRPr="009C1EC8" w:rsidRDefault="009C1EC8" w:rsidP="009C1EC8">
            <w:pPr>
              <w:spacing w:after="0" w:line="360" w:lineRule="auto"/>
              <w:rPr>
                <w:rFonts w:ascii="Calibri Light" w:eastAsia="Calibri" w:hAnsi="Calibri Light" w:cs="Times New Roman"/>
                <w:sz w:val="24"/>
                <w:szCs w:val="24"/>
                <w:lang w:val="en-US"/>
              </w:rPr>
            </w:pPr>
            <w:r w:rsidRPr="009C1EC8">
              <w:rPr>
                <w:rFonts w:ascii="Calibri Light" w:eastAsia="Calibri" w:hAnsi="Calibri Light" w:cs="Times New Roman"/>
                <w:b/>
                <w:sz w:val="24"/>
                <w:szCs w:val="24"/>
                <w:lang w:val="en-US"/>
              </w:rPr>
              <w:t>Activities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094644C5" w14:textId="77777777" w:rsidR="009C1EC8" w:rsidRPr="009C1EC8" w:rsidRDefault="009C1EC8" w:rsidP="009C1EC8">
            <w:pPr>
              <w:spacing w:after="0" w:line="360" w:lineRule="auto"/>
              <w:rPr>
                <w:rFonts w:ascii="Calibri Light" w:eastAsia="Calibri" w:hAnsi="Calibri Light" w:cs="Times New Roman"/>
                <w:b/>
                <w:sz w:val="24"/>
                <w:szCs w:val="24"/>
                <w:lang w:val="en-US"/>
              </w:rPr>
            </w:pPr>
            <w:r w:rsidRPr="009C1EC8">
              <w:rPr>
                <w:rFonts w:ascii="Calibri Light" w:eastAsia="Calibri" w:hAnsi="Calibri Light" w:cs="Times New Roman"/>
                <w:b/>
                <w:sz w:val="24"/>
                <w:szCs w:val="24"/>
                <w:lang w:val="en-US"/>
              </w:rPr>
              <w:t>This icon helps you to be prepared for the learning to follow or assist you to demonstrate understanding of module content. Shows transference of knowledge and skill.</w:t>
            </w:r>
          </w:p>
        </w:tc>
      </w:tr>
      <w:tr w:rsidR="009C1EC8" w:rsidRPr="009C1EC8" w14:paraId="69DD51A2" w14:textId="77777777" w:rsidTr="001100AA">
        <w:tc>
          <w:tcPr>
            <w:tcW w:w="1728" w:type="dxa"/>
            <w:tcBorders>
              <w:top w:val="single" w:sz="4" w:space="0" w:color="000000"/>
              <w:left w:val="single" w:sz="4" w:space="0" w:color="000000"/>
              <w:bottom w:val="single" w:sz="4" w:space="0" w:color="000000"/>
              <w:right w:val="single" w:sz="4" w:space="0" w:color="000000"/>
            </w:tcBorders>
            <w:hideMark/>
          </w:tcPr>
          <w:p w14:paraId="21601A80" w14:textId="77777777" w:rsidR="009C1EC8" w:rsidRPr="009C1EC8" w:rsidRDefault="009C1EC8" w:rsidP="009C1EC8">
            <w:pPr>
              <w:spacing w:after="0" w:line="360" w:lineRule="auto"/>
              <w:rPr>
                <w:rFonts w:ascii="Calibri Light" w:eastAsia="Calibri" w:hAnsi="Calibri Light" w:cs="Times New Roman"/>
                <w:noProof/>
                <w:sz w:val="24"/>
                <w:szCs w:val="24"/>
                <w:lang w:val="en-US"/>
              </w:rPr>
            </w:pPr>
            <w:r w:rsidRPr="009C1EC8">
              <w:rPr>
                <w:rFonts w:ascii="Calibri Light" w:eastAsia="Times New Roman" w:hAnsi="Calibri Light" w:cs="Times New Roman"/>
                <w:noProof/>
                <w:sz w:val="24"/>
                <w:szCs w:val="24"/>
                <w:lang w:val="en-US"/>
              </w:rPr>
              <w:drawing>
                <wp:anchor distT="0" distB="0" distL="114300" distR="114300" simplePos="0" relativeHeight="251673600" behindDoc="0" locked="0" layoutInCell="1" allowOverlap="1" wp14:anchorId="787F37A7" wp14:editId="4386E8B2">
                  <wp:simplePos x="0" y="0"/>
                  <wp:positionH relativeFrom="column">
                    <wp:posOffset>238125</wp:posOffset>
                  </wp:positionH>
                  <wp:positionV relativeFrom="paragraph">
                    <wp:posOffset>52070</wp:posOffset>
                  </wp:positionV>
                  <wp:extent cx="607060" cy="431800"/>
                  <wp:effectExtent l="0" t="0" r="2540" b="6350"/>
                  <wp:wrapThrough wrapText="bothSides">
                    <wp:wrapPolygon edited="0">
                      <wp:start x="0" y="0"/>
                      <wp:lineTo x="0" y="20965"/>
                      <wp:lineTo x="21013" y="20965"/>
                      <wp:lineTo x="21013" y="0"/>
                      <wp:lineTo x="0" y="0"/>
                    </wp:wrapPolygon>
                  </wp:wrapThrough>
                  <wp:docPr id="5" name="Picture 5" descr="Description: http://3.bp.blogspot.com/_0EodaYtqevU/TMun5XOj03I/AAAAAAAAAIU/lzrnWelQjgc/s1600/group-discu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http://3.bp.blogspot.com/_0EodaYtqevU/TMun5XOj03I/AAAAAAAAAIU/lzrnWelQjgc/s1600/group-discussio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7060"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E559D1" w14:textId="77777777" w:rsidR="009C1EC8" w:rsidRPr="009C1EC8" w:rsidRDefault="009C1EC8" w:rsidP="009C1EC8">
            <w:pPr>
              <w:spacing w:after="0" w:line="360" w:lineRule="auto"/>
              <w:rPr>
                <w:rFonts w:ascii="Calibri Light" w:eastAsia="Calibri" w:hAnsi="Calibri Light" w:cs="Times New Roman"/>
                <w:sz w:val="24"/>
                <w:szCs w:val="24"/>
                <w:lang w:val="en-US"/>
              </w:rPr>
            </w:pPr>
            <w:r w:rsidRPr="009C1EC8">
              <w:rPr>
                <w:rFonts w:ascii="Calibri Light" w:eastAsia="Calibri" w:hAnsi="Calibri Light" w:cs="Times New Roman"/>
                <w:b/>
                <w:sz w:val="24"/>
                <w:szCs w:val="24"/>
                <w:lang w:val="en-US"/>
              </w:rPr>
              <w:t>Exercises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3FB3A568" w14:textId="77777777" w:rsidR="009C1EC8" w:rsidRPr="009C1EC8" w:rsidRDefault="009C1EC8" w:rsidP="009C1EC8">
            <w:pPr>
              <w:spacing w:after="0" w:line="360" w:lineRule="auto"/>
              <w:rPr>
                <w:rFonts w:ascii="Calibri Light" w:eastAsia="Calibri" w:hAnsi="Calibri Light" w:cs="Times New Roman"/>
                <w:b/>
                <w:sz w:val="24"/>
                <w:szCs w:val="24"/>
                <w:lang w:val="en-US"/>
              </w:rPr>
            </w:pPr>
            <w:r w:rsidRPr="009C1EC8">
              <w:rPr>
                <w:rFonts w:ascii="Calibri Light" w:eastAsia="Calibri" w:hAnsi="Calibri Light" w:cs="Times New Roman"/>
                <w:b/>
                <w:sz w:val="24"/>
                <w:szCs w:val="24"/>
                <w:lang w:val="en-US"/>
              </w:rPr>
              <w:t>This icon represents any exercise to be completed on a specific topic at home by you or in a group.</w:t>
            </w:r>
          </w:p>
        </w:tc>
      </w:tr>
      <w:tr w:rsidR="009C1EC8" w:rsidRPr="009C1EC8" w14:paraId="5E6AAE27" w14:textId="77777777" w:rsidTr="001100AA">
        <w:tc>
          <w:tcPr>
            <w:tcW w:w="1728" w:type="dxa"/>
            <w:tcBorders>
              <w:top w:val="single" w:sz="4" w:space="0" w:color="000000"/>
              <w:left w:val="single" w:sz="4" w:space="0" w:color="000000"/>
              <w:bottom w:val="single" w:sz="4" w:space="0" w:color="000000"/>
              <w:right w:val="single" w:sz="4" w:space="0" w:color="000000"/>
            </w:tcBorders>
          </w:tcPr>
          <w:p w14:paraId="6A919F4C" w14:textId="77777777" w:rsidR="009C1EC8" w:rsidRPr="00763BB2" w:rsidRDefault="009C1EC8" w:rsidP="009C1EC8">
            <w:pPr>
              <w:spacing w:after="0" w:line="360" w:lineRule="auto"/>
              <w:rPr>
                <w:rFonts w:ascii="Calibri Light" w:eastAsia="Calibri" w:hAnsi="Calibri Light" w:cs="Times New Roman"/>
                <w:b/>
                <w:sz w:val="24"/>
                <w:szCs w:val="24"/>
                <w:lang w:val="en-US"/>
              </w:rPr>
            </w:pPr>
            <w:r w:rsidRPr="009C1EC8">
              <w:rPr>
                <w:rFonts w:ascii="Calibri Light" w:eastAsia="Times New Roman" w:hAnsi="Calibri Light" w:cs="Times New Roman"/>
                <w:noProof/>
                <w:sz w:val="24"/>
                <w:szCs w:val="24"/>
                <w:lang w:val="en-US"/>
              </w:rPr>
              <w:drawing>
                <wp:anchor distT="0" distB="0" distL="114300" distR="114300" simplePos="0" relativeHeight="251674624" behindDoc="0" locked="0" layoutInCell="1" allowOverlap="1" wp14:anchorId="2999C537" wp14:editId="0B2F8C93">
                  <wp:simplePos x="0" y="0"/>
                  <wp:positionH relativeFrom="column">
                    <wp:posOffset>257175</wp:posOffset>
                  </wp:positionH>
                  <wp:positionV relativeFrom="paragraph">
                    <wp:posOffset>229235</wp:posOffset>
                  </wp:positionV>
                  <wp:extent cx="657225" cy="422910"/>
                  <wp:effectExtent l="0" t="0" r="9525" b="0"/>
                  <wp:wrapThrough wrapText="bothSides">
                    <wp:wrapPolygon edited="0">
                      <wp:start x="0" y="0"/>
                      <wp:lineTo x="0" y="20432"/>
                      <wp:lineTo x="21287" y="20432"/>
                      <wp:lineTo x="21287" y="0"/>
                      <wp:lineTo x="0" y="0"/>
                    </wp:wrapPolygon>
                  </wp:wrapThrough>
                  <wp:docPr id="6" name="Picture 6" descr="Description: http://edtech.kennesaw.edu/intech/images/rubr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http://edtech.kennesaw.edu/intech/images/rubric.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722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1EC8">
              <w:rPr>
                <w:rFonts w:ascii="Calibri Light" w:eastAsia="Calibri" w:hAnsi="Calibri Light" w:cs="Times New Roman"/>
                <w:b/>
                <w:sz w:val="24"/>
                <w:szCs w:val="24"/>
                <w:lang w:val="en-US"/>
              </w:rPr>
              <w:t>Tasks/Projects</w:t>
            </w:r>
          </w:p>
        </w:tc>
        <w:tc>
          <w:tcPr>
            <w:tcW w:w="8010" w:type="dxa"/>
            <w:tcBorders>
              <w:top w:val="single" w:sz="4" w:space="0" w:color="000000"/>
              <w:left w:val="single" w:sz="4" w:space="0" w:color="000000"/>
              <w:bottom w:val="single" w:sz="4" w:space="0" w:color="000000"/>
              <w:right w:val="single" w:sz="4" w:space="0" w:color="000000"/>
            </w:tcBorders>
            <w:vAlign w:val="center"/>
          </w:tcPr>
          <w:p w14:paraId="6F991294" w14:textId="77777777" w:rsidR="009C1EC8" w:rsidRPr="009C1EC8" w:rsidRDefault="009C1EC8" w:rsidP="009C1EC8">
            <w:pPr>
              <w:spacing w:after="0" w:line="360" w:lineRule="auto"/>
              <w:rPr>
                <w:rFonts w:ascii="Calibri Light" w:eastAsia="Calibri" w:hAnsi="Calibri Light" w:cs="Times New Roman"/>
                <w:b/>
                <w:sz w:val="24"/>
                <w:szCs w:val="24"/>
                <w:lang w:val="en-US"/>
              </w:rPr>
            </w:pPr>
            <w:r w:rsidRPr="009C1EC8">
              <w:rPr>
                <w:rFonts w:ascii="Calibri Light" w:eastAsia="Calibri" w:hAnsi="Calibri Light" w:cs="Times New Roman"/>
                <w:b/>
                <w:sz w:val="24"/>
                <w:szCs w:val="24"/>
                <w:lang w:val="en-US"/>
              </w:rPr>
              <w:t>An important aspect of the assessment process is proof of competence. This can be achieved by observation or a portfolio of evidence should be submitted in this regard.</w:t>
            </w:r>
          </w:p>
        </w:tc>
      </w:tr>
      <w:tr w:rsidR="009C1EC8" w:rsidRPr="009C1EC8" w14:paraId="1F5788E2" w14:textId="77777777" w:rsidTr="001100AA">
        <w:tc>
          <w:tcPr>
            <w:tcW w:w="1728" w:type="dxa"/>
            <w:tcBorders>
              <w:top w:val="single" w:sz="4" w:space="0" w:color="000000"/>
              <w:left w:val="single" w:sz="4" w:space="0" w:color="000000"/>
              <w:bottom w:val="single" w:sz="4" w:space="0" w:color="000000"/>
              <w:right w:val="single" w:sz="4" w:space="0" w:color="000000"/>
            </w:tcBorders>
            <w:hideMark/>
          </w:tcPr>
          <w:p w14:paraId="3DA7E7B5" w14:textId="77777777" w:rsidR="009C1EC8" w:rsidRPr="009C1EC8" w:rsidRDefault="009C1EC8" w:rsidP="009C1EC8">
            <w:pPr>
              <w:spacing w:after="0" w:line="360" w:lineRule="auto"/>
              <w:rPr>
                <w:rFonts w:ascii="Calibri Light" w:eastAsia="Calibri" w:hAnsi="Calibri Light" w:cs="Times New Roman"/>
                <w:b/>
                <w:sz w:val="24"/>
                <w:szCs w:val="24"/>
                <w:lang w:val="en-US"/>
              </w:rPr>
            </w:pPr>
            <w:r w:rsidRPr="009C1EC8">
              <w:rPr>
                <w:rFonts w:ascii="Calibri Light" w:eastAsia="Times New Roman" w:hAnsi="Calibri Light" w:cs="Times New Roman"/>
                <w:noProof/>
                <w:sz w:val="24"/>
                <w:szCs w:val="24"/>
                <w:lang w:val="en-US"/>
              </w:rPr>
              <w:drawing>
                <wp:anchor distT="0" distB="0" distL="114300" distR="114300" simplePos="0" relativeHeight="251675648" behindDoc="0" locked="0" layoutInCell="1" allowOverlap="1" wp14:anchorId="3A30A2B8" wp14:editId="76DF32F9">
                  <wp:simplePos x="0" y="0"/>
                  <wp:positionH relativeFrom="column">
                    <wp:posOffset>269240</wp:posOffset>
                  </wp:positionH>
                  <wp:positionV relativeFrom="paragraph">
                    <wp:posOffset>-7193915</wp:posOffset>
                  </wp:positionV>
                  <wp:extent cx="861060" cy="430530"/>
                  <wp:effectExtent l="0" t="0" r="0" b="7620"/>
                  <wp:wrapThrough wrapText="bothSides">
                    <wp:wrapPolygon edited="0">
                      <wp:start x="0" y="0"/>
                      <wp:lineTo x="0" y="21027"/>
                      <wp:lineTo x="21027" y="21027"/>
                      <wp:lineTo x="21027" y="0"/>
                      <wp:lineTo x="0" y="0"/>
                    </wp:wrapPolygon>
                  </wp:wrapThrough>
                  <wp:docPr id="7" name="Picture 7" descr="Description: http://tell.fll.purdue.edu/JapanProj/FLClipart/Adjectives/bus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tell.fll.purdue.edu/JapanProj/FLClipart/Adjectives/busy.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1060" cy="430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1EC8">
              <w:rPr>
                <w:rFonts w:ascii="Calibri Light" w:eastAsia="Calibri" w:hAnsi="Calibri Light" w:cs="Times New Roman"/>
                <w:b/>
                <w:sz w:val="24"/>
                <w:szCs w:val="24"/>
                <w:lang w:val="en-US"/>
              </w:rPr>
              <w:t>Workplace Activities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6D70E6EA" w14:textId="77777777" w:rsidR="009C1EC8" w:rsidRPr="009C1EC8" w:rsidRDefault="009C1EC8" w:rsidP="009C1EC8">
            <w:pPr>
              <w:spacing w:after="0" w:line="360" w:lineRule="auto"/>
              <w:rPr>
                <w:rFonts w:ascii="Calibri Light" w:eastAsia="Calibri" w:hAnsi="Calibri Light" w:cs="Times New Roman"/>
                <w:b/>
                <w:sz w:val="24"/>
                <w:szCs w:val="24"/>
                <w:lang w:val="en-US"/>
              </w:rPr>
            </w:pPr>
            <w:r w:rsidRPr="009C1EC8">
              <w:rPr>
                <w:rFonts w:ascii="Calibri Light" w:eastAsia="Calibri" w:hAnsi="Calibri Light" w:cs="Times New Roman"/>
                <w:b/>
                <w:sz w:val="24"/>
                <w:szCs w:val="24"/>
                <w:lang w:val="en-US"/>
              </w:rPr>
              <w:t>An important aspect of learning is through workplace experience. Activities with this icon can only be completed once a learner is in the workplace</w:t>
            </w:r>
          </w:p>
        </w:tc>
      </w:tr>
      <w:tr w:rsidR="009C1EC8" w:rsidRPr="009C1EC8" w14:paraId="4038951F" w14:textId="77777777" w:rsidTr="00763BB2">
        <w:trPr>
          <w:trHeight w:val="1088"/>
        </w:trPr>
        <w:tc>
          <w:tcPr>
            <w:tcW w:w="1728" w:type="dxa"/>
            <w:tcBorders>
              <w:top w:val="single" w:sz="4" w:space="0" w:color="000000"/>
              <w:left w:val="single" w:sz="4" w:space="0" w:color="000000"/>
              <w:bottom w:val="single" w:sz="4" w:space="0" w:color="000000"/>
              <w:right w:val="single" w:sz="4" w:space="0" w:color="000000"/>
            </w:tcBorders>
            <w:hideMark/>
          </w:tcPr>
          <w:p w14:paraId="7C2B12E6" w14:textId="77777777" w:rsidR="009C1EC8" w:rsidRPr="009C1EC8" w:rsidRDefault="009C1EC8" w:rsidP="009C1EC8">
            <w:pPr>
              <w:spacing w:after="0" w:line="360" w:lineRule="auto"/>
              <w:rPr>
                <w:rFonts w:ascii="Calibri Light" w:eastAsia="Calibri" w:hAnsi="Calibri Light" w:cs="Times New Roman"/>
                <w:b/>
                <w:noProof/>
                <w:sz w:val="24"/>
                <w:szCs w:val="24"/>
                <w:lang w:val="en-US"/>
              </w:rPr>
            </w:pPr>
            <w:r w:rsidRPr="009C1EC8">
              <w:rPr>
                <w:rFonts w:ascii="Calibri Light" w:eastAsia="Times New Roman" w:hAnsi="Calibri Light" w:cs="Times New Roman"/>
                <w:noProof/>
                <w:sz w:val="24"/>
                <w:szCs w:val="24"/>
                <w:lang w:val="en-US"/>
              </w:rPr>
              <w:drawing>
                <wp:anchor distT="0" distB="0" distL="114300" distR="114300" simplePos="0" relativeHeight="251676672" behindDoc="0" locked="0" layoutInCell="1" allowOverlap="1" wp14:anchorId="6BB37B42" wp14:editId="5F8C761B">
                  <wp:simplePos x="0" y="0"/>
                  <wp:positionH relativeFrom="column">
                    <wp:posOffset>387350</wp:posOffset>
                  </wp:positionH>
                  <wp:positionV relativeFrom="paragraph">
                    <wp:posOffset>0</wp:posOffset>
                  </wp:positionV>
                  <wp:extent cx="604520" cy="439420"/>
                  <wp:effectExtent l="0" t="0" r="5080" b="0"/>
                  <wp:wrapThrough wrapText="bothSides">
                    <wp:wrapPolygon edited="0">
                      <wp:start x="0" y="0"/>
                      <wp:lineTo x="0" y="20601"/>
                      <wp:lineTo x="21101" y="20601"/>
                      <wp:lineTo x="21101" y="0"/>
                      <wp:lineTo x="0" y="0"/>
                    </wp:wrapPolygon>
                  </wp:wrapThrough>
                  <wp:docPr id="8" name="Picture 8" descr="Description: http://blog.mindjet.com/wp-content/uploads/2010/01/helpful_tips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http://blog.mindjet.com/wp-content/uploads/2010/01/helpful_tips_imag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452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1EC8">
              <w:rPr>
                <w:rFonts w:ascii="Calibri Light" w:eastAsia="Calibri" w:hAnsi="Calibri Light" w:cs="Times New Roman"/>
                <w:b/>
                <w:noProof/>
                <w:sz w:val="24"/>
                <w:szCs w:val="24"/>
                <w:lang w:val="en-US"/>
              </w:rPr>
              <w:t>Tips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1B8108BA" w14:textId="77777777" w:rsidR="009C1EC8" w:rsidRPr="009C1EC8" w:rsidRDefault="009C1EC8" w:rsidP="009C1EC8">
            <w:pPr>
              <w:spacing w:after="0" w:line="360" w:lineRule="auto"/>
              <w:rPr>
                <w:rFonts w:ascii="Calibri Light" w:eastAsia="Calibri" w:hAnsi="Calibri Light" w:cs="Times New Roman"/>
                <w:b/>
                <w:sz w:val="24"/>
                <w:szCs w:val="24"/>
                <w:lang w:val="en-US"/>
              </w:rPr>
            </w:pPr>
            <w:r w:rsidRPr="009C1EC8">
              <w:rPr>
                <w:rFonts w:ascii="Calibri Light" w:eastAsia="Calibri" w:hAnsi="Calibri Light" w:cs="Times New Roman"/>
                <w:b/>
                <w:sz w:val="24"/>
                <w:szCs w:val="24"/>
                <w:lang w:val="en-US"/>
              </w:rPr>
              <w:t>This icon indicates practical tips you can adopt in the future.</w:t>
            </w:r>
          </w:p>
        </w:tc>
      </w:tr>
      <w:tr w:rsidR="009C1EC8" w:rsidRPr="009C1EC8" w14:paraId="2E0A0966" w14:textId="77777777" w:rsidTr="001100AA">
        <w:trPr>
          <w:trHeight w:val="818"/>
        </w:trPr>
        <w:tc>
          <w:tcPr>
            <w:tcW w:w="1728" w:type="dxa"/>
            <w:tcBorders>
              <w:top w:val="single" w:sz="4" w:space="0" w:color="000000"/>
              <w:left w:val="single" w:sz="4" w:space="0" w:color="000000"/>
              <w:bottom w:val="single" w:sz="4" w:space="0" w:color="000000"/>
              <w:right w:val="single" w:sz="4" w:space="0" w:color="000000"/>
            </w:tcBorders>
            <w:hideMark/>
          </w:tcPr>
          <w:p w14:paraId="55BDA006" w14:textId="77777777" w:rsidR="009C1EC8" w:rsidRPr="009C1EC8" w:rsidRDefault="00763BB2" w:rsidP="009C1EC8">
            <w:pPr>
              <w:spacing w:after="0" w:line="360" w:lineRule="auto"/>
              <w:rPr>
                <w:rFonts w:ascii="Calibri Light" w:eastAsia="Calibri" w:hAnsi="Calibri Light" w:cs="Times New Roman"/>
                <w:sz w:val="24"/>
                <w:szCs w:val="24"/>
                <w:lang w:val="en-US"/>
              </w:rPr>
            </w:pPr>
            <w:r w:rsidRPr="009C1EC8">
              <w:rPr>
                <w:rFonts w:ascii="Calibri Light" w:eastAsia="Times New Roman" w:hAnsi="Calibri Light" w:cs="Times New Roman"/>
                <w:noProof/>
                <w:sz w:val="24"/>
                <w:szCs w:val="24"/>
                <w:lang w:val="en-US"/>
              </w:rPr>
              <w:drawing>
                <wp:anchor distT="0" distB="0" distL="114300" distR="114300" simplePos="0" relativeHeight="251677696" behindDoc="0" locked="0" layoutInCell="1" allowOverlap="1" wp14:anchorId="2A9BCFA3" wp14:editId="36797449">
                  <wp:simplePos x="0" y="0"/>
                  <wp:positionH relativeFrom="column">
                    <wp:posOffset>343535</wp:posOffset>
                  </wp:positionH>
                  <wp:positionV relativeFrom="paragraph">
                    <wp:posOffset>102870</wp:posOffset>
                  </wp:positionV>
                  <wp:extent cx="655320" cy="546735"/>
                  <wp:effectExtent l="0" t="0" r="0" b="5715"/>
                  <wp:wrapThrough wrapText="bothSides">
                    <wp:wrapPolygon edited="0">
                      <wp:start x="0" y="0"/>
                      <wp:lineTo x="0" y="21073"/>
                      <wp:lineTo x="20721" y="21073"/>
                      <wp:lineTo x="20721" y="0"/>
                      <wp:lineTo x="0" y="0"/>
                    </wp:wrapPolygon>
                  </wp:wrapThrough>
                  <wp:docPr id="9" name="Picture 9" descr="Description: http://school.discoveryeducation.com/clipart/images/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http://school.discoveryeducation.com/clipart/images/read.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5320" cy="546735"/>
                          </a:xfrm>
                          <a:prstGeom prst="rect">
                            <a:avLst/>
                          </a:prstGeom>
                          <a:noFill/>
                          <a:ln>
                            <a:noFill/>
                          </a:ln>
                        </pic:spPr>
                      </pic:pic>
                    </a:graphicData>
                  </a:graphic>
                  <wp14:sizeRelH relativeFrom="page">
                    <wp14:pctWidth>0</wp14:pctWidth>
                  </wp14:sizeRelH>
                  <wp14:sizeRelV relativeFrom="page">
                    <wp14:pctHeight>0</wp14:pctHeight>
                  </wp14:sizeRelV>
                </wp:anchor>
              </w:drawing>
            </w:r>
            <w:r w:rsidR="009C1EC8" w:rsidRPr="009C1EC8">
              <w:rPr>
                <w:rFonts w:ascii="Calibri Light" w:eastAsia="Calibri" w:hAnsi="Calibri Light" w:cs="Times New Roman"/>
                <w:b/>
                <w:sz w:val="24"/>
                <w:szCs w:val="24"/>
                <w:lang w:val="en-US"/>
              </w:rPr>
              <w:t>Notes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66B0F73F" w14:textId="77777777" w:rsidR="009C1EC8" w:rsidRPr="009C1EC8" w:rsidRDefault="009C1EC8" w:rsidP="009C1EC8">
            <w:pPr>
              <w:spacing w:after="0" w:line="360" w:lineRule="auto"/>
              <w:rPr>
                <w:rFonts w:ascii="Calibri Light" w:eastAsia="Calibri" w:hAnsi="Calibri Light" w:cs="Times New Roman"/>
                <w:b/>
                <w:sz w:val="24"/>
                <w:szCs w:val="24"/>
                <w:lang w:val="en-US"/>
              </w:rPr>
            </w:pPr>
            <w:r w:rsidRPr="009C1EC8">
              <w:rPr>
                <w:rFonts w:ascii="Calibri Light" w:eastAsia="Calibri" w:hAnsi="Calibri Light" w:cs="Times New Roman"/>
                <w:b/>
                <w:sz w:val="24"/>
                <w:szCs w:val="24"/>
                <w:lang w:val="en-US"/>
              </w:rPr>
              <w:t>This icon represents important notes you must remember as part of the learning process.</w:t>
            </w:r>
          </w:p>
        </w:tc>
      </w:tr>
    </w:tbl>
    <w:p w14:paraId="52175BE8" w14:textId="77777777" w:rsidR="009C1EC8" w:rsidRPr="009C1EC8" w:rsidRDefault="009C1EC8" w:rsidP="009C1EC8">
      <w:pPr>
        <w:tabs>
          <w:tab w:val="left" w:pos="1425"/>
        </w:tabs>
        <w:spacing w:after="0" w:line="360" w:lineRule="auto"/>
        <w:jc w:val="both"/>
        <w:rPr>
          <w:rFonts w:ascii="Calibri Light" w:eastAsia="Times New Roman" w:hAnsi="Calibri Light" w:cs="Times New Roman"/>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6"/>
      </w:tblGrid>
      <w:tr w:rsidR="009C1EC8" w:rsidRPr="009C1EC8" w14:paraId="22C2022C" w14:textId="77777777" w:rsidTr="001100AA">
        <w:tc>
          <w:tcPr>
            <w:tcW w:w="5000" w:type="pct"/>
            <w:shd w:val="clear" w:color="auto" w:fill="C6D9F1"/>
          </w:tcPr>
          <w:p w14:paraId="652DA28E" w14:textId="77777777" w:rsidR="009C1EC8" w:rsidRPr="009C1EC8" w:rsidRDefault="009C1EC8" w:rsidP="009C1EC8">
            <w:pPr>
              <w:tabs>
                <w:tab w:val="left" w:pos="1425"/>
              </w:tabs>
              <w:spacing w:after="0" w:line="360" w:lineRule="auto"/>
              <w:rPr>
                <w:rFonts w:ascii="Calibri Light" w:eastAsia="Times New Roman" w:hAnsi="Calibri Light" w:cs="Times New Roman"/>
                <w:b/>
                <w:sz w:val="24"/>
                <w:szCs w:val="24"/>
                <w:lang w:val="en-US"/>
              </w:rPr>
            </w:pPr>
            <w:r w:rsidRPr="009C1EC8">
              <w:rPr>
                <w:rFonts w:ascii="Calibri Light" w:eastAsia="Times New Roman" w:hAnsi="Calibri Light" w:cs="Times New Roman"/>
                <w:b/>
                <w:bCs/>
                <w:sz w:val="24"/>
                <w:szCs w:val="24"/>
              </w:rPr>
              <w:lastRenderedPageBreak/>
              <w:t>KM-06-KT01: Employees tax and provisional tax</w:t>
            </w:r>
          </w:p>
        </w:tc>
      </w:tr>
    </w:tbl>
    <w:p w14:paraId="07DA0AA2" w14:textId="77777777" w:rsidR="009C1EC8" w:rsidRPr="009C1EC8" w:rsidRDefault="009C1EC8" w:rsidP="009C1EC8">
      <w:pPr>
        <w:tabs>
          <w:tab w:val="left" w:pos="1425"/>
        </w:tabs>
        <w:spacing w:after="0" w:line="360" w:lineRule="auto"/>
        <w:jc w:val="both"/>
        <w:rPr>
          <w:rFonts w:ascii="Calibri Light" w:eastAsia="Times New Roman" w:hAnsi="Calibri Light" w:cs="Times New Roman"/>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4"/>
      </w:tblGrid>
      <w:tr w:rsidR="009C1EC8" w:rsidRPr="009C1EC8" w14:paraId="3D8724E5" w14:textId="77777777" w:rsidTr="001100AA">
        <w:tc>
          <w:tcPr>
            <w:tcW w:w="1515" w:type="pct"/>
            <w:shd w:val="clear" w:color="auto" w:fill="C6D9F1"/>
          </w:tcPr>
          <w:p w14:paraId="52D6A89D" w14:textId="77777777" w:rsidR="009C1EC8" w:rsidRPr="009C1EC8" w:rsidRDefault="009C1EC8" w:rsidP="009C1EC8">
            <w:pPr>
              <w:tabs>
                <w:tab w:val="left" w:pos="1425"/>
              </w:tabs>
              <w:spacing w:after="0" w:line="360" w:lineRule="auto"/>
              <w:jc w:val="both"/>
              <w:rPr>
                <w:rFonts w:ascii="Calibri Light" w:eastAsia="Times New Roman" w:hAnsi="Calibri Light" w:cs="Times New Roman"/>
                <w:b/>
                <w:sz w:val="24"/>
                <w:szCs w:val="24"/>
                <w:lang w:val="en-US"/>
              </w:rPr>
            </w:pPr>
            <w:r w:rsidRPr="009C1EC8">
              <w:rPr>
                <w:rFonts w:ascii="Calibri Light" w:eastAsia="Times New Roman" w:hAnsi="Calibri Light" w:cs="Times New Roman"/>
                <w:b/>
                <w:sz w:val="24"/>
                <w:szCs w:val="24"/>
                <w:lang w:val="en-US"/>
              </w:rPr>
              <w:t>KT0101</w:t>
            </w:r>
          </w:p>
        </w:tc>
        <w:tc>
          <w:tcPr>
            <w:tcW w:w="3485" w:type="pct"/>
          </w:tcPr>
          <w:p w14:paraId="100F7EFB" w14:textId="77777777" w:rsidR="009C1EC8" w:rsidRPr="009C1EC8" w:rsidRDefault="009C1EC8" w:rsidP="009C1EC8">
            <w:pPr>
              <w:spacing w:after="0" w:line="360" w:lineRule="auto"/>
              <w:jc w:val="both"/>
              <w:rPr>
                <w:rFonts w:ascii="Calibri Light" w:eastAsia="Times New Roman" w:hAnsi="Calibri Light" w:cs="Times New Roman"/>
                <w:sz w:val="24"/>
                <w:szCs w:val="24"/>
                <w:lang w:val="en-US"/>
              </w:rPr>
            </w:pPr>
            <w:r w:rsidRPr="009C1EC8">
              <w:rPr>
                <w:rFonts w:ascii="Calibri Light" w:eastAsia="Times New Roman" w:hAnsi="Calibri Light" w:cs="Times New Roman"/>
                <w:sz w:val="24"/>
                <w:szCs w:val="24"/>
                <w:lang w:val="en-US"/>
              </w:rPr>
              <w:t>The reasons behind the introduction of VAT</w:t>
            </w:r>
          </w:p>
        </w:tc>
      </w:tr>
      <w:tr w:rsidR="009C1EC8" w:rsidRPr="009C1EC8" w14:paraId="1F733B6E" w14:textId="77777777" w:rsidTr="001100AA">
        <w:tc>
          <w:tcPr>
            <w:tcW w:w="1515" w:type="pct"/>
            <w:shd w:val="clear" w:color="auto" w:fill="C6D9F1"/>
          </w:tcPr>
          <w:p w14:paraId="049F4A80" w14:textId="77777777" w:rsidR="009C1EC8" w:rsidRPr="009C1EC8" w:rsidRDefault="009C1EC8" w:rsidP="009C1EC8">
            <w:pPr>
              <w:tabs>
                <w:tab w:val="left" w:pos="1425"/>
              </w:tabs>
              <w:spacing w:after="0" w:line="360" w:lineRule="auto"/>
              <w:jc w:val="both"/>
              <w:rPr>
                <w:rFonts w:ascii="Calibri Light" w:eastAsia="Times New Roman" w:hAnsi="Calibri Light" w:cs="Times New Roman"/>
                <w:b/>
                <w:sz w:val="24"/>
                <w:szCs w:val="24"/>
                <w:lang w:val="en-US"/>
              </w:rPr>
            </w:pPr>
            <w:r w:rsidRPr="009C1EC8">
              <w:rPr>
                <w:rFonts w:ascii="Calibri Light" w:eastAsia="Times New Roman" w:hAnsi="Calibri Light" w:cs="Times New Roman"/>
                <w:b/>
                <w:sz w:val="24"/>
                <w:szCs w:val="24"/>
                <w:lang w:val="en-US"/>
              </w:rPr>
              <w:t>KT0102</w:t>
            </w:r>
          </w:p>
        </w:tc>
        <w:tc>
          <w:tcPr>
            <w:tcW w:w="3485" w:type="pct"/>
          </w:tcPr>
          <w:p w14:paraId="6DF9B3CA" w14:textId="77777777" w:rsidR="009C1EC8" w:rsidRPr="009C1EC8" w:rsidRDefault="009C1EC8" w:rsidP="009C1EC8">
            <w:pPr>
              <w:spacing w:after="0" w:line="360" w:lineRule="auto"/>
              <w:jc w:val="both"/>
              <w:rPr>
                <w:rFonts w:ascii="Calibri Light" w:eastAsia="Times New Roman" w:hAnsi="Calibri Light" w:cs="Times New Roman"/>
                <w:sz w:val="24"/>
                <w:szCs w:val="24"/>
                <w:lang w:val="en-US"/>
              </w:rPr>
            </w:pPr>
            <w:r w:rsidRPr="009C1EC8">
              <w:rPr>
                <w:rFonts w:ascii="Calibri Light" w:eastAsia="Times New Roman" w:hAnsi="Calibri Light" w:cs="Times New Roman"/>
                <w:sz w:val="24"/>
                <w:szCs w:val="24"/>
                <w:lang w:val="en-US"/>
              </w:rPr>
              <w:t>The rules and rates relating to VAT</w:t>
            </w:r>
          </w:p>
        </w:tc>
      </w:tr>
      <w:tr w:rsidR="009C1EC8" w:rsidRPr="009C1EC8" w14:paraId="182DFFE1" w14:textId="77777777" w:rsidTr="001100AA">
        <w:tc>
          <w:tcPr>
            <w:tcW w:w="1515" w:type="pct"/>
            <w:shd w:val="clear" w:color="auto" w:fill="C6D9F1"/>
          </w:tcPr>
          <w:p w14:paraId="22BBA5EE" w14:textId="77777777" w:rsidR="009C1EC8" w:rsidRPr="009C1EC8" w:rsidRDefault="009C1EC8" w:rsidP="009C1EC8">
            <w:pPr>
              <w:tabs>
                <w:tab w:val="left" w:pos="1425"/>
              </w:tabs>
              <w:spacing w:after="0" w:line="360" w:lineRule="auto"/>
              <w:jc w:val="both"/>
              <w:rPr>
                <w:rFonts w:ascii="Calibri Light" w:eastAsia="Times New Roman" w:hAnsi="Calibri Light" w:cs="Times New Roman"/>
                <w:b/>
                <w:sz w:val="24"/>
                <w:szCs w:val="24"/>
                <w:highlight w:val="yellow"/>
                <w:lang w:val="en-US"/>
              </w:rPr>
            </w:pPr>
            <w:r w:rsidRPr="009C1EC8">
              <w:rPr>
                <w:rFonts w:ascii="Calibri Light" w:eastAsia="Times New Roman" w:hAnsi="Calibri Light" w:cs="Times New Roman"/>
                <w:b/>
                <w:sz w:val="24"/>
                <w:szCs w:val="24"/>
                <w:lang w:val="en-US"/>
              </w:rPr>
              <w:t>KT0103</w:t>
            </w:r>
          </w:p>
        </w:tc>
        <w:tc>
          <w:tcPr>
            <w:tcW w:w="3485" w:type="pct"/>
          </w:tcPr>
          <w:p w14:paraId="13D9736E" w14:textId="77777777" w:rsidR="009C1EC8" w:rsidRPr="009C1EC8" w:rsidRDefault="009C1EC8" w:rsidP="009C1EC8">
            <w:pPr>
              <w:spacing w:after="0" w:line="360" w:lineRule="auto"/>
              <w:jc w:val="both"/>
              <w:rPr>
                <w:rFonts w:ascii="Calibri Light" w:eastAsia="Times New Roman" w:hAnsi="Calibri Light" w:cs="Times New Roman"/>
                <w:sz w:val="24"/>
                <w:szCs w:val="24"/>
                <w:highlight w:val="yellow"/>
                <w:lang w:val="en-US"/>
              </w:rPr>
            </w:pPr>
            <w:r w:rsidRPr="009C1EC8">
              <w:rPr>
                <w:rFonts w:ascii="Calibri Light" w:eastAsia="Times New Roman" w:hAnsi="Calibri Light" w:cs="Times New Roman"/>
                <w:sz w:val="24"/>
                <w:szCs w:val="24"/>
                <w:lang w:val="en-US"/>
              </w:rPr>
              <w:t>Invoices are produced using VAT calculations correctly</w:t>
            </w:r>
          </w:p>
        </w:tc>
      </w:tr>
      <w:tr w:rsidR="009C1EC8" w:rsidRPr="009C1EC8" w14:paraId="252B90A1" w14:textId="77777777" w:rsidTr="001100AA">
        <w:tc>
          <w:tcPr>
            <w:tcW w:w="1515" w:type="pct"/>
            <w:shd w:val="clear" w:color="auto" w:fill="C6D9F1"/>
          </w:tcPr>
          <w:p w14:paraId="37BE2811" w14:textId="77777777" w:rsidR="009C1EC8" w:rsidRPr="009C1EC8" w:rsidRDefault="009C1EC8" w:rsidP="009C1EC8">
            <w:pPr>
              <w:tabs>
                <w:tab w:val="left" w:pos="1425"/>
              </w:tabs>
              <w:spacing w:after="0" w:line="360" w:lineRule="auto"/>
              <w:jc w:val="both"/>
              <w:rPr>
                <w:rFonts w:ascii="Calibri Light" w:eastAsia="Times New Roman" w:hAnsi="Calibri Light" w:cs="Times New Roman"/>
                <w:b/>
                <w:sz w:val="24"/>
                <w:szCs w:val="24"/>
                <w:highlight w:val="yellow"/>
                <w:lang w:val="en-US"/>
              </w:rPr>
            </w:pPr>
            <w:r w:rsidRPr="009C1EC8">
              <w:rPr>
                <w:rFonts w:ascii="Calibri Light" w:eastAsia="Times New Roman" w:hAnsi="Calibri Light" w:cs="Times New Roman"/>
                <w:b/>
                <w:sz w:val="24"/>
                <w:szCs w:val="24"/>
                <w:lang w:val="en-US"/>
              </w:rPr>
              <w:t>KT0104</w:t>
            </w:r>
          </w:p>
        </w:tc>
        <w:tc>
          <w:tcPr>
            <w:tcW w:w="3485" w:type="pct"/>
          </w:tcPr>
          <w:p w14:paraId="1513D90A" w14:textId="77777777" w:rsidR="009C1EC8" w:rsidRPr="009C1EC8" w:rsidRDefault="009C1EC8" w:rsidP="009C1EC8">
            <w:pPr>
              <w:spacing w:after="0" w:line="360" w:lineRule="auto"/>
              <w:jc w:val="both"/>
              <w:rPr>
                <w:rFonts w:ascii="Calibri Light" w:eastAsia="Times New Roman" w:hAnsi="Calibri Light" w:cs="Times New Roman"/>
                <w:sz w:val="24"/>
                <w:szCs w:val="24"/>
                <w:lang w:val="en-US"/>
              </w:rPr>
            </w:pPr>
            <w:r w:rsidRPr="009C1EC8">
              <w:rPr>
                <w:rFonts w:ascii="Calibri Light" w:eastAsia="Times New Roman" w:hAnsi="Calibri Light" w:cs="Times New Roman"/>
                <w:sz w:val="24"/>
                <w:szCs w:val="24"/>
                <w:lang w:val="en-US"/>
              </w:rPr>
              <w:t>VAT returns are completed using the records of VAT transactions to calculate the</w:t>
            </w:r>
          </w:p>
          <w:p w14:paraId="357A0556" w14:textId="77777777" w:rsidR="009C1EC8" w:rsidRPr="009C1EC8" w:rsidRDefault="009C1EC8" w:rsidP="009C1EC8">
            <w:pPr>
              <w:spacing w:after="0" w:line="360" w:lineRule="auto"/>
              <w:jc w:val="both"/>
              <w:rPr>
                <w:rFonts w:ascii="Calibri Light" w:eastAsia="Times New Roman" w:hAnsi="Calibri Light" w:cs="Times New Roman"/>
                <w:sz w:val="24"/>
                <w:szCs w:val="24"/>
                <w:lang w:val="en-US"/>
              </w:rPr>
            </w:pPr>
            <w:r w:rsidRPr="009C1EC8">
              <w:rPr>
                <w:rFonts w:ascii="Calibri Light" w:eastAsia="Times New Roman" w:hAnsi="Calibri Light" w:cs="Times New Roman"/>
                <w:sz w:val="24"/>
                <w:szCs w:val="24"/>
                <w:lang w:val="en-US"/>
              </w:rPr>
              <w:t>necessary entries</w:t>
            </w:r>
          </w:p>
        </w:tc>
      </w:tr>
      <w:tr w:rsidR="009C1EC8" w:rsidRPr="009C1EC8" w14:paraId="1E7910E8" w14:textId="77777777" w:rsidTr="001100AA">
        <w:tc>
          <w:tcPr>
            <w:tcW w:w="1515" w:type="pct"/>
            <w:shd w:val="clear" w:color="auto" w:fill="C6D9F1"/>
          </w:tcPr>
          <w:p w14:paraId="135848E8" w14:textId="77777777" w:rsidR="009C1EC8" w:rsidRPr="009C1EC8" w:rsidRDefault="009C1EC8" w:rsidP="009C1EC8">
            <w:pPr>
              <w:tabs>
                <w:tab w:val="left" w:pos="1425"/>
              </w:tabs>
              <w:spacing w:after="0" w:line="360" w:lineRule="auto"/>
              <w:jc w:val="both"/>
              <w:rPr>
                <w:rFonts w:ascii="Calibri Light" w:eastAsia="Times New Roman" w:hAnsi="Calibri Light" w:cs="Times New Roman"/>
                <w:b/>
                <w:sz w:val="24"/>
                <w:szCs w:val="24"/>
                <w:highlight w:val="yellow"/>
                <w:lang w:val="en-US"/>
              </w:rPr>
            </w:pPr>
            <w:r w:rsidRPr="009C1EC8">
              <w:rPr>
                <w:rFonts w:ascii="Calibri Light" w:eastAsia="Times New Roman" w:hAnsi="Calibri Light" w:cs="Times New Roman"/>
                <w:b/>
                <w:sz w:val="24"/>
                <w:szCs w:val="24"/>
                <w:lang w:val="en-US"/>
              </w:rPr>
              <w:t>KT0105</w:t>
            </w:r>
          </w:p>
        </w:tc>
        <w:tc>
          <w:tcPr>
            <w:tcW w:w="3485" w:type="pct"/>
          </w:tcPr>
          <w:p w14:paraId="3CF1ACA5" w14:textId="77777777" w:rsidR="009C1EC8" w:rsidRPr="009C1EC8" w:rsidRDefault="009C1EC8" w:rsidP="009C1EC8">
            <w:pPr>
              <w:spacing w:after="0" w:line="360" w:lineRule="auto"/>
              <w:jc w:val="both"/>
              <w:rPr>
                <w:rFonts w:ascii="Calibri Light" w:eastAsia="Times New Roman" w:hAnsi="Calibri Light" w:cs="Times New Roman"/>
                <w:sz w:val="24"/>
                <w:szCs w:val="24"/>
                <w:lang w:val="en-US"/>
              </w:rPr>
            </w:pPr>
            <w:r w:rsidRPr="009C1EC8">
              <w:rPr>
                <w:rFonts w:ascii="Calibri Light" w:eastAsia="Times New Roman" w:hAnsi="Calibri Light" w:cs="Times New Roman"/>
                <w:sz w:val="24"/>
                <w:szCs w:val="24"/>
                <w:lang w:val="en-US"/>
              </w:rPr>
              <w:t>The effect of VAT on small businesses, customers and the country is explained using examples that illustrate the advantages and disadvantages</w:t>
            </w:r>
          </w:p>
        </w:tc>
      </w:tr>
    </w:tbl>
    <w:p w14:paraId="258A5B64" w14:textId="77777777" w:rsidR="00C14601" w:rsidRPr="009C1EC8" w:rsidRDefault="00C14601" w:rsidP="00996872">
      <w:pPr>
        <w:spacing w:line="360" w:lineRule="auto"/>
        <w:rPr>
          <w:rFonts w:ascii="Calibri Light" w:hAnsi="Calibri Light"/>
          <w:sz w:val="24"/>
          <w:szCs w:val="24"/>
        </w:rPr>
      </w:pPr>
    </w:p>
    <w:tbl>
      <w:tblPr>
        <w:tblStyle w:val="TableGrid"/>
        <w:tblW w:w="0" w:type="auto"/>
        <w:tblInd w:w="284" w:type="dxa"/>
        <w:tblLook w:val="04A0" w:firstRow="1" w:lastRow="0" w:firstColumn="1" w:lastColumn="0" w:noHBand="0" w:noVBand="1"/>
      </w:tblPr>
      <w:tblGrid>
        <w:gridCol w:w="1061"/>
      </w:tblGrid>
      <w:tr w:rsidR="009C1EC8" w:rsidRPr="009C1EC8" w14:paraId="162F7D8D" w14:textId="77777777" w:rsidTr="009C1EC8">
        <w:tc>
          <w:tcPr>
            <w:tcW w:w="1061" w:type="dxa"/>
            <w:shd w:val="clear" w:color="auto" w:fill="8DB3E2" w:themeFill="text2" w:themeFillTint="66"/>
          </w:tcPr>
          <w:p w14:paraId="47E0CD44"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Activity</w:t>
            </w:r>
          </w:p>
        </w:tc>
      </w:tr>
      <w:tr w:rsidR="009C1EC8" w:rsidRPr="009C1EC8" w14:paraId="3AF45CC2" w14:textId="77777777" w:rsidTr="009C1EC8">
        <w:tc>
          <w:tcPr>
            <w:tcW w:w="1061" w:type="dxa"/>
          </w:tcPr>
          <w:p w14:paraId="36F04784"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1</w:t>
            </w:r>
          </w:p>
        </w:tc>
      </w:tr>
    </w:tbl>
    <w:p w14:paraId="4B975518" w14:textId="77777777" w:rsidR="008B18E8" w:rsidRPr="009C1EC8" w:rsidRDefault="0059381A" w:rsidP="009C1EC8">
      <w:pPr>
        <w:spacing w:line="360" w:lineRule="auto"/>
        <w:rPr>
          <w:rFonts w:ascii="Calibri Light" w:hAnsi="Calibri Light"/>
          <w:b/>
          <w:sz w:val="24"/>
          <w:szCs w:val="24"/>
        </w:rPr>
      </w:pPr>
      <w:r w:rsidRPr="009C1EC8">
        <w:rPr>
          <w:rFonts w:ascii="Calibri Light" w:hAnsi="Calibri Light"/>
          <w:b/>
          <w:sz w:val="24"/>
          <w:szCs w:val="24"/>
        </w:rPr>
        <w:t xml:space="preserve">What is VAT </w:t>
      </w:r>
    </w:p>
    <w:p w14:paraId="07A852AA" w14:textId="77777777" w:rsidR="00763BB2" w:rsidRPr="00560472" w:rsidRDefault="00B8630B" w:rsidP="00763BB2">
      <w:pPr>
        <w:spacing w:after="0" w:line="360" w:lineRule="auto"/>
        <w:jc w:val="both"/>
        <w:rPr>
          <w:rFonts w:ascii="Century Gothic" w:eastAsia="Calibri" w:hAnsi="Century Gothic" w:cs="Times New Roman"/>
          <w:sz w:val="20"/>
          <w:szCs w:val="20"/>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63BB2">
        <w:rPr>
          <w:rFonts w:ascii="Century Gothic" w:eastAsia="Calibri" w:hAnsi="Century Gothic" w:cs="Times New Roman"/>
          <w:sz w:val="20"/>
          <w:szCs w:val="20"/>
        </w:rPr>
        <w:t>_</w:t>
      </w:r>
      <w:r w:rsidR="00763BB2" w:rsidRPr="00560472">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77E82C" w14:textId="77777777" w:rsidR="00763BB2" w:rsidRPr="00560472" w:rsidRDefault="00763BB2" w:rsidP="00763BB2">
      <w:pPr>
        <w:spacing w:after="0" w:line="360" w:lineRule="auto"/>
        <w:jc w:val="both"/>
        <w:rPr>
          <w:rFonts w:ascii="Century Gothic" w:eastAsia="Calibri" w:hAnsi="Century Gothic" w:cs="Times New Roman"/>
          <w:sz w:val="20"/>
          <w:szCs w:val="20"/>
          <w:lang w:val="en-US"/>
        </w:rPr>
      </w:pPr>
      <w:r w:rsidRPr="00560472">
        <w:rPr>
          <w:rFonts w:ascii="Century Gothic" w:eastAsia="Calibri" w:hAnsi="Century Gothic" w:cs="Times New Roman"/>
          <w:sz w:val="20"/>
          <w:szCs w:val="20"/>
        </w:rPr>
        <w:t>__________________________________________________________________________________________</w:t>
      </w:r>
    </w:p>
    <w:p w14:paraId="1612C477" w14:textId="77777777" w:rsidR="00B8630B" w:rsidRPr="00B8630B" w:rsidRDefault="00B8630B" w:rsidP="00B8630B">
      <w:pPr>
        <w:spacing w:after="0" w:line="360" w:lineRule="auto"/>
        <w:jc w:val="both"/>
        <w:rPr>
          <w:rFonts w:ascii="Century Gothic" w:eastAsia="Calibri" w:hAnsi="Century Gothic" w:cs="Times New Roman"/>
          <w:sz w:val="20"/>
          <w:szCs w:val="20"/>
          <w:lang w:val="en-US"/>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w:t>
      </w:r>
    </w:p>
    <w:tbl>
      <w:tblPr>
        <w:tblStyle w:val="TableGrid"/>
        <w:tblW w:w="0" w:type="auto"/>
        <w:tblInd w:w="284" w:type="dxa"/>
        <w:tblLook w:val="04A0" w:firstRow="1" w:lastRow="0" w:firstColumn="1" w:lastColumn="0" w:noHBand="0" w:noVBand="1"/>
      </w:tblPr>
      <w:tblGrid>
        <w:gridCol w:w="1061"/>
      </w:tblGrid>
      <w:tr w:rsidR="009C1EC8" w:rsidRPr="009C1EC8" w14:paraId="6C34F703" w14:textId="77777777" w:rsidTr="001100AA">
        <w:tc>
          <w:tcPr>
            <w:tcW w:w="1061" w:type="dxa"/>
            <w:shd w:val="clear" w:color="auto" w:fill="8DB3E2" w:themeFill="text2" w:themeFillTint="66"/>
          </w:tcPr>
          <w:p w14:paraId="6907D2F5"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lastRenderedPageBreak/>
              <w:t>Activity</w:t>
            </w:r>
          </w:p>
        </w:tc>
      </w:tr>
      <w:tr w:rsidR="009C1EC8" w:rsidRPr="009C1EC8" w14:paraId="47795F82" w14:textId="77777777" w:rsidTr="001100AA">
        <w:tc>
          <w:tcPr>
            <w:tcW w:w="1061" w:type="dxa"/>
          </w:tcPr>
          <w:p w14:paraId="46F53184"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2</w:t>
            </w:r>
          </w:p>
        </w:tc>
      </w:tr>
    </w:tbl>
    <w:p w14:paraId="1651CDCE" w14:textId="77777777" w:rsidR="008B18E8" w:rsidRPr="009C1EC8" w:rsidRDefault="008B18E8" w:rsidP="009C1EC8">
      <w:pPr>
        <w:spacing w:line="360" w:lineRule="auto"/>
        <w:rPr>
          <w:rFonts w:ascii="Calibri Light" w:hAnsi="Calibri Light" w:cstheme="minorHAnsi"/>
          <w:b/>
          <w:sz w:val="24"/>
          <w:szCs w:val="24"/>
          <w:shd w:val="clear" w:color="auto" w:fill="FFFFFF"/>
        </w:rPr>
      </w:pPr>
      <w:r w:rsidRPr="009C1EC8">
        <w:rPr>
          <w:rFonts w:ascii="Calibri Light" w:hAnsi="Calibri Light" w:cstheme="minorHAnsi"/>
          <w:b/>
          <w:sz w:val="24"/>
          <w:szCs w:val="24"/>
          <w:shd w:val="clear" w:color="auto" w:fill="FFFFFF"/>
        </w:rPr>
        <w:t>List all th</w:t>
      </w:r>
      <w:r w:rsidR="009C1EC8" w:rsidRPr="009C1EC8">
        <w:rPr>
          <w:rFonts w:ascii="Calibri Light" w:hAnsi="Calibri Light" w:cstheme="minorHAnsi"/>
          <w:b/>
          <w:sz w:val="24"/>
          <w:szCs w:val="24"/>
          <w:shd w:val="clear" w:color="auto" w:fill="FFFFFF"/>
        </w:rPr>
        <w:t xml:space="preserve">e 5 rules which apply to VAT </w:t>
      </w:r>
    </w:p>
    <w:p w14:paraId="5B510790" w14:textId="77777777" w:rsidR="00B8630B" w:rsidRPr="00B8630B" w:rsidRDefault="00B8630B" w:rsidP="00B8630B">
      <w:pPr>
        <w:spacing w:after="0" w:line="360" w:lineRule="auto"/>
        <w:jc w:val="both"/>
        <w:rPr>
          <w:rFonts w:ascii="Century Gothic" w:eastAsia="Calibri" w:hAnsi="Century Gothic" w:cs="Times New Roman"/>
          <w:sz w:val="20"/>
          <w:szCs w:val="20"/>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9C1433" w14:textId="77777777" w:rsidR="00B8630B" w:rsidRPr="00B8630B" w:rsidRDefault="00B8630B" w:rsidP="00B8630B">
      <w:pPr>
        <w:spacing w:after="0" w:line="360" w:lineRule="auto"/>
        <w:jc w:val="both"/>
        <w:rPr>
          <w:rFonts w:ascii="Century Gothic" w:eastAsia="Calibri" w:hAnsi="Century Gothic" w:cs="Times New Roman"/>
          <w:sz w:val="20"/>
          <w:szCs w:val="20"/>
          <w:lang w:val="en-US"/>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TableGrid"/>
        <w:tblW w:w="0" w:type="auto"/>
        <w:tblInd w:w="284" w:type="dxa"/>
        <w:tblLook w:val="04A0" w:firstRow="1" w:lastRow="0" w:firstColumn="1" w:lastColumn="0" w:noHBand="0" w:noVBand="1"/>
      </w:tblPr>
      <w:tblGrid>
        <w:gridCol w:w="1061"/>
      </w:tblGrid>
      <w:tr w:rsidR="009C1EC8" w:rsidRPr="009C1EC8" w14:paraId="5DA14A06" w14:textId="77777777" w:rsidTr="001100AA">
        <w:tc>
          <w:tcPr>
            <w:tcW w:w="1061" w:type="dxa"/>
            <w:shd w:val="clear" w:color="auto" w:fill="8DB3E2" w:themeFill="text2" w:themeFillTint="66"/>
          </w:tcPr>
          <w:p w14:paraId="54BFD027"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Activity</w:t>
            </w:r>
          </w:p>
        </w:tc>
      </w:tr>
      <w:tr w:rsidR="009C1EC8" w:rsidRPr="009C1EC8" w14:paraId="48191CBF" w14:textId="77777777" w:rsidTr="001100AA">
        <w:tc>
          <w:tcPr>
            <w:tcW w:w="1061" w:type="dxa"/>
          </w:tcPr>
          <w:p w14:paraId="0FA1AA90"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3</w:t>
            </w:r>
          </w:p>
        </w:tc>
      </w:tr>
    </w:tbl>
    <w:p w14:paraId="06709B57" w14:textId="77777777" w:rsidR="0059381A" w:rsidRPr="009C1EC8" w:rsidRDefault="0059381A" w:rsidP="009C1EC8">
      <w:pPr>
        <w:spacing w:line="360" w:lineRule="auto"/>
        <w:rPr>
          <w:rFonts w:ascii="Calibri Light" w:hAnsi="Calibri Light" w:cstheme="minorHAnsi"/>
          <w:b/>
          <w:sz w:val="24"/>
          <w:szCs w:val="24"/>
          <w:shd w:val="clear" w:color="auto" w:fill="FFFFFF"/>
        </w:rPr>
      </w:pPr>
      <w:r w:rsidRPr="009C1EC8">
        <w:rPr>
          <w:rFonts w:ascii="Calibri Light" w:hAnsi="Calibri Light" w:cstheme="minorHAnsi"/>
          <w:b/>
          <w:sz w:val="24"/>
          <w:szCs w:val="24"/>
          <w:shd w:val="clear" w:color="auto" w:fill="FFFFFF"/>
        </w:rPr>
        <w:t xml:space="preserve">Write </w:t>
      </w:r>
      <w:r w:rsidR="008B18E8" w:rsidRPr="009C1EC8">
        <w:rPr>
          <w:rFonts w:ascii="Calibri Light" w:hAnsi="Calibri Light" w:cstheme="minorHAnsi"/>
          <w:b/>
          <w:sz w:val="24"/>
          <w:szCs w:val="24"/>
          <w:shd w:val="clear" w:color="auto" w:fill="FFFFFF"/>
        </w:rPr>
        <w:t xml:space="preserve">5 </w:t>
      </w:r>
      <w:r w:rsidRPr="009C1EC8">
        <w:rPr>
          <w:rFonts w:ascii="Calibri Light" w:hAnsi="Calibri Light" w:cstheme="minorHAnsi"/>
          <w:b/>
          <w:sz w:val="24"/>
          <w:szCs w:val="24"/>
          <w:shd w:val="clear" w:color="auto" w:fill="FFFFFF"/>
        </w:rPr>
        <w:t xml:space="preserve">Advantages of VAT as well as </w:t>
      </w:r>
      <w:r w:rsidR="008B18E8" w:rsidRPr="009C1EC8">
        <w:rPr>
          <w:rFonts w:ascii="Calibri Light" w:hAnsi="Calibri Light" w:cstheme="minorHAnsi"/>
          <w:b/>
          <w:sz w:val="24"/>
          <w:szCs w:val="24"/>
          <w:shd w:val="clear" w:color="auto" w:fill="FFFFFF"/>
        </w:rPr>
        <w:t>5</w:t>
      </w:r>
      <w:r w:rsidRPr="009C1EC8">
        <w:rPr>
          <w:rFonts w:ascii="Calibri Light" w:hAnsi="Calibri Light" w:cstheme="minorHAnsi"/>
          <w:b/>
          <w:sz w:val="24"/>
          <w:szCs w:val="24"/>
          <w:shd w:val="clear" w:color="auto" w:fill="FFFFFF"/>
        </w:rPr>
        <w:t xml:space="preserve"> disadvanta</w:t>
      </w:r>
      <w:r w:rsidR="009C1EC8" w:rsidRPr="009C1EC8">
        <w:rPr>
          <w:rFonts w:ascii="Calibri Light" w:hAnsi="Calibri Light" w:cstheme="minorHAnsi"/>
          <w:b/>
          <w:sz w:val="24"/>
          <w:szCs w:val="24"/>
          <w:shd w:val="clear" w:color="auto" w:fill="FFFFFF"/>
        </w:rPr>
        <w:t xml:space="preserve">ges of VAT </w:t>
      </w:r>
    </w:p>
    <w:p w14:paraId="290404D1" w14:textId="77777777" w:rsidR="00B8630B" w:rsidRPr="00B8630B" w:rsidRDefault="00B8630B" w:rsidP="00B8630B">
      <w:pPr>
        <w:spacing w:after="0" w:line="360" w:lineRule="auto"/>
        <w:jc w:val="both"/>
        <w:rPr>
          <w:rFonts w:ascii="Century Gothic" w:eastAsia="Calibri" w:hAnsi="Century Gothic" w:cs="Times New Roman"/>
          <w:sz w:val="20"/>
          <w:szCs w:val="20"/>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397FD9" w14:textId="77777777" w:rsidR="0059381A" w:rsidRPr="00763BB2" w:rsidRDefault="00B8630B" w:rsidP="00763BB2">
      <w:pPr>
        <w:spacing w:after="0" w:line="360" w:lineRule="auto"/>
        <w:jc w:val="both"/>
        <w:rPr>
          <w:rFonts w:ascii="Century Gothic" w:eastAsia="Calibri" w:hAnsi="Century Gothic" w:cs="Times New Roman"/>
          <w:sz w:val="20"/>
          <w:szCs w:val="20"/>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w:t>
      </w:r>
    </w:p>
    <w:tbl>
      <w:tblPr>
        <w:tblStyle w:val="TableGrid"/>
        <w:tblW w:w="0" w:type="auto"/>
        <w:tblInd w:w="284" w:type="dxa"/>
        <w:tblLook w:val="04A0" w:firstRow="1" w:lastRow="0" w:firstColumn="1" w:lastColumn="0" w:noHBand="0" w:noVBand="1"/>
      </w:tblPr>
      <w:tblGrid>
        <w:gridCol w:w="1061"/>
      </w:tblGrid>
      <w:tr w:rsidR="009C1EC8" w:rsidRPr="009C1EC8" w14:paraId="7E167C57" w14:textId="77777777" w:rsidTr="001100AA">
        <w:tc>
          <w:tcPr>
            <w:tcW w:w="1061" w:type="dxa"/>
            <w:shd w:val="clear" w:color="auto" w:fill="8DB3E2" w:themeFill="text2" w:themeFillTint="66"/>
          </w:tcPr>
          <w:p w14:paraId="2AEA6AF8"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lastRenderedPageBreak/>
              <w:t>Activity</w:t>
            </w:r>
          </w:p>
        </w:tc>
      </w:tr>
      <w:tr w:rsidR="009C1EC8" w:rsidRPr="009C1EC8" w14:paraId="6B8136AB" w14:textId="77777777" w:rsidTr="001100AA">
        <w:tc>
          <w:tcPr>
            <w:tcW w:w="1061" w:type="dxa"/>
          </w:tcPr>
          <w:p w14:paraId="3FAD040D"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4</w:t>
            </w:r>
          </w:p>
        </w:tc>
      </w:tr>
    </w:tbl>
    <w:p w14:paraId="571B370E" w14:textId="77777777" w:rsidR="00FE485F"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 xml:space="preserve">Define PAYE </w:t>
      </w:r>
    </w:p>
    <w:p w14:paraId="4A1BF485" w14:textId="77777777" w:rsidR="00B8630B" w:rsidRPr="0067573D" w:rsidRDefault="00B8630B" w:rsidP="00B40977">
      <w:pPr>
        <w:spacing w:after="0" w:line="360" w:lineRule="auto"/>
        <w:jc w:val="both"/>
        <w:rPr>
          <w:rFonts w:ascii="Century Gothic" w:eastAsia="Calibri" w:hAnsi="Century Gothic" w:cs="Times New Roman"/>
          <w:sz w:val="20"/>
          <w:szCs w:val="20"/>
        </w:rPr>
      </w:pPr>
      <w:r w:rsidRPr="0067573D">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806364" w14:textId="77777777" w:rsidR="00B8630B" w:rsidRPr="00A06727" w:rsidRDefault="00B8630B" w:rsidP="00B8630B">
      <w:pPr>
        <w:spacing w:after="0" w:line="360" w:lineRule="auto"/>
        <w:jc w:val="both"/>
        <w:rPr>
          <w:rFonts w:ascii="Century Gothic" w:eastAsia="Calibri" w:hAnsi="Century Gothic" w:cs="Times New Roman"/>
          <w:sz w:val="20"/>
          <w:szCs w:val="20"/>
          <w:lang w:val="en-US"/>
        </w:rPr>
      </w:pPr>
      <w:r w:rsidRPr="0067573D">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w:t>
      </w:r>
    </w:p>
    <w:tbl>
      <w:tblPr>
        <w:tblStyle w:val="TableGrid"/>
        <w:tblW w:w="0" w:type="auto"/>
        <w:tblInd w:w="284" w:type="dxa"/>
        <w:tblLook w:val="04A0" w:firstRow="1" w:lastRow="0" w:firstColumn="1" w:lastColumn="0" w:noHBand="0" w:noVBand="1"/>
      </w:tblPr>
      <w:tblGrid>
        <w:gridCol w:w="1061"/>
      </w:tblGrid>
      <w:tr w:rsidR="009C1EC8" w:rsidRPr="009C1EC8" w14:paraId="732C9B12" w14:textId="77777777" w:rsidTr="001100AA">
        <w:tc>
          <w:tcPr>
            <w:tcW w:w="1061" w:type="dxa"/>
            <w:shd w:val="clear" w:color="auto" w:fill="8DB3E2" w:themeFill="text2" w:themeFillTint="66"/>
          </w:tcPr>
          <w:p w14:paraId="3171BB56"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Activity</w:t>
            </w:r>
          </w:p>
        </w:tc>
      </w:tr>
      <w:tr w:rsidR="009C1EC8" w:rsidRPr="009C1EC8" w14:paraId="432E4542" w14:textId="77777777" w:rsidTr="001100AA">
        <w:tc>
          <w:tcPr>
            <w:tcW w:w="1061" w:type="dxa"/>
          </w:tcPr>
          <w:p w14:paraId="1145F0A9"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5</w:t>
            </w:r>
          </w:p>
        </w:tc>
      </w:tr>
    </w:tbl>
    <w:p w14:paraId="6123C1DA" w14:textId="77777777" w:rsidR="00FE485F" w:rsidRPr="009C1EC8" w:rsidRDefault="0059381A" w:rsidP="009C1EC8">
      <w:pPr>
        <w:spacing w:line="360" w:lineRule="auto"/>
        <w:rPr>
          <w:rFonts w:ascii="Calibri Light" w:hAnsi="Calibri Light"/>
          <w:b/>
          <w:sz w:val="24"/>
          <w:szCs w:val="24"/>
        </w:rPr>
      </w:pPr>
      <w:r w:rsidRPr="009C1EC8">
        <w:rPr>
          <w:rFonts w:ascii="Calibri Light" w:hAnsi="Calibri Light"/>
          <w:b/>
          <w:sz w:val="24"/>
          <w:szCs w:val="24"/>
        </w:rPr>
        <w:t>How much is paid by an employer for UIF Contributions</w:t>
      </w:r>
      <w:r w:rsidR="009C1EC8" w:rsidRPr="009C1EC8">
        <w:rPr>
          <w:rFonts w:ascii="Calibri Light" w:hAnsi="Calibri Light"/>
          <w:b/>
          <w:sz w:val="24"/>
          <w:szCs w:val="24"/>
        </w:rPr>
        <w:t xml:space="preserve"> </w:t>
      </w:r>
    </w:p>
    <w:p w14:paraId="33D0AFF9" w14:textId="77777777" w:rsidR="00763BB2" w:rsidRPr="00560472" w:rsidRDefault="00B8630B" w:rsidP="00763BB2">
      <w:pPr>
        <w:spacing w:after="0" w:line="360" w:lineRule="auto"/>
        <w:jc w:val="both"/>
        <w:rPr>
          <w:rFonts w:ascii="Century Gothic" w:eastAsia="Calibri" w:hAnsi="Century Gothic" w:cs="Times New Roman"/>
          <w:sz w:val="20"/>
          <w:szCs w:val="20"/>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63BB2">
        <w:rPr>
          <w:rFonts w:ascii="Century Gothic" w:eastAsia="Calibri" w:hAnsi="Century Gothic" w:cs="Times New Roman"/>
          <w:sz w:val="20"/>
          <w:szCs w:val="20"/>
        </w:rPr>
        <w:t>_</w:t>
      </w:r>
      <w:r w:rsidR="00763BB2" w:rsidRPr="00560472">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FBACE2" w14:textId="77777777" w:rsidR="00763BB2" w:rsidRPr="00560472" w:rsidRDefault="00763BB2" w:rsidP="00763BB2">
      <w:pPr>
        <w:spacing w:after="0" w:line="360" w:lineRule="auto"/>
        <w:jc w:val="both"/>
        <w:rPr>
          <w:rFonts w:ascii="Century Gothic" w:eastAsia="Calibri" w:hAnsi="Century Gothic" w:cs="Times New Roman"/>
          <w:sz w:val="20"/>
          <w:szCs w:val="20"/>
          <w:lang w:val="en-US"/>
        </w:rPr>
      </w:pPr>
      <w:r w:rsidRPr="00560472">
        <w:rPr>
          <w:rFonts w:ascii="Century Gothic" w:eastAsia="Calibri" w:hAnsi="Century Gothic" w:cs="Times New Roman"/>
          <w:sz w:val="20"/>
          <w:szCs w:val="20"/>
        </w:rPr>
        <w:t>__________________________________________________________________________________________</w:t>
      </w:r>
    </w:p>
    <w:p w14:paraId="3D245A9B" w14:textId="77777777" w:rsidR="00B8630B" w:rsidRPr="00B8630B" w:rsidRDefault="00B8630B" w:rsidP="00B8630B">
      <w:pPr>
        <w:spacing w:after="0" w:line="360" w:lineRule="auto"/>
        <w:jc w:val="both"/>
        <w:rPr>
          <w:rFonts w:ascii="Century Gothic" w:eastAsia="Calibri" w:hAnsi="Century Gothic" w:cs="Times New Roman"/>
          <w:sz w:val="20"/>
          <w:szCs w:val="20"/>
          <w:lang w:val="en-US"/>
        </w:rPr>
      </w:pPr>
    </w:p>
    <w:tbl>
      <w:tblPr>
        <w:tblStyle w:val="TableGrid"/>
        <w:tblW w:w="0" w:type="auto"/>
        <w:tblInd w:w="284" w:type="dxa"/>
        <w:tblLook w:val="04A0" w:firstRow="1" w:lastRow="0" w:firstColumn="1" w:lastColumn="0" w:noHBand="0" w:noVBand="1"/>
      </w:tblPr>
      <w:tblGrid>
        <w:gridCol w:w="1061"/>
      </w:tblGrid>
      <w:tr w:rsidR="009C1EC8" w:rsidRPr="009C1EC8" w14:paraId="4D56B1AE" w14:textId="77777777" w:rsidTr="001100AA">
        <w:tc>
          <w:tcPr>
            <w:tcW w:w="1061" w:type="dxa"/>
            <w:shd w:val="clear" w:color="auto" w:fill="8DB3E2" w:themeFill="text2" w:themeFillTint="66"/>
          </w:tcPr>
          <w:p w14:paraId="36B4B37E"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lastRenderedPageBreak/>
              <w:t>Activity</w:t>
            </w:r>
          </w:p>
        </w:tc>
      </w:tr>
      <w:tr w:rsidR="009C1EC8" w:rsidRPr="009C1EC8" w14:paraId="069AC7DB" w14:textId="77777777" w:rsidTr="001100AA">
        <w:tc>
          <w:tcPr>
            <w:tcW w:w="1061" w:type="dxa"/>
          </w:tcPr>
          <w:p w14:paraId="11EB2FF0"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6</w:t>
            </w:r>
          </w:p>
        </w:tc>
      </w:tr>
    </w:tbl>
    <w:p w14:paraId="7AF1E2D7" w14:textId="77777777" w:rsidR="0059381A" w:rsidRPr="009C1EC8" w:rsidRDefault="00E36D71" w:rsidP="009C1EC8">
      <w:pPr>
        <w:spacing w:line="360" w:lineRule="auto"/>
        <w:rPr>
          <w:rFonts w:ascii="Calibri Light" w:hAnsi="Calibri Light"/>
          <w:b/>
          <w:sz w:val="24"/>
          <w:szCs w:val="24"/>
        </w:rPr>
      </w:pPr>
      <w:r w:rsidRPr="009C1EC8">
        <w:rPr>
          <w:rFonts w:ascii="Calibri Light" w:hAnsi="Calibri Light"/>
          <w:b/>
          <w:sz w:val="24"/>
          <w:szCs w:val="24"/>
        </w:rPr>
        <w:t xml:space="preserve">When </w:t>
      </w:r>
      <w:r w:rsidR="009C1EC8" w:rsidRPr="009C1EC8">
        <w:rPr>
          <w:rFonts w:ascii="Calibri Light" w:hAnsi="Calibri Light"/>
          <w:b/>
          <w:sz w:val="24"/>
          <w:szCs w:val="24"/>
        </w:rPr>
        <w:t>the Employer</w:t>
      </w:r>
      <w:r w:rsidRPr="009C1EC8">
        <w:rPr>
          <w:rFonts w:ascii="Calibri Light" w:eastAsia="Times New Roman" w:hAnsi="Calibri Light" w:cstheme="minorHAnsi"/>
          <w:b/>
          <w:sz w:val="24"/>
          <w:szCs w:val="24"/>
          <w:lang w:eastAsia="en-ZA"/>
        </w:rPr>
        <w:t xml:space="preserve"> Annual Reconciliation (EMP501)</w:t>
      </w:r>
      <w:r w:rsidRPr="009C1EC8">
        <w:rPr>
          <w:rFonts w:ascii="Calibri Light" w:hAnsi="Calibri Light"/>
          <w:b/>
          <w:sz w:val="24"/>
          <w:szCs w:val="24"/>
        </w:rPr>
        <w:t xml:space="preserve">   was introduced what was its</w:t>
      </w:r>
      <w:r w:rsidR="009C1EC8" w:rsidRPr="009C1EC8">
        <w:rPr>
          <w:rFonts w:ascii="Calibri Light" w:hAnsi="Calibri Light"/>
          <w:b/>
          <w:sz w:val="24"/>
          <w:szCs w:val="24"/>
        </w:rPr>
        <w:t xml:space="preserve"> objectives </w:t>
      </w:r>
    </w:p>
    <w:p w14:paraId="2C983A7B" w14:textId="77777777" w:rsidR="00B8630B" w:rsidRPr="00B8630B" w:rsidRDefault="00B8630B" w:rsidP="00B8630B">
      <w:pPr>
        <w:spacing w:after="0" w:line="360" w:lineRule="auto"/>
        <w:jc w:val="both"/>
        <w:rPr>
          <w:rFonts w:ascii="Century Gothic" w:eastAsia="Calibri" w:hAnsi="Century Gothic" w:cs="Times New Roman"/>
          <w:sz w:val="20"/>
          <w:szCs w:val="20"/>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085B92" w14:textId="77777777" w:rsidR="00B8630B" w:rsidRPr="00B8630B" w:rsidRDefault="00B8630B" w:rsidP="00B8630B">
      <w:pPr>
        <w:spacing w:after="0" w:line="360" w:lineRule="auto"/>
        <w:jc w:val="both"/>
        <w:rPr>
          <w:rFonts w:ascii="Century Gothic" w:eastAsia="Calibri" w:hAnsi="Century Gothic" w:cs="Times New Roman"/>
          <w:sz w:val="20"/>
          <w:szCs w:val="20"/>
          <w:lang w:val="en-US"/>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TableGrid"/>
        <w:tblW w:w="0" w:type="auto"/>
        <w:tblInd w:w="284" w:type="dxa"/>
        <w:tblLook w:val="04A0" w:firstRow="1" w:lastRow="0" w:firstColumn="1" w:lastColumn="0" w:noHBand="0" w:noVBand="1"/>
      </w:tblPr>
      <w:tblGrid>
        <w:gridCol w:w="1061"/>
      </w:tblGrid>
      <w:tr w:rsidR="009C1EC8" w:rsidRPr="009C1EC8" w14:paraId="160C588F" w14:textId="77777777" w:rsidTr="001100AA">
        <w:tc>
          <w:tcPr>
            <w:tcW w:w="1061" w:type="dxa"/>
            <w:shd w:val="clear" w:color="auto" w:fill="8DB3E2" w:themeFill="text2" w:themeFillTint="66"/>
          </w:tcPr>
          <w:p w14:paraId="46ADD68A"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Activity</w:t>
            </w:r>
          </w:p>
        </w:tc>
      </w:tr>
      <w:tr w:rsidR="009C1EC8" w:rsidRPr="009C1EC8" w14:paraId="1B1DE744" w14:textId="77777777" w:rsidTr="001100AA">
        <w:tc>
          <w:tcPr>
            <w:tcW w:w="1061" w:type="dxa"/>
          </w:tcPr>
          <w:p w14:paraId="72AE130E"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7</w:t>
            </w:r>
          </w:p>
        </w:tc>
      </w:tr>
    </w:tbl>
    <w:p w14:paraId="653DD3D3" w14:textId="77777777" w:rsidR="00FE485F" w:rsidRPr="009C1EC8" w:rsidRDefault="00E36D71" w:rsidP="009C1EC8">
      <w:pPr>
        <w:pStyle w:val="ListParagraph"/>
        <w:spacing w:line="360" w:lineRule="auto"/>
        <w:ind w:left="644"/>
        <w:rPr>
          <w:rFonts w:ascii="Calibri Light" w:hAnsi="Calibri Light" w:cstheme="minorHAnsi"/>
          <w:color w:val="FF0000"/>
          <w:sz w:val="24"/>
          <w:szCs w:val="24"/>
          <w:shd w:val="clear" w:color="auto" w:fill="FFFFFF"/>
        </w:rPr>
      </w:pPr>
      <w:r w:rsidRPr="009C1EC8">
        <w:rPr>
          <w:rFonts w:ascii="Calibri Light" w:hAnsi="Calibri Light"/>
          <w:b/>
          <w:sz w:val="24"/>
          <w:szCs w:val="24"/>
        </w:rPr>
        <w:t xml:space="preserve">What is an IT 2 Form and how does it </w:t>
      </w:r>
      <w:r w:rsidR="009C1EC8" w:rsidRPr="009C1EC8">
        <w:rPr>
          <w:rFonts w:ascii="Calibri Light" w:hAnsi="Calibri Light"/>
          <w:b/>
          <w:sz w:val="24"/>
          <w:szCs w:val="24"/>
        </w:rPr>
        <w:t>function?</w:t>
      </w:r>
      <w:r w:rsidRPr="009C1EC8">
        <w:rPr>
          <w:rFonts w:ascii="Calibri Light" w:hAnsi="Calibri Light"/>
          <w:b/>
          <w:sz w:val="24"/>
          <w:szCs w:val="24"/>
        </w:rPr>
        <w:t xml:space="preserve"> </w:t>
      </w:r>
      <w:r w:rsidR="009C1EC8" w:rsidRPr="009C1EC8">
        <w:rPr>
          <w:rFonts w:ascii="Calibri Light" w:hAnsi="Calibri Light" w:cstheme="minorHAnsi"/>
          <w:color w:val="FF0000"/>
          <w:sz w:val="24"/>
          <w:szCs w:val="24"/>
          <w:shd w:val="clear" w:color="auto" w:fill="FFFFFF"/>
        </w:rPr>
        <w:t xml:space="preserve"> </w:t>
      </w:r>
    </w:p>
    <w:p w14:paraId="0FF4215E" w14:textId="77777777" w:rsidR="00763BB2" w:rsidRPr="00560472" w:rsidRDefault="00B8630B" w:rsidP="00763BB2">
      <w:pPr>
        <w:spacing w:after="0" w:line="360" w:lineRule="auto"/>
        <w:jc w:val="both"/>
        <w:rPr>
          <w:rFonts w:ascii="Century Gothic" w:eastAsia="Calibri" w:hAnsi="Century Gothic" w:cs="Times New Roman"/>
          <w:sz w:val="20"/>
          <w:szCs w:val="20"/>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63BB2">
        <w:rPr>
          <w:rFonts w:ascii="Century Gothic" w:eastAsia="Calibri" w:hAnsi="Century Gothic" w:cs="Times New Roman"/>
          <w:sz w:val="20"/>
          <w:szCs w:val="20"/>
        </w:rPr>
        <w:t>_</w:t>
      </w:r>
      <w:r w:rsidR="00763BB2" w:rsidRPr="00560472">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B0D337" w14:textId="77777777" w:rsidR="00763BB2" w:rsidRPr="00560472" w:rsidRDefault="00763BB2" w:rsidP="00763BB2">
      <w:pPr>
        <w:spacing w:after="0" w:line="360" w:lineRule="auto"/>
        <w:jc w:val="both"/>
        <w:rPr>
          <w:rFonts w:ascii="Century Gothic" w:eastAsia="Calibri" w:hAnsi="Century Gothic" w:cs="Times New Roman"/>
          <w:sz w:val="20"/>
          <w:szCs w:val="20"/>
          <w:lang w:val="en-US"/>
        </w:rPr>
      </w:pPr>
      <w:r w:rsidRPr="00560472">
        <w:rPr>
          <w:rFonts w:ascii="Century Gothic" w:eastAsia="Calibri" w:hAnsi="Century Gothic" w:cs="Times New Roman"/>
          <w:sz w:val="20"/>
          <w:szCs w:val="20"/>
        </w:rPr>
        <w:t>__________________________________________________________________________________________</w:t>
      </w:r>
    </w:p>
    <w:p w14:paraId="51A3A412" w14:textId="77777777" w:rsidR="00B8630B" w:rsidRPr="00B8630B" w:rsidRDefault="00B8630B" w:rsidP="00B8630B">
      <w:pPr>
        <w:spacing w:after="0" w:line="360" w:lineRule="auto"/>
        <w:jc w:val="both"/>
        <w:rPr>
          <w:rFonts w:ascii="Century Gothic" w:eastAsia="Calibri" w:hAnsi="Century Gothic" w:cs="Times New Roman"/>
          <w:sz w:val="20"/>
          <w:szCs w:val="20"/>
          <w:lang w:val="en-US"/>
        </w:rPr>
      </w:pPr>
    </w:p>
    <w:tbl>
      <w:tblPr>
        <w:tblStyle w:val="TableGrid"/>
        <w:tblW w:w="0" w:type="auto"/>
        <w:tblInd w:w="284" w:type="dxa"/>
        <w:tblLook w:val="04A0" w:firstRow="1" w:lastRow="0" w:firstColumn="1" w:lastColumn="0" w:noHBand="0" w:noVBand="1"/>
      </w:tblPr>
      <w:tblGrid>
        <w:gridCol w:w="1061"/>
      </w:tblGrid>
      <w:tr w:rsidR="009C1EC8" w:rsidRPr="009C1EC8" w14:paraId="03C2BECB" w14:textId="77777777" w:rsidTr="001100AA">
        <w:tc>
          <w:tcPr>
            <w:tcW w:w="1061" w:type="dxa"/>
            <w:shd w:val="clear" w:color="auto" w:fill="8DB3E2" w:themeFill="text2" w:themeFillTint="66"/>
          </w:tcPr>
          <w:p w14:paraId="0DDA1E22"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Activity</w:t>
            </w:r>
          </w:p>
        </w:tc>
      </w:tr>
      <w:tr w:rsidR="009C1EC8" w:rsidRPr="009C1EC8" w14:paraId="5DBD3F69" w14:textId="77777777" w:rsidTr="001100AA">
        <w:tc>
          <w:tcPr>
            <w:tcW w:w="1061" w:type="dxa"/>
          </w:tcPr>
          <w:p w14:paraId="611E2D50"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8</w:t>
            </w:r>
          </w:p>
        </w:tc>
      </w:tr>
    </w:tbl>
    <w:p w14:paraId="403687D2" w14:textId="77777777" w:rsidR="00F9115E" w:rsidRPr="009C1EC8" w:rsidRDefault="00E36D71" w:rsidP="009C1EC8">
      <w:pPr>
        <w:pStyle w:val="ListParagraph"/>
        <w:spacing w:line="360" w:lineRule="auto"/>
        <w:ind w:left="644"/>
        <w:rPr>
          <w:rFonts w:ascii="Calibri Light" w:hAnsi="Calibri Light"/>
          <w:b/>
          <w:sz w:val="24"/>
          <w:szCs w:val="24"/>
        </w:rPr>
      </w:pPr>
      <w:r w:rsidRPr="009C1EC8">
        <w:rPr>
          <w:rFonts w:ascii="Calibri Light" w:hAnsi="Calibri Light"/>
          <w:b/>
          <w:sz w:val="24"/>
          <w:szCs w:val="24"/>
        </w:rPr>
        <w:t>List any 5 standard rate supply goods for VAT calculation</w:t>
      </w:r>
      <w:r w:rsidR="009C1EC8" w:rsidRPr="009C1EC8">
        <w:rPr>
          <w:rFonts w:ascii="Calibri Light" w:hAnsi="Calibri Light"/>
          <w:b/>
          <w:sz w:val="24"/>
          <w:szCs w:val="24"/>
        </w:rPr>
        <w:t xml:space="preserve"> </w:t>
      </w:r>
    </w:p>
    <w:p w14:paraId="0705539E" w14:textId="77777777" w:rsidR="00B8630B" w:rsidRPr="00B8630B" w:rsidRDefault="00B8630B" w:rsidP="00B8630B">
      <w:pPr>
        <w:spacing w:after="0" w:line="360" w:lineRule="auto"/>
        <w:jc w:val="both"/>
        <w:rPr>
          <w:rFonts w:ascii="Century Gothic" w:eastAsia="Calibri" w:hAnsi="Century Gothic" w:cs="Times New Roman"/>
          <w:sz w:val="20"/>
          <w:szCs w:val="20"/>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657D15" w14:textId="77777777" w:rsidR="00B8630B" w:rsidRPr="00B8630B" w:rsidRDefault="00B8630B" w:rsidP="00B8630B">
      <w:pPr>
        <w:spacing w:after="0" w:line="360" w:lineRule="auto"/>
        <w:jc w:val="both"/>
        <w:rPr>
          <w:rFonts w:ascii="Century Gothic" w:eastAsia="Calibri" w:hAnsi="Century Gothic" w:cs="Times New Roman"/>
          <w:sz w:val="20"/>
          <w:szCs w:val="20"/>
          <w:lang w:val="en-US"/>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7C80AC" w14:textId="77777777" w:rsidR="00C14601" w:rsidRPr="009C1EC8" w:rsidRDefault="00C14601" w:rsidP="009C1EC8">
      <w:pPr>
        <w:pStyle w:val="ListParagraph"/>
        <w:spacing w:after="0" w:line="360" w:lineRule="auto"/>
        <w:textAlignment w:val="baseline"/>
        <w:rPr>
          <w:rFonts w:ascii="Calibri Light" w:eastAsia="Times New Roman" w:hAnsi="Calibri Light" w:cstheme="minorHAnsi"/>
          <w:sz w:val="24"/>
          <w:szCs w:val="24"/>
          <w:lang w:eastAsia="en-ZA"/>
        </w:rPr>
      </w:pPr>
    </w:p>
    <w:tbl>
      <w:tblPr>
        <w:tblStyle w:val="TableGrid"/>
        <w:tblW w:w="0" w:type="auto"/>
        <w:tblInd w:w="284" w:type="dxa"/>
        <w:tblLook w:val="04A0" w:firstRow="1" w:lastRow="0" w:firstColumn="1" w:lastColumn="0" w:noHBand="0" w:noVBand="1"/>
      </w:tblPr>
      <w:tblGrid>
        <w:gridCol w:w="1061"/>
      </w:tblGrid>
      <w:tr w:rsidR="009C1EC8" w:rsidRPr="009C1EC8" w14:paraId="07088586" w14:textId="77777777" w:rsidTr="001100AA">
        <w:tc>
          <w:tcPr>
            <w:tcW w:w="1061" w:type="dxa"/>
            <w:shd w:val="clear" w:color="auto" w:fill="8DB3E2" w:themeFill="text2" w:themeFillTint="66"/>
          </w:tcPr>
          <w:p w14:paraId="55610BA4"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Activity</w:t>
            </w:r>
          </w:p>
        </w:tc>
      </w:tr>
      <w:tr w:rsidR="009C1EC8" w:rsidRPr="009C1EC8" w14:paraId="5C763D42" w14:textId="77777777" w:rsidTr="001100AA">
        <w:tc>
          <w:tcPr>
            <w:tcW w:w="1061" w:type="dxa"/>
          </w:tcPr>
          <w:p w14:paraId="6CF70B37"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9</w:t>
            </w:r>
          </w:p>
        </w:tc>
      </w:tr>
    </w:tbl>
    <w:p w14:paraId="3F18E59E" w14:textId="77777777" w:rsidR="00F9115E" w:rsidRPr="009C1EC8" w:rsidRDefault="00964D3C" w:rsidP="009C1EC8">
      <w:pPr>
        <w:spacing w:line="360" w:lineRule="auto"/>
        <w:rPr>
          <w:rFonts w:ascii="Calibri Light" w:hAnsi="Calibri Light"/>
          <w:b/>
          <w:sz w:val="24"/>
          <w:szCs w:val="24"/>
        </w:rPr>
      </w:pPr>
      <w:r w:rsidRPr="009C1EC8">
        <w:rPr>
          <w:rFonts w:ascii="Calibri Light" w:hAnsi="Calibri Light"/>
          <w:b/>
          <w:sz w:val="24"/>
          <w:szCs w:val="24"/>
        </w:rPr>
        <w:t>What</w:t>
      </w:r>
      <w:r w:rsidR="00F9115E" w:rsidRPr="009C1EC8">
        <w:rPr>
          <w:rFonts w:ascii="Calibri Light" w:hAnsi="Calibri Light"/>
          <w:b/>
          <w:sz w:val="24"/>
          <w:szCs w:val="24"/>
        </w:rPr>
        <w:t xml:space="preserve"> is </w:t>
      </w:r>
      <w:r w:rsidRPr="009C1EC8">
        <w:rPr>
          <w:rFonts w:ascii="Calibri Light" w:hAnsi="Calibri Light"/>
          <w:b/>
          <w:sz w:val="24"/>
          <w:szCs w:val="24"/>
        </w:rPr>
        <w:t>OUTPUT and INPUT Tax</w:t>
      </w:r>
      <w:r w:rsidR="00F9115E" w:rsidRPr="009C1EC8">
        <w:rPr>
          <w:rFonts w:ascii="Calibri Light" w:hAnsi="Calibri Light"/>
          <w:b/>
          <w:sz w:val="24"/>
          <w:szCs w:val="24"/>
        </w:rPr>
        <w:t xml:space="preserve"> </w:t>
      </w:r>
    </w:p>
    <w:p w14:paraId="392DB3AB" w14:textId="77777777" w:rsidR="00B8630B" w:rsidRPr="00B8630B" w:rsidRDefault="00B8630B" w:rsidP="00B8630B">
      <w:pPr>
        <w:spacing w:after="0" w:line="360" w:lineRule="auto"/>
        <w:jc w:val="both"/>
        <w:rPr>
          <w:rFonts w:ascii="Century Gothic" w:eastAsia="Calibri" w:hAnsi="Century Gothic" w:cs="Times New Roman"/>
          <w:sz w:val="20"/>
          <w:szCs w:val="20"/>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5275B9" w14:textId="77777777" w:rsidR="00964D3C" w:rsidRPr="00996872" w:rsidRDefault="00964D3C" w:rsidP="00996872">
      <w:pPr>
        <w:spacing w:after="0" w:line="360" w:lineRule="auto"/>
        <w:jc w:val="both"/>
        <w:rPr>
          <w:rFonts w:ascii="Century Gothic" w:eastAsia="Calibri" w:hAnsi="Century Gothic" w:cs="Times New Roman"/>
          <w:sz w:val="20"/>
          <w:szCs w:val="20"/>
          <w:lang w:val="en-US"/>
        </w:rPr>
      </w:pPr>
    </w:p>
    <w:tbl>
      <w:tblPr>
        <w:tblStyle w:val="TableGrid"/>
        <w:tblW w:w="0" w:type="auto"/>
        <w:tblInd w:w="284" w:type="dxa"/>
        <w:tblLook w:val="04A0" w:firstRow="1" w:lastRow="0" w:firstColumn="1" w:lastColumn="0" w:noHBand="0" w:noVBand="1"/>
      </w:tblPr>
      <w:tblGrid>
        <w:gridCol w:w="1061"/>
      </w:tblGrid>
      <w:tr w:rsidR="009C1EC8" w:rsidRPr="009C1EC8" w14:paraId="1919606D" w14:textId="77777777" w:rsidTr="001100AA">
        <w:tc>
          <w:tcPr>
            <w:tcW w:w="1061" w:type="dxa"/>
            <w:shd w:val="clear" w:color="auto" w:fill="8DB3E2" w:themeFill="text2" w:themeFillTint="66"/>
          </w:tcPr>
          <w:p w14:paraId="5B7B0270"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Activity</w:t>
            </w:r>
          </w:p>
        </w:tc>
      </w:tr>
      <w:tr w:rsidR="009C1EC8" w:rsidRPr="009C1EC8" w14:paraId="5614602F" w14:textId="77777777" w:rsidTr="001100AA">
        <w:tc>
          <w:tcPr>
            <w:tcW w:w="1061" w:type="dxa"/>
          </w:tcPr>
          <w:p w14:paraId="7D94F1FD"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10</w:t>
            </w:r>
          </w:p>
        </w:tc>
      </w:tr>
    </w:tbl>
    <w:p w14:paraId="66BACCDB" w14:textId="77777777" w:rsidR="00964D3C" w:rsidRPr="009C1EC8" w:rsidRDefault="00964D3C" w:rsidP="009C1EC8">
      <w:pPr>
        <w:spacing w:line="360" w:lineRule="auto"/>
        <w:rPr>
          <w:rFonts w:ascii="Calibri Light" w:hAnsi="Calibri Light"/>
          <w:b/>
          <w:sz w:val="24"/>
          <w:szCs w:val="24"/>
        </w:rPr>
      </w:pPr>
    </w:p>
    <w:p w14:paraId="2751C8F9" w14:textId="77777777" w:rsidR="000F0BC6" w:rsidRPr="009C1EC8" w:rsidRDefault="000F0BC6" w:rsidP="009C1EC8">
      <w:pPr>
        <w:spacing w:line="360" w:lineRule="auto"/>
        <w:rPr>
          <w:rFonts w:ascii="Calibri Light" w:hAnsi="Calibri Light"/>
          <w:b/>
          <w:sz w:val="24"/>
          <w:szCs w:val="24"/>
        </w:rPr>
      </w:pPr>
      <w:r w:rsidRPr="009C1EC8">
        <w:rPr>
          <w:rFonts w:ascii="Calibri Light" w:hAnsi="Calibri Light"/>
          <w:b/>
          <w:sz w:val="24"/>
          <w:szCs w:val="24"/>
        </w:rPr>
        <w:t>List the 5 VAT</w:t>
      </w:r>
      <w:r w:rsidR="009C1EC8" w:rsidRPr="009C1EC8">
        <w:rPr>
          <w:rFonts w:ascii="Calibri Light" w:hAnsi="Calibri Light"/>
          <w:b/>
          <w:sz w:val="24"/>
          <w:szCs w:val="24"/>
        </w:rPr>
        <w:t xml:space="preserve"> Forms found in South Africa </w:t>
      </w:r>
    </w:p>
    <w:p w14:paraId="0797C304" w14:textId="77777777" w:rsidR="00B8630B" w:rsidRPr="00B8630B" w:rsidRDefault="00B8630B" w:rsidP="00B8630B">
      <w:pPr>
        <w:spacing w:after="0" w:line="360" w:lineRule="auto"/>
        <w:jc w:val="both"/>
        <w:rPr>
          <w:rFonts w:ascii="Century Gothic" w:eastAsia="Calibri" w:hAnsi="Century Gothic" w:cs="Times New Roman"/>
          <w:sz w:val="20"/>
          <w:szCs w:val="20"/>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2119A9" w14:textId="77777777" w:rsidR="000F0BC6" w:rsidRDefault="00B8630B" w:rsidP="00996872">
      <w:pPr>
        <w:spacing w:after="0" w:line="360" w:lineRule="auto"/>
        <w:jc w:val="both"/>
        <w:rPr>
          <w:rFonts w:ascii="Century Gothic" w:eastAsia="Calibri" w:hAnsi="Century Gothic" w:cs="Times New Roman"/>
          <w:sz w:val="20"/>
          <w:szCs w:val="20"/>
          <w:lang w:val="en-US"/>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E264D9" w14:textId="77777777" w:rsidR="00996872" w:rsidRPr="00996872" w:rsidRDefault="00996872" w:rsidP="00996872">
      <w:pPr>
        <w:spacing w:after="0" w:line="360" w:lineRule="auto"/>
        <w:jc w:val="both"/>
        <w:rPr>
          <w:rFonts w:ascii="Century Gothic" w:eastAsia="Calibri" w:hAnsi="Century Gothic" w:cs="Times New Roman"/>
          <w:sz w:val="20"/>
          <w:szCs w:val="20"/>
          <w:lang w:val="en-US"/>
        </w:rPr>
      </w:pPr>
    </w:p>
    <w:tbl>
      <w:tblPr>
        <w:tblStyle w:val="TableGrid"/>
        <w:tblW w:w="0" w:type="auto"/>
        <w:tblInd w:w="284" w:type="dxa"/>
        <w:tblLook w:val="04A0" w:firstRow="1" w:lastRow="0" w:firstColumn="1" w:lastColumn="0" w:noHBand="0" w:noVBand="1"/>
      </w:tblPr>
      <w:tblGrid>
        <w:gridCol w:w="1061"/>
      </w:tblGrid>
      <w:tr w:rsidR="009C1EC8" w:rsidRPr="009C1EC8" w14:paraId="3037F379" w14:textId="77777777" w:rsidTr="001100AA">
        <w:tc>
          <w:tcPr>
            <w:tcW w:w="1061" w:type="dxa"/>
            <w:shd w:val="clear" w:color="auto" w:fill="8DB3E2" w:themeFill="text2" w:themeFillTint="66"/>
          </w:tcPr>
          <w:p w14:paraId="5C43CDB8"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Activity</w:t>
            </w:r>
          </w:p>
        </w:tc>
      </w:tr>
      <w:tr w:rsidR="009C1EC8" w:rsidRPr="009C1EC8" w14:paraId="0177322A" w14:textId="77777777" w:rsidTr="001100AA">
        <w:tc>
          <w:tcPr>
            <w:tcW w:w="1061" w:type="dxa"/>
          </w:tcPr>
          <w:p w14:paraId="6D842473"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11</w:t>
            </w:r>
          </w:p>
        </w:tc>
      </w:tr>
    </w:tbl>
    <w:p w14:paraId="54CC1567" w14:textId="77777777" w:rsidR="009C1EC8" w:rsidRPr="009C1EC8" w:rsidRDefault="009C1EC8" w:rsidP="009C1EC8">
      <w:pPr>
        <w:spacing w:line="360" w:lineRule="auto"/>
        <w:rPr>
          <w:rFonts w:ascii="Calibri Light" w:hAnsi="Calibri Light"/>
          <w:b/>
          <w:sz w:val="24"/>
          <w:szCs w:val="24"/>
        </w:rPr>
      </w:pPr>
    </w:p>
    <w:p w14:paraId="345DE756" w14:textId="77777777" w:rsidR="00F9115E" w:rsidRPr="009C1EC8" w:rsidRDefault="00FB271F" w:rsidP="009C1EC8">
      <w:pPr>
        <w:spacing w:line="360" w:lineRule="auto"/>
        <w:rPr>
          <w:rFonts w:ascii="Calibri Light" w:hAnsi="Calibri Light"/>
          <w:b/>
          <w:sz w:val="24"/>
          <w:szCs w:val="24"/>
        </w:rPr>
      </w:pPr>
      <w:r w:rsidRPr="009C1EC8">
        <w:rPr>
          <w:rFonts w:ascii="Calibri Light" w:hAnsi="Calibri Light"/>
          <w:b/>
          <w:sz w:val="24"/>
          <w:szCs w:val="24"/>
        </w:rPr>
        <w:t>What</w:t>
      </w:r>
      <w:r w:rsidR="00F9115E" w:rsidRPr="009C1EC8">
        <w:rPr>
          <w:rFonts w:ascii="Calibri Light" w:hAnsi="Calibri Light"/>
          <w:b/>
          <w:sz w:val="24"/>
          <w:szCs w:val="24"/>
        </w:rPr>
        <w:t xml:space="preserve"> is </w:t>
      </w:r>
      <w:r w:rsidRPr="009C1EC8">
        <w:rPr>
          <w:rFonts w:ascii="Calibri Light" w:hAnsi="Calibri Light"/>
          <w:b/>
          <w:sz w:val="24"/>
          <w:szCs w:val="24"/>
        </w:rPr>
        <w:t>the</w:t>
      </w:r>
      <w:r w:rsidRPr="009C1EC8">
        <w:rPr>
          <w:rFonts w:ascii="Calibri Light" w:eastAsia="Arial" w:hAnsi="Calibri Light" w:cstheme="minorHAnsi"/>
          <w:b/>
          <w:sz w:val="24"/>
          <w:szCs w:val="24"/>
          <w:lang w:eastAsia="en-ZA"/>
        </w:rPr>
        <w:t xml:space="preserve"> Employer Reconciliation process (EMP 501) and describe </w:t>
      </w:r>
      <w:r w:rsidR="009C1EC8" w:rsidRPr="009C1EC8">
        <w:rPr>
          <w:rFonts w:ascii="Calibri Light" w:eastAsia="Arial" w:hAnsi="Calibri Light" w:cstheme="minorHAnsi"/>
          <w:b/>
          <w:sz w:val="24"/>
          <w:szCs w:val="24"/>
          <w:lang w:eastAsia="en-ZA"/>
        </w:rPr>
        <w:t xml:space="preserve">it? </w:t>
      </w:r>
    </w:p>
    <w:p w14:paraId="1180A829" w14:textId="77777777" w:rsidR="00B8630B" w:rsidRPr="00B8630B" w:rsidRDefault="00B8630B" w:rsidP="00B8630B">
      <w:pPr>
        <w:spacing w:after="0" w:line="360" w:lineRule="auto"/>
        <w:jc w:val="both"/>
        <w:rPr>
          <w:rFonts w:ascii="Century Gothic" w:eastAsia="Calibri" w:hAnsi="Century Gothic" w:cs="Times New Roman"/>
          <w:sz w:val="20"/>
          <w:szCs w:val="20"/>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BFDF2D" w14:textId="77777777" w:rsidR="00B8630B" w:rsidRPr="00B8630B" w:rsidRDefault="00B8630B" w:rsidP="00B8630B">
      <w:pPr>
        <w:spacing w:after="0" w:line="360" w:lineRule="auto"/>
        <w:jc w:val="both"/>
        <w:rPr>
          <w:rFonts w:ascii="Century Gothic" w:eastAsia="Calibri" w:hAnsi="Century Gothic" w:cs="Times New Roman"/>
          <w:sz w:val="20"/>
          <w:szCs w:val="20"/>
          <w:lang w:val="en-US"/>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E17041" w14:textId="77777777" w:rsidR="00964D3C" w:rsidRPr="009C1EC8" w:rsidRDefault="00964D3C" w:rsidP="009C1EC8">
      <w:pPr>
        <w:spacing w:line="360" w:lineRule="auto"/>
        <w:rPr>
          <w:rFonts w:ascii="Calibri Light" w:hAnsi="Calibri Light"/>
          <w:color w:val="FF0000"/>
          <w:sz w:val="24"/>
          <w:szCs w:val="24"/>
        </w:rPr>
      </w:pPr>
    </w:p>
    <w:tbl>
      <w:tblPr>
        <w:tblStyle w:val="TableGrid"/>
        <w:tblW w:w="0" w:type="auto"/>
        <w:tblInd w:w="284" w:type="dxa"/>
        <w:tblLook w:val="04A0" w:firstRow="1" w:lastRow="0" w:firstColumn="1" w:lastColumn="0" w:noHBand="0" w:noVBand="1"/>
      </w:tblPr>
      <w:tblGrid>
        <w:gridCol w:w="1061"/>
      </w:tblGrid>
      <w:tr w:rsidR="009C1EC8" w:rsidRPr="009C1EC8" w14:paraId="39BED236" w14:textId="77777777" w:rsidTr="001100AA">
        <w:tc>
          <w:tcPr>
            <w:tcW w:w="1061" w:type="dxa"/>
            <w:shd w:val="clear" w:color="auto" w:fill="8DB3E2" w:themeFill="text2" w:themeFillTint="66"/>
          </w:tcPr>
          <w:p w14:paraId="399C3C37"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Activity</w:t>
            </w:r>
          </w:p>
        </w:tc>
      </w:tr>
      <w:tr w:rsidR="009C1EC8" w:rsidRPr="009C1EC8" w14:paraId="73F24273" w14:textId="77777777" w:rsidTr="001100AA">
        <w:tc>
          <w:tcPr>
            <w:tcW w:w="1061" w:type="dxa"/>
          </w:tcPr>
          <w:p w14:paraId="68933F5A"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12</w:t>
            </w:r>
          </w:p>
        </w:tc>
      </w:tr>
    </w:tbl>
    <w:p w14:paraId="2FEC1F0E" w14:textId="77777777" w:rsidR="00F9115E" w:rsidRPr="009C1EC8" w:rsidRDefault="00FB271F" w:rsidP="009C1EC8">
      <w:pPr>
        <w:spacing w:line="360" w:lineRule="auto"/>
        <w:rPr>
          <w:rFonts w:ascii="Calibri Light" w:hAnsi="Calibri Light"/>
          <w:b/>
          <w:sz w:val="24"/>
          <w:szCs w:val="24"/>
        </w:rPr>
      </w:pPr>
      <w:r w:rsidRPr="009C1EC8">
        <w:rPr>
          <w:rFonts w:ascii="Calibri Light" w:hAnsi="Calibri Light"/>
          <w:b/>
          <w:sz w:val="24"/>
          <w:szCs w:val="24"/>
        </w:rPr>
        <w:t>What are Capital Receipts</w:t>
      </w:r>
      <w:r w:rsidR="009C1EC8" w:rsidRPr="009C1EC8">
        <w:rPr>
          <w:rFonts w:ascii="Calibri Light" w:hAnsi="Calibri Light"/>
          <w:b/>
          <w:sz w:val="24"/>
          <w:szCs w:val="24"/>
        </w:rPr>
        <w:t xml:space="preserve"> </w:t>
      </w:r>
    </w:p>
    <w:p w14:paraId="10701782" w14:textId="77777777" w:rsidR="00B8630B" w:rsidRPr="00B8630B" w:rsidRDefault="00B8630B" w:rsidP="00B8630B">
      <w:pPr>
        <w:spacing w:after="0" w:line="360" w:lineRule="auto"/>
        <w:jc w:val="both"/>
        <w:rPr>
          <w:rFonts w:ascii="Century Gothic" w:eastAsia="Calibri" w:hAnsi="Century Gothic" w:cs="Times New Roman"/>
          <w:sz w:val="20"/>
          <w:szCs w:val="20"/>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428B47" w14:textId="77777777" w:rsidR="00B8630B" w:rsidRPr="00B8630B" w:rsidRDefault="00B8630B" w:rsidP="00B8630B">
      <w:pPr>
        <w:spacing w:after="0" w:line="360" w:lineRule="auto"/>
        <w:jc w:val="both"/>
        <w:rPr>
          <w:rFonts w:ascii="Century Gothic" w:eastAsia="Calibri" w:hAnsi="Century Gothic" w:cs="Times New Roman"/>
          <w:sz w:val="20"/>
          <w:szCs w:val="20"/>
          <w:lang w:val="en-US"/>
        </w:rPr>
      </w:pPr>
    </w:p>
    <w:tbl>
      <w:tblPr>
        <w:tblStyle w:val="TableGrid"/>
        <w:tblW w:w="0" w:type="auto"/>
        <w:tblInd w:w="284" w:type="dxa"/>
        <w:tblLook w:val="04A0" w:firstRow="1" w:lastRow="0" w:firstColumn="1" w:lastColumn="0" w:noHBand="0" w:noVBand="1"/>
      </w:tblPr>
      <w:tblGrid>
        <w:gridCol w:w="1061"/>
      </w:tblGrid>
      <w:tr w:rsidR="009C1EC8" w:rsidRPr="009C1EC8" w14:paraId="25CF3EE8" w14:textId="77777777" w:rsidTr="001100AA">
        <w:tc>
          <w:tcPr>
            <w:tcW w:w="1061" w:type="dxa"/>
            <w:shd w:val="clear" w:color="auto" w:fill="8DB3E2" w:themeFill="text2" w:themeFillTint="66"/>
          </w:tcPr>
          <w:p w14:paraId="0EE5ED5A"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Activity</w:t>
            </w:r>
          </w:p>
        </w:tc>
      </w:tr>
      <w:tr w:rsidR="009C1EC8" w:rsidRPr="009C1EC8" w14:paraId="7EBFD165" w14:textId="77777777" w:rsidTr="001100AA">
        <w:tc>
          <w:tcPr>
            <w:tcW w:w="1061" w:type="dxa"/>
          </w:tcPr>
          <w:p w14:paraId="1AAD2060"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13</w:t>
            </w:r>
          </w:p>
        </w:tc>
      </w:tr>
    </w:tbl>
    <w:p w14:paraId="1FD11DAF" w14:textId="77777777" w:rsidR="00B86926" w:rsidRPr="009C1EC8" w:rsidRDefault="00FB271F" w:rsidP="009C1EC8">
      <w:pPr>
        <w:shd w:val="clear" w:color="auto" w:fill="FFFFFF"/>
        <w:spacing w:before="100" w:beforeAutospacing="1" w:after="100" w:afterAutospacing="1" w:line="360" w:lineRule="auto"/>
        <w:textAlignment w:val="baseline"/>
        <w:outlineLvl w:val="2"/>
        <w:rPr>
          <w:rFonts w:ascii="Calibri Light" w:eastAsia="Times New Roman" w:hAnsi="Calibri Light" w:cstheme="minorHAnsi"/>
          <w:b/>
          <w:sz w:val="24"/>
          <w:szCs w:val="24"/>
          <w:lang w:eastAsia="en-ZA"/>
        </w:rPr>
      </w:pPr>
      <w:r w:rsidRPr="009C1EC8">
        <w:rPr>
          <w:rFonts w:ascii="Calibri Light" w:eastAsia="Times New Roman" w:hAnsi="Calibri Light" w:cstheme="minorHAnsi"/>
          <w:b/>
          <w:sz w:val="24"/>
          <w:szCs w:val="24"/>
          <w:lang w:eastAsia="en-ZA"/>
        </w:rPr>
        <w:t xml:space="preserve">List 5 </w:t>
      </w:r>
      <w:r w:rsidR="009C1EC8" w:rsidRPr="009C1EC8">
        <w:rPr>
          <w:rFonts w:ascii="Calibri Light" w:eastAsia="Times New Roman" w:hAnsi="Calibri Light" w:cstheme="minorHAnsi"/>
          <w:b/>
          <w:sz w:val="24"/>
          <w:szCs w:val="24"/>
          <w:lang w:eastAsia="en-ZA"/>
        </w:rPr>
        <w:t xml:space="preserve">examples of Capital Receipts </w:t>
      </w:r>
    </w:p>
    <w:p w14:paraId="346C7E25" w14:textId="77777777" w:rsidR="00763BB2" w:rsidRPr="00560472" w:rsidRDefault="00B8630B" w:rsidP="00763BB2">
      <w:pPr>
        <w:spacing w:after="0" w:line="360" w:lineRule="auto"/>
        <w:jc w:val="both"/>
        <w:rPr>
          <w:rFonts w:ascii="Century Gothic" w:eastAsia="Calibri" w:hAnsi="Century Gothic" w:cs="Times New Roman"/>
          <w:sz w:val="20"/>
          <w:szCs w:val="20"/>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63BB2">
        <w:rPr>
          <w:rFonts w:ascii="Century Gothic" w:eastAsia="Calibri" w:hAnsi="Century Gothic" w:cs="Times New Roman"/>
          <w:sz w:val="20"/>
          <w:szCs w:val="20"/>
        </w:rPr>
        <w:t>_</w:t>
      </w:r>
      <w:r w:rsidR="00763BB2" w:rsidRPr="00560472">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30146D" w14:textId="77777777" w:rsidR="00763BB2" w:rsidRPr="00560472" w:rsidRDefault="00763BB2" w:rsidP="00763BB2">
      <w:pPr>
        <w:spacing w:after="0" w:line="360" w:lineRule="auto"/>
        <w:jc w:val="both"/>
        <w:rPr>
          <w:rFonts w:ascii="Century Gothic" w:eastAsia="Calibri" w:hAnsi="Century Gothic" w:cs="Times New Roman"/>
          <w:sz w:val="20"/>
          <w:szCs w:val="20"/>
          <w:lang w:val="en-US"/>
        </w:rPr>
      </w:pPr>
      <w:r w:rsidRPr="00560472">
        <w:rPr>
          <w:rFonts w:ascii="Century Gothic" w:eastAsia="Calibri" w:hAnsi="Century Gothic" w:cs="Times New Roman"/>
          <w:sz w:val="20"/>
          <w:szCs w:val="20"/>
        </w:rPr>
        <w:t>__________________________________________________________________________________________</w:t>
      </w:r>
    </w:p>
    <w:p w14:paraId="6C8C8245" w14:textId="77777777" w:rsidR="00B8630B" w:rsidRPr="00B8630B" w:rsidRDefault="00B8630B" w:rsidP="00B8630B">
      <w:pPr>
        <w:spacing w:after="0" w:line="360" w:lineRule="auto"/>
        <w:jc w:val="both"/>
        <w:rPr>
          <w:rFonts w:ascii="Century Gothic" w:eastAsia="Calibri" w:hAnsi="Century Gothic" w:cs="Times New Roman"/>
          <w:sz w:val="20"/>
          <w:szCs w:val="20"/>
          <w:lang w:val="en-US"/>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TableGrid"/>
        <w:tblW w:w="0" w:type="auto"/>
        <w:tblInd w:w="284" w:type="dxa"/>
        <w:tblLook w:val="04A0" w:firstRow="1" w:lastRow="0" w:firstColumn="1" w:lastColumn="0" w:noHBand="0" w:noVBand="1"/>
      </w:tblPr>
      <w:tblGrid>
        <w:gridCol w:w="1061"/>
      </w:tblGrid>
      <w:tr w:rsidR="009C1EC8" w:rsidRPr="009C1EC8" w14:paraId="5C5AC629" w14:textId="77777777" w:rsidTr="001100AA">
        <w:tc>
          <w:tcPr>
            <w:tcW w:w="1061" w:type="dxa"/>
            <w:shd w:val="clear" w:color="auto" w:fill="8DB3E2" w:themeFill="text2" w:themeFillTint="66"/>
          </w:tcPr>
          <w:p w14:paraId="656E87C0"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lastRenderedPageBreak/>
              <w:t>Activity</w:t>
            </w:r>
          </w:p>
        </w:tc>
      </w:tr>
      <w:tr w:rsidR="009C1EC8" w:rsidRPr="009C1EC8" w14:paraId="07D73033" w14:textId="77777777" w:rsidTr="001100AA">
        <w:tc>
          <w:tcPr>
            <w:tcW w:w="1061" w:type="dxa"/>
          </w:tcPr>
          <w:p w14:paraId="217104F0"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14</w:t>
            </w:r>
          </w:p>
        </w:tc>
      </w:tr>
    </w:tbl>
    <w:p w14:paraId="6560D32A" w14:textId="77777777" w:rsidR="00FB271F" w:rsidRPr="009C1EC8" w:rsidRDefault="00FB271F" w:rsidP="009C1EC8">
      <w:pPr>
        <w:shd w:val="clear" w:color="auto" w:fill="FFFFFF"/>
        <w:spacing w:before="100" w:beforeAutospacing="1" w:after="100" w:afterAutospacing="1" w:line="360" w:lineRule="auto"/>
        <w:rPr>
          <w:rFonts w:ascii="Calibri Light" w:eastAsia="Times New Roman" w:hAnsi="Calibri Light" w:cstheme="minorHAnsi"/>
          <w:b/>
          <w:sz w:val="24"/>
          <w:szCs w:val="24"/>
          <w:lang w:eastAsia="en-ZA"/>
        </w:rPr>
      </w:pPr>
      <w:r w:rsidRPr="009C1EC8">
        <w:rPr>
          <w:rFonts w:ascii="Calibri Light" w:eastAsia="Times New Roman" w:hAnsi="Calibri Light" w:cstheme="minorHAnsi"/>
          <w:b/>
          <w:sz w:val="24"/>
          <w:szCs w:val="24"/>
          <w:lang w:eastAsia="en-ZA"/>
        </w:rPr>
        <w:t>List any 5 examples of allowances</w:t>
      </w:r>
      <w:r w:rsidR="009C1EC8" w:rsidRPr="009C1EC8">
        <w:rPr>
          <w:rFonts w:ascii="Calibri Light" w:eastAsia="Times New Roman" w:hAnsi="Calibri Light" w:cstheme="minorHAnsi"/>
          <w:b/>
          <w:sz w:val="24"/>
          <w:szCs w:val="24"/>
          <w:lang w:eastAsia="en-ZA"/>
        </w:rPr>
        <w:t xml:space="preserve"> which are not taxable </w:t>
      </w:r>
    </w:p>
    <w:p w14:paraId="4E91ECC4" w14:textId="77777777" w:rsidR="00B8630B" w:rsidRPr="00B8630B" w:rsidRDefault="00B8630B" w:rsidP="00B8630B">
      <w:pPr>
        <w:spacing w:after="0" w:line="360" w:lineRule="auto"/>
        <w:jc w:val="both"/>
        <w:rPr>
          <w:rFonts w:ascii="Century Gothic" w:eastAsia="Calibri" w:hAnsi="Century Gothic" w:cs="Times New Roman"/>
          <w:sz w:val="20"/>
          <w:szCs w:val="20"/>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34F45E" w14:textId="77777777" w:rsidR="00B8630B" w:rsidRPr="00B8630B" w:rsidRDefault="00B8630B" w:rsidP="00B8630B">
      <w:pPr>
        <w:spacing w:after="0" w:line="360" w:lineRule="auto"/>
        <w:jc w:val="both"/>
        <w:rPr>
          <w:rFonts w:ascii="Century Gothic" w:eastAsia="Calibri" w:hAnsi="Century Gothic" w:cs="Times New Roman"/>
          <w:sz w:val="20"/>
          <w:szCs w:val="20"/>
          <w:lang w:val="en-US"/>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TableGrid"/>
        <w:tblW w:w="0" w:type="auto"/>
        <w:tblInd w:w="284" w:type="dxa"/>
        <w:tblLook w:val="04A0" w:firstRow="1" w:lastRow="0" w:firstColumn="1" w:lastColumn="0" w:noHBand="0" w:noVBand="1"/>
      </w:tblPr>
      <w:tblGrid>
        <w:gridCol w:w="1061"/>
      </w:tblGrid>
      <w:tr w:rsidR="009C1EC8" w:rsidRPr="009C1EC8" w14:paraId="490D587F" w14:textId="77777777" w:rsidTr="001100AA">
        <w:tc>
          <w:tcPr>
            <w:tcW w:w="1061" w:type="dxa"/>
            <w:shd w:val="clear" w:color="auto" w:fill="8DB3E2" w:themeFill="text2" w:themeFillTint="66"/>
          </w:tcPr>
          <w:p w14:paraId="3D8F99D5"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Activity</w:t>
            </w:r>
          </w:p>
        </w:tc>
      </w:tr>
      <w:tr w:rsidR="009C1EC8" w:rsidRPr="009C1EC8" w14:paraId="0C60375C" w14:textId="77777777" w:rsidTr="001100AA">
        <w:tc>
          <w:tcPr>
            <w:tcW w:w="1061" w:type="dxa"/>
          </w:tcPr>
          <w:p w14:paraId="2008CAFE" w14:textId="77777777" w:rsidR="009C1EC8" w:rsidRPr="009C1EC8" w:rsidRDefault="009C1EC8" w:rsidP="009C1EC8">
            <w:pPr>
              <w:spacing w:line="360" w:lineRule="auto"/>
              <w:rPr>
                <w:rFonts w:ascii="Calibri Light" w:hAnsi="Calibri Light"/>
                <w:b/>
                <w:sz w:val="24"/>
                <w:szCs w:val="24"/>
              </w:rPr>
            </w:pPr>
            <w:r w:rsidRPr="009C1EC8">
              <w:rPr>
                <w:rFonts w:ascii="Calibri Light" w:hAnsi="Calibri Light"/>
                <w:b/>
                <w:sz w:val="24"/>
                <w:szCs w:val="24"/>
              </w:rPr>
              <w:t>15</w:t>
            </w:r>
          </w:p>
        </w:tc>
      </w:tr>
    </w:tbl>
    <w:p w14:paraId="62388A07" w14:textId="77777777" w:rsidR="000F0BC6" w:rsidRPr="009C1EC8" w:rsidRDefault="000F0BC6" w:rsidP="009C1EC8">
      <w:pPr>
        <w:shd w:val="clear" w:color="auto" w:fill="FFFFFF"/>
        <w:spacing w:before="100" w:beforeAutospacing="1" w:after="100" w:afterAutospacing="1" w:line="360" w:lineRule="auto"/>
        <w:rPr>
          <w:rFonts w:ascii="Calibri Light" w:eastAsia="Times New Roman" w:hAnsi="Calibri Light" w:cstheme="minorHAnsi"/>
          <w:b/>
          <w:sz w:val="24"/>
          <w:szCs w:val="24"/>
          <w:lang w:eastAsia="en-ZA"/>
        </w:rPr>
      </w:pPr>
      <w:r w:rsidRPr="009C1EC8">
        <w:rPr>
          <w:rFonts w:ascii="Calibri Light" w:eastAsia="Times New Roman" w:hAnsi="Calibri Light" w:cstheme="minorHAnsi"/>
          <w:b/>
          <w:sz w:val="24"/>
          <w:szCs w:val="24"/>
          <w:lang w:eastAsia="en-ZA"/>
        </w:rPr>
        <w:t>List all the 11 items cat</w:t>
      </w:r>
      <w:r w:rsidR="009C1EC8" w:rsidRPr="009C1EC8">
        <w:rPr>
          <w:rFonts w:ascii="Calibri Light" w:eastAsia="Times New Roman" w:hAnsi="Calibri Light" w:cstheme="minorHAnsi"/>
          <w:b/>
          <w:sz w:val="24"/>
          <w:szCs w:val="24"/>
          <w:lang w:eastAsia="en-ZA"/>
        </w:rPr>
        <w:t xml:space="preserve">egorised as Fringe Benefits </w:t>
      </w:r>
    </w:p>
    <w:p w14:paraId="2E1424EE" w14:textId="77777777" w:rsidR="00B8630B" w:rsidRPr="00B8630B" w:rsidRDefault="00B8630B" w:rsidP="00B8630B">
      <w:pPr>
        <w:spacing w:after="0" w:line="360" w:lineRule="auto"/>
        <w:jc w:val="both"/>
        <w:rPr>
          <w:rFonts w:ascii="Century Gothic" w:eastAsia="Calibri" w:hAnsi="Century Gothic" w:cs="Times New Roman"/>
          <w:sz w:val="20"/>
          <w:szCs w:val="20"/>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D99800" w14:textId="77777777" w:rsidR="00B8630B" w:rsidRPr="00B8630B" w:rsidRDefault="00B8630B" w:rsidP="00B8630B">
      <w:pPr>
        <w:spacing w:after="0" w:line="360" w:lineRule="auto"/>
        <w:jc w:val="both"/>
        <w:rPr>
          <w:rFonts w:ascii="Century Gothic" w:eastAsia="Calibri" w:hAnsi="Century Gothic" w:cs="Times New Roman"/>
          <w:sz w:val="20"/>
          <w:szCs w:val="20"/>
        </w:rPr>
      </w:pPr>
      <w:r w:rsidRPr="00B8630B">
        <w:rPr>
          <w:rFonts w:ascii="Century Gothic" w:eastAsia="Calibri" w:hAnsi="Century Gothic" w:cs="Times New Roman"/>
          <w:sz w:val="20"/>
          <w:szCs w:val="20"/>
        </w:rPr>
        <w:t>____________________________________________________________________________________________________________________________________________________________________________________</w:t>
      </w:r>
      <w:r w:rsidRPr="00B8630B">
        <w:rPr>
          <w:rFonts w:ascii="Century Gothic" w:eastAsia="Calibri" w:hAnsi="Century Gothic" w:cs="Times New Roman"/>
          <w:sz w:val="20"/>
          <w:szCs w:val="20"/>
        </w:rPr>
        <w:lastRenderedPageBreak/>
        <w:t>_________________________________________________________________________________________________________________________________________________________________</w:t>
      </w:r>
      <w:r>
        <w:rPr>
          <w:rFonts w:ascii="Century Gothic" w:eastAsia="Calibri" w:hAnsi="Century Gothic" w:cs="Times New Roman"/>
          <w:sz w:val="20"/>
          <w:szCs w:val="20"/>
        </w:rPr>
        <w:t>___________________</w:t>
      </w:r>
    </w:p>
    <w:p w14:paraId="17A9142A" w14:textId="77777777" w:rsidR="00B8630B" w:rsidRPr="00B8630B" w:rsidRDefault="00B8630B" w:rsidP="00B8630B">
      <w:pPr>
        <w:spacing w:after="0" w:line="360" w:lineRule="auto"/>
        <w:jc w:val="both"/>
        <w:rPr>
          <w:rFonts w:ascii="Century Gothic" w:eastAsia="Calibri" w:hAnsi="Century Gothic" w:cs="Times New Roman"/>
          <w:sz w:val="20"/>
          <w:szCs w:val="20"/>
          <w:lang w:val="en-US"/>
        </w:rPr>
      </w:pPr>
    </w:p>
    <w:p w14:paraId="4C7752C5" w14:textId="77777777" w:rsidR="00763BB2" w:rsidRPr="00795D0D" w:rsidRDefault="00763BB2" w:rsidP="00763BB2">
      <w:pPr>
        <w:rPr>
          <w:rFonts w:ascii="Calibri" w:eastAsia="Times New Roman" w:hAnsi="Calibri" w:cs="Times New Roman"/>
          <w:sz w:val="20"/>
          <w:szCs w:val="2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763BB2" w:rsidRPr="00795D0D" w14:paraId="10DD4317" w14:textId="77777777" w:rsidTr="00F10E27">
        <w:tc>
          <w:tcPr>
            <w:tcW w:w="5000" w:type="pct"/>
            <w:shd w:val="clear" w:color="auto" w:fill="8DB3E2"/>
          </w:tcPr>
          <w:p w14:paraId="18AF1C4C" w14:textId="77777777" w:rsidR="00763BB2" w:rsidRPr="00795D0D" w:rsidRDefault="00763BB2" w:rsidP="00F10E27">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Facilitator Feedback &amp; Remarks</w:t>
            </w:r>
          </w:p>
        </w:tc>
      </w:tr>
      <w:tr w:rsidR="00763BB2" w:rsidRPr="00795D0D" w14:paraId="68B5EDA8" w14:textId="77777777" w:rsidTr="00F10E27">
        <w:tc>
          <w:tcPr>
            <w:tcW w:w="5000" w:type="pct"/>
          </w:tcPr>
          <w:p w14:paraId="136374AB" w14:textId="77777777" w:rsidR="00763BB2" w:rsidRPr="00795D0D" w:rsidRDefault="00763BB2" w:rsidP="00F10E27">
            <w:pPr>
              <w:spacing w:after="0" w:line="360" w:lineRule="auto"/>
              <w:jc w:val="both"/>
              <w:rPr>
                <w:rFonts w:ascii="Century Gothic" w:eastAsia="Calibri" w:hAnsi="Century Gothic" w:cs="Calibri"/>
                <w:sz w:val="20"/>
                <w:szCs w:val="20"/>
                <w:lang w:val="en-US"/>
              </w:rPr>
            </w:pPr>
          </w:p>
          <w:p w14:paraId="697F7725" w14:textId="77777777" w:rsidR="00763BB2" w:rsidRPr="00795D0D" w:rsidRDefault="00763BB2" w:rsidP="00F10E27">
            <w:pPr>
              <w:spacing w:after="0" w:line="360" w:lineRule="auto"/>
              <w:jc w:val="both"/>
              <w:rPr>
                <w:rFonts w:ascii="Century Gothic" w:eastAsia="Calibri" w:hAnsi="Century Gothic" w:cs="Calibri"/>
                <w:sz w:val="20"/>
                <w:szCs w:val="20"/>
                <w:lang w:val="en-US"/>
              </w:rPr>
            </w:pPr>
          </w:p>
          <w:p w14:paraId="5A0ABB07" w14:textId="77777777" w:rsidR="00763BB2" w:rsidRPr="00795D0D" w:rsidRDefault="00763BB2" w:rsidP="00F10E27">
            <w:pPr>
              <w:spacing w:after="0" w:line="360" w:lineRule="auto"/>
              <w:jc w:val="both"/>
              <w:rPr>
                <w:rFonts w:ascii="Century Gothic" w:eastAsia="Calibri" w:hAnsi="Century Gothic" w:cs="Calibri"/>
                <w:sz w:val="20"/>
                <w:szCs w:val="20"/>
                <w:lang w:val="en-US"/>
              </w:rPr>
            </w:pPr>
          </w:p>
        </w:tc>
      </w:tr>
      <w:tr w:rsidR="00763BB2" w:rsidRPr="00795D0D" w14:paraId="7A5E7564" w14:textId="77777777" w:rsidTr="00F10E27">
        <w:tc>
          <w:tcPr>
            <w:tcW w:w="5000" w:type="pct"/>
            <w:shd w:val="clear" w:color="auto" w:fill="8DB3E2"/>
          </w:tcPr>
          <w:p w14:paraId="266B3860" w14:textId="77777777" w:rsidR="00763BB2" w:rsidRPr="00795D0D" w:rsidRDefault="00763BB2" w:rsidP="00F10E27">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Assessment Judgement</w:t>
            </w:r>
          </w:p>
        </w:tc>
      </w:tr>
      <w:tr w:rsidR="00763BB2" w:rsidRPr="00795D0D" w14:paraId="626F266B" w14:textId="77777777" w:rsidTr="00F10E27">
        <w:tc>
          <w:tcPr>
            <w:tcW w:w="5000" w:type="pct"/>
          </w:tcPr>
          <w:p w14:paraId="14CA7837" w14:textId="77777777" w:rsidR="00763BB2" w:rsidRPr="00795D0D" w:rsidRDefault="00763BB2" w:rsidP="00F10E27">
            <w:pPr>
              <w:spacing w:after="0" w:line="360" w:lineRule="auto"/>
              <w:jc w:val="both"/>
              <w:rPr>
                <w:rFonts w:ascii="Century Gothic" w:eastAsia="Calibri" w:hAnsi="Century Gothic" w:cs="Calibri"/>
                <w:b/>
                <w:sz w:val="20"/>
                <w:szCs w:val="20"/>
                <w:lang w:val="en-US"/>
              </w:rPr>
            </w:pPr>
          </w:p>
          <w:p w14:paraId="36728543" w14:textId="77777777" w:rsidR="00763BB2" w:rsidRPr="00795D0D" w:rsidRDefault="00763BB2" w:rsidP="00F10E27">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 xml:space="preserve">Competent(Tick/Cross) </w:t>
            </w:r>
            <w:r w:rsidRPr="00795D0D">
              <w:rPr>
                <w:rFonts w:ascii="Century Gothic" w:eastAsia="Calibri" w:hAnsi="Century Gothic" w:cs="Calibri"/>
                <w:b/>
                <w:sz w:val="20"/>
                <w:szCs w:val="20"/>
                <w:lang w:val="en-US"/>
              </w:rPr>
              <w:fldChar w:fldCharType="begin">
                <w:ffData>
                  <w:name w:val="Check6"/>
                  <w:enabled/>
                  <w:calcOnExit w:val="0"/>
                  <w:checkBox>
                    <w:sizeAuto/>
                    <w:default w:val="0"/>
                  </w:checkBox>
                </w:ffData>
              </w:fldChar>
            </w:r>
            <w:r w:rsidRPr="00795D0D">
              <w:rPr>
                <w:rFonts w:ascii="Century Gothic" w:eastAsia="Calibri" w:hAnsi="Century Gothic" w:cs="Calibri"/>
                <w:b/>
                <w:sz w:val="20"/>
                <w:szCs w:val="20"/>
                <w:lang w:val="en-US"/>
              </w:rPr>
              <w:instrText xml:space="preserve"> FORMCHECKBOX </w:instrText>
            </w:r>
            <w:r w:rsidRPr="00795D0D">
              <w:rPr>
                <w:rFonts w:ascii="Century Gothic" w:eastAsia="Calibri" w:hAnsi="Century Gothic" w:cs="Calibri"/>
                <w:b/>
                <w:sz w:val="20"/>
                <w:szCs w:val="20"/>
                <w:lang w:val="en-US"/>
              </w:rPr>
            </w:r>
            <w:r w:rsidRPr="00795D0D">
              <w:rPr>
                <w:rFonts w:ascii="Century Gothic" w:eastAsia="Calibri" w:hAnsi="Century Gothic" w:cs="Calibri"/>
                <w:b/>
                <w:sz w:val="20"/>
                <w:szCs w:val="20"/>
                <w:lang w:val="en-US"/>
              </w:rPr>
              <w:fldChar w:fldCharType="separate"/>
            </w:r>
            <w:r w:rsidRPr="00795D0D">
              <w:rPr>
                <w:rFonts w:ascii="Century Gothic" w:eastAsia="Calibri" w:hAnsi="Century Gothic" w:cs="Calibri"/>
                <w:b/>
                <w:sz w:val="20"/>
                <w:szCs w:val="20"/>
                <w:lang w:val="en-US"/>
              </w:rPr>
              <w:fldChar w:fldCharType="end"/>
            </w:r>
            <w:r w:rsidRPr="00795D0D">
              <w:rPr>
                <w:rFonts w:ascii="Century Gothic" w:eastAsia="Calibri" w:hAnsi="Century Gothic" w:cs="Calibri"/>
                <w:b/>
                <w:sz w:val="20"/>
                <w:szCs w:val="20"/>
                <w:lang w:val="en-US"/>
              </w:rPr>
              <w:t xml:space="preserve">                            Not Yet Competent(Tick/Cross) </w:t>
            </w:r>
            <w:r w:rsidRPr="00795D0D">
              <w:rPr>
                <w:rFonts w:ascii="Century Gothic" w:eastAsia="Calibri" w:hAnsi="Century Gothic" w:cs="Calibri"/>
                <w:b/>
                <w:sz w:val="20"/>
                <w:szCs w:val="20"/>
                <w:lang w:val="en-US"/>
              </w:rPr>
              <w:fldChar w:fldCharType="begin">
                <w:ffData>
                  <w:name w:val="Check6"/>
                  <w:enabled/>
                  <w:calcOnExit w:val="0"/>
                  <w:checkBox>
                    <w:sizeAuto/>
                    <w:default w:val="0"/>
                  </w:checkBox>
                </w:ffData>
              </w:fldChar>
            </w:r>
            <w:r w:rsidRPr="00795D0D">
              <w:rPr>
                <w:rFonts w:ascii="Century Gothic" w:eastAsia="Calibri" w:hAnsi="Century Gothic" w:cs="Calibri"/>
                <w:b/>
                <w:sz w:val="20"/>
                <w:szCs w:val="20"/>
                <w:lang w:val="en-US"/>
              </w:rPr>
              <w:instrText xml:space="preserve"> FORMCHECKBOX </w:instrText>
            </w:r>
            <w:r w:rsidRPr="00795D0D">
              <w:rPr>
                <w:rFonts w:ascii="Century Gothic" w:eastAsia="Calibri" w:hAnsi="Century Gothic" w:cs="Calibri"/>
                <w:b/>
                <w:sz w:val="20"/>
                <w:szCs w:val="20"/>
                <w:lang w:val="en-US"/>
              </w:rPr>
            </w:r>
            <w:r w:rsidRPr="00795D0D">
              <w:rPr>
                <w:rFonts w:ascii="Century Gothic" w:eastAsia="Calibri" w:hAnsi="Century Gothic" w:cs="Calibri"/>
                <w:b/>
                <w:sz w:val="20"/>
                <w:szCs w:val="20"/>
                <w:lang w:val="en-US"/>
              </w:rPr>
              <w:fldChar w:fldCharType="separate"/>
            </w:r>
            <w:r w:rsidRPr="00795D0D">
              <w:rPr>
                <w:rFonts w:ascii="Century Gothic" w:eastAsia="Calibri" w:hAnsi="Century Gothic" w:cs="Calibri"/>
                <w:b/>
                <w:sz w:val="20"/>
                <w:szCs w:val="20"/>
                <w:lang w:val="en-US"/>
              </w:rPr>
              <w:fldChar w:fldCharType="end"/>
            </w:r>
          </w:p>
        </w:tc>
      </w:tr>
      <w:tr w:rsidR="00763BB2" w:rsidRPr="00795D0D" w14:paraId="2E7E7FA3" w14:textId="77777777" w:rsidTr="00F10E27">
        <w:tc>
          <w:tcPr>
            <w:tcW w:w="5000" w:type="pct"/>
          </w:tcPr>
          <w:p w14:paraId="5D21B0DC" w14:textId="77777777" w:rsidR="00763BB2" w:rsidRPr="00795D0D" w:rsidRDefault="00763BB2" w:rsidP="00F10E27">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Action/s required (if any):</w:t>
            </w:r>
          </w:p>
          <w:p w14:paraId="708AC787" w14:textId="77777777" w:rsidR="00763BB2" w:rsidRPr="00795D0D" w:rsidRDefault="00763BB2" w:rsidP="00F10E27">
            <w:pPr>
              <w:spacing w:after="0" w:line="360" w:lineRule="auto"/>
              <w:jc w:val="both"/>
              <w:rPr>
                <w:rFonts w:ascii="Century Gothic" w:eastAsia="Calibri" w:hAnsi="Century Gothic" w:cs="Calibri"/>
                <w:b/>
                <w:sz w:val="20"/>
                <w:szCs w:val="20"/>
                <w:lang w:val="en-US"/>
              </w:rPr>
            </w:pPr>
          </w:p>
          <w:p w14:paraId="17157D8E" w14:textId="77777777" w:rsidR="00763BB2" w:rsidRPr="00795D0D" w:rsidRDefault="00763BB2" w:rsidP="00F10E27">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By when:</w:t>
            </w:r>
          </w:p>
        </w:tc>
      </w:tr>
      <w:tr w:rsidR="00763BB2" w:rsidRPr="00795D0D" w14:paraId="24192534" w14:textId="77777777" w:rsidTr="00F10E27">
        <w:tc>
          <w:tcPr>
            <w:tcW w:w="5000" w:type="pct"/>
            <w:shd w:val="clear" w:color="auto" w:fill="8DB3E2"/>
          </w:tcPr>
          <w:p w14:paraId="45F35BE4" w14:textId="77777777" w:rsidR="00763BB2" w:rsidRPr="00795D0D" w:rsidRDefault="00763BB2" w:rsidP="00F10E27">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Learner Feedback &amp; Comments</w:t>
            </w:r>
          </w:p>
        </w:tc>
      </w:tr>
      <w:tr w:rsidR="00763BB2" w:rsidRPr="00795D0D" w14:paraId="119EE686" w14:textId="77777777" w:rsidTr="00F10E27">
        <w:tc>
          <w:tcPr>
            <w:tcW w:w="5000" w:type="pct"/>
          </w:tcPr>
          <w:p w14:paraId="73B4FA87" w14:textId="77777777" w:rsidR="00763BB2" w:rsidRPr="00795D0D" w:rsidRDefault="00763BB2" w:rsidP="00F10E27">
            <w:pPr>
              <w:spacing w:after="0" w:line="360" w:lineRule="auto"/>
              <w:jc w:val="both"/>
              <w:rPr>
                <w:rFonts w:ascii="Century Gothic" w:eastAsia="Calibri" w:hAnsi="Century Gothic" w:cs="Calibri"/>
                <w:sz w:val="20"/>
                <w:szCs w:val="20"/>
                <w:lang w:val="en-US"/>
              </w:rPr>
            </w:pPr>
          </w:p>
          <w:p w14:paraId="00FC078E" w14:textId="77777777" w:rsidR="00763BB2" w:rsidRPr="00795D0D" w:rsidRDefault="00763BB2" w:rsidP="00F10E27">
            <w:pPr>
              <w:spacing w:after="0" w:line="360" w:lineRule="auto"/>
              <w:jc w:val="both"/>
              <w:rPr>
                <w:rFonts w:ascii="Century Gothic" w:eastAsia="Calibri" w:hAnsi="Century Gothic" w:cs="Calibri"/>
                <w:sz w:val="20"/>
                <w:szCs w:val="20"/>
                <w:lang w:val="en-US"/>
              </w:rPr>
            </w:pPr>
          </w:p>
          <w:p w14:paraId="5FBA8576" w14:textId="77777777" w:rsidR="00763BB2" w:rsidRPr="00795D0D" w:rsidRDefault="00763BB2" w:rsidP="00F10E27">
            <w:pPr>
              <w:spacing w:after="0" w:line="360" w:lineRule="auto"/>
              <w:jc w:val="both"/>
              <w:rPr>
                <w:rFonts w:ascii="Century Gothic" w:eastAsia="Calibri" w:hAnsi="Century Gothic" w:cs="Calibri"/>
                <w:sz w:val="20"/>
                <w:szCs w:val="20"/>
                <w:lang w:val="en-US"/>
              </w:rPr>
            </w:pPr>
          </w:p>
        </w:tc>
      </w:tr>
    </w:tbl>
    <w:p w14:paraId="17FE5BC7" w14:textId="77777777" w:rsidR="00763BB2" w:rsidRPr="00795D0D" w:rsidRDefault="00763BB2" w:rsidP="00763BB2">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Declaration by the Learner</w:t>
      </w:r>
    </w:p>
    <w:p w14:paraId="1413A482" w14:textId="77777777" w:rsidR="00763BB2" w:rsidRPr="00795D0D" w:rsidRDefault="00763BB2" w:rsidP="00763BB2">
      <w:pPr>
        <w:spacing w:after="0" w:line="360" w:lineRule="auto"/>
        <w:jc w:val="both"/>
        <w:rPr>
          <w:rFonts w:ascii="Century Gothic" w:eastAsia="Calibri" w:hAnsi="Century Gothic" w:cs="Calibri"/>
          <w:sz w:val="20"/>
          <w:szCs w:val="20"/>
          <w:lang w:val="en-US"/>
        </w:rPr>
      </w:pPr>
      <w:r w:rsidRPr="00795D0D">
        <w:rPr>
          <w:rFonts w:ascii="Century Gothic" w:eastAsia="Calibri" w:hAnsi="Century Gothic" w:cs="Calibri"/>
          <w:sz w:val="20"/>
          <w:szCs w:val="20"/>
          <w:lang w:val="en-US"/>
        </w:rPr>
        <w:t>I …………………………………………………………………………………. (Learner) declare that I am satisfied that the feedback given to me by the Facilitator was relevant, sufficient and done in a constructive manner.  I accept the assessment judgment and have no further questions relating to this particular assessment event.</w:t>
      </w:r>
    </w:p>
    <w:p w14:paraId="509AC014" w14:textId="77777777" w:rsidR="00763BB2" w:rsidRPr="00795D0D" w:rsidRDefault="00763BB2" w:rsidP="00763BB2">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Declaration by the Facilitator</w:t>
      </w:r>
    </w:p>
    <w:p w14:paraId="5BC7A996" w14:textId="77777777" w:rsidR="00763BB2" w:rsidRPr="00795D0D" w:rsidRDefault="00763BB2" w:rsidP="00763BB2">
      <w:pPr>
        <w:spacing w:after="0" w:line="360" w:lineRule="auto"/>
        <w:jc w:val="both"/>
        <w:rPr>
          <w:rFonts w:ascii="Century Gothic" w:eastAsia="Calibri" w:hAnsi="Century Gothic" w:cs="Calibri"/>
          <w:sz w:val="20"/>
          <w:szCs w:val="20"/>
          <w:lang w:val="en-US"/>
        </w:rPr>
      </w:pPr>
      <w:r w:rsidRPr="00795D0D">
        <w:rPr>
          <w:rFonts w:ascii="Century Gothic" w:eastAsia="Calibri" w:hAnsi="Century Gothic" w:cs="Calibri"/>
          <w:sz w:val="20"/>
          <w:szCs w:val="20"/>
          <w:lang w:val="en-US"/>
        </w:rPr>
        <w:t>I …………………………………………….............................................. (Facilitator) hereby certify that I have examined the learner workbook and I am satisfied with the evidence provided by the learner.</w:t>
      </w:r>
    </w:p>
    <w:p w14:paraId="15C1D608" w14:textId="77777777" w:rsidR="00763BB2" w:rsidRPr="00795D0D" w:rsidRDefault="00763BB2" w:rsidP="00763BB2">
      <w:pPr>
        <w:spacing w:after="0" w:line="360" w:lineRule="auto"/>
        <w:jc w:val="both"/>
        <w:rPr>
          <w:rFonts w:ascii="Century Gothic" w:eastAsia="Calibri" w:hAnsi="Century Gothic" w:cs="Calibri"/>
          <w:b/>
          <w:sz w:val="20"/>
          <w:szCs w:val="20"/>
          <w:lang w:val="en-US"/>
        </w:rPr>
      </w:pPr>
      <w:r w:rsidRPr="00795D0D">
        <w:rPr>
          <w:rFonts w:ascii="Century Gothic" w:eastAsia="Calibri" w:hAnsi="Century Gothic" w:cs="Calibri"/>
          <w:b/>
          <w:sz w:val="20"/>
          <w:szCs w:val="20"/>
          <w:lang w:val="en-US"/>
        </w:rPr>
        <w:t>Declaration by the Assessor</w:t>
      </w:r>
    </w:p>
    <w:p w14:paraId="483CB205" w14:textId="77777777" w:rsidR="00763BB2" w:rsidRPr="00795D0D" w:rsidRDefault="00763BB2" w:rsidP="00763BB2">
      <w:pPr>
        <w:spacing w:after="0" w:line="360" w:lineRule="auto"/>
        <w:jc w:val="both"/>
        <w:rPr>
          <w:rFonts w:ascii="Century Gothic" w:eastAsia="Calibri" w:hAnsi="Century Gothic" w:cs="Calibri"/>
          <w:sz w:val="20"/>
          <w:szCs w:val="20"/>
          <w:lang w:val="en-US"/>
        </w:rPr>
      </w:pPr>
      <w:r w:rsidRPr="00795D0D">
        <w:rPr>
          <w:rFonts w:ascii="Century Gothic" w:eastAsia="Calibri" w:hAnsi="Century Gothic" w:cs="Calibri"/>
          <w:sz w:val="20"/>
          <w:szCs w:val="20"/>
          <w:lang w:val="en-US"/>
        </w:rPr>
        <w:t>I ……………………………………………............. (Assessor) hereby certify that I have examined the learner workbook and I am satisfied with the Facilitator Judgment of this assessment.</w:t>
      </w:r>
    </w:p>
    <w:p w14:paraId="5B863DBC" w14:textId="77777777" w:rsidR="00763BB2" w:rsidRPr="00795D0D" w:rsidRDefault="00763BB2" w:rsidP="00763BB2">
      <w:pPr>
        <w:spacing w:after="0" w:line="360" w:lineRule="auto"/>
        <w:jc w:val="both"/>
        <w:rPr>
          <w:rFonts w:ascii="Century Gothic" w:eastAsia="Calibri" w:hAnsi="Century Gothic" w:cs="Calibri"/>
          <w:sz w:val="20"/>
          <w:szCs w:val="20"/>
          <w:lang w:val="en-US"/>
        </w:rPr>
      </w:pPr>
    </w:p>
    <w:tbl>
      <w:tblPr>
        <w:tblStyle w:val="TableGrid13"/>
        <w:tblW w:w="0" w:type="auto"/>
        <w:tblLook w:val="04A0" w:firstRow="1" w:lastRow="0" w:firstColumn="1" w:lastColumn="0" w:noHBand="0" w:noVBand="1"/>
      </w:tblPr>
      <w:tblGrid>
        <w:gridCol w:w="2805"/>
        <w:gridCol w:w="1694"/>
        <w:gridCol w:w="2888"/>
        <w:gridCol w:w="1629"/>
      </w:tblGrid>
      <w:tr w:rsidR="00763BB2" w:rsidRPr="00795D0D" w14:paraId="7EF951EC" w14:textId="77777777" w:rsidTr="00F10E27">
        <w:tc>
          <w:tcPr>
            <w:tcW w:w="2988" w:type="dxa"/>
            <w:shd w:val="clear" w:color="auto" w:fill="8DB3E2"/>
          </w:tcPr>
          <w:p w14:paraId="47FB3FEB" w14:textId="77777777" w:rsidR="00763BB2" w:rsidRPr="00795D0D" w:rsidRDefault="00763BB2" w:rsidP="00F10E27">
            <w:pPr>
              <w:spacing w:line="360" w:lineRule="auto"/>
              <w:jc w:val="center"/>
              <w:rPr>
                <w:rFonts w:ascii="Century Gothic" w:hAnsi="Century Gothic" w:cs="Calibri"/>
                <w:b/>
                <w:sz w:val="20"/>
                <w:szCs w:val="20"/>
              </w:rPr>
            </w:pPr>
            <w:r w:rsidRPr="00795D0D">
              <w:rPr>
                <w:rFonts w:ascii="Century Gothic" w:hAnsi="Century Gothic" w:cs="Calibri"/>
                <w:b/>
                <w:sz w:val="20"/>
                <w:szCs w:val="20"/>
              </w:rPr>
              <w:t>Learner (Sign)</w:t>
            </w:r>
          </w:p>
        </w:tc>
        <w:tc>
          <w:tcPr>
            <w:tcW w:w="1800" w:type="dxa"/>
            <w:shd w:val="clear" w:color="auto" w:fill="8DB3E2"/>
          </w:tcPr>
          <w:p w14:paraId="0CD0066C" w14:textId="77777777" w:rsidR="00763BB2" w:rsidRPr="00795D0D" w:rsidRDefault="00763BB2" w:rsidP="00F10E27">
            <w:pPr>
              <w:spacing w:line="360" w:lineRule="auto"/>
              <w:jc w:val="center"/>
              <w:rPr>
                <w:rFonts w:ascii="Century Gothic" w:hAnsi="Century Gothic" w:cs="Calibri"/>
                <w:b/>
                <w:sz w:val="20"/>
                <w:szCs w:val="20"/>
              </w:rPr>
            </w:pPr>
            <w:r w:rsidRPr="00795D0D">
              <w:rPr>
                <w:rFonts w:ascii="Century Gothic" w:hAnsi="Century Gothic" w:cs="Calibri"/>
                <w:b/>
                <w:sz w:val="20"/>
                <w:szCs w:val="20"/>
              </w:rPr>
              <w:t>Date</w:t>
            </w:r>
          </w:p>
        </w:tc>
        <w:tc>
          <w:tcPr>
            <w:tcW w:w="3060" w:type="dxa"/>
            <w:shd w:val="clear" w:color="auto" w:fill="8DB3E2"/>
          </w:tcPr>
          <w:p w14:paraId="23930DDD" w14:textId="77777777" w:rsidR="00763BB2" w:rsidRPr="00795D0D" w:rsidRDefault="00763BB2" w:rsidP="00F10E27">
            <w:pPr>
              <w:spacing w:line="360" w:lineRule="auto"/>
              <w:jc w:val="center"/>
              <w:rPr>
                <w:rFonts w:ascii="Century Gothic" w:hAnsi="Century Gothic" w:cs="Calibri"/>
                <w:b/>
                <w:sz w:val="20"/>
                <w:szCs w:val="20"/>
              </w:rPr>
            </w:pPr>
            <w:r w:rsidRPr="00795D0D">
              <w:rPr>
                <w:rFonts w:ascii="Century Gothic" w:hAnsi="Century Gothic" w:cs="Calibri"/>
                <w:b/>
                <w:sz w:val="20"/>
                <w:szCs w:val="20"/>
              </w:rPr>
              <w:t>Facilitator (Sign)</w:t>
            </w:r>
          </w:p>
        </w:tc>
        <w:tc>
          <w:tcPr>
            <w:tcW w:w="1728" w:type="dxa"/>
            <w:shd w:val="clear" w:color="auto" w:fill="8DB3E2"/>
          </w:tcPr>
          <w:p w14:paraId="5B87ACB4" w14:textId="77777777" w:rsidR="00763BB2" w:rsidRPr="00795D0D" w:rsidRDefault="00763BB2" w:rsidP="00F10E27">
            <w:pPr>
              <w:spacing w:line="360" w:lineRule="auto"/>
              <w:jc w:val="center"/>
              <w:rPr>
                <w:rFonts w:ascii="Century Gothic" w:hAnsi="Century Gothic" w:cs="Calibri"/>
                <w:b/>
                <w:sz w:val="20"/>
                <w:szCs w:val="20"/>
              </w:rPr>
            </w:pPr>
            <w:r w:rsidRPr="00795D0D">
              <w:rPr>
                <w:rFonts w:ascii="Century Gothic" w:hAnsi="Century Gothic" w:cs="Calibri"/>
                <w:b/>
                <w:sz w:val="20"/>
                <w:szCs w:val="20"/>
              </w:rPr>
              <w:t>Date</w:t>
            </w:r>
          </w:p>
        </w:tc>
      </w:tr>
      <w:tr w:rsidR="00763BB2" w:rsidRPr="00795D0D" w14:paraId="0A6DABAB" w14:textId="77777777" w:rsidTr="00F10E27">
        <w:tc>
          <w:tcPr>
            <w:tcW w:w="2988" w:type="dxa"/>
          </w:tcPr>
          <w:p w14:paraId="3DC8D773" w14:textId="77777777" w:rsidR="00763BB2" w:rsidRPr="00795D0D" w:rsidRDefault="00763BB2" w:rsidP="00F10E27">
            <w:pPr>
              <w:spacing w:line="360" w:lineRule="auto"/>
              <w:jc w:val="both"/>
              <w:rPr>
                <w:rFonts w:ascii="Century Gothic" w:hAnsi="Century Gothic" w:cs="Calibri"/>
                <w:sz w:val="20"/>
                <w:szCs w:val="20"/>
              </w:rPr>
            </w:pPr>
          </w:p>
        </w:tc>
        <w:tc>
          <w:tcPr>
            <w:tcW w:w="1800" w:type="dxa"/>
          </w:tcPr>
          <w:p w14:paraId="5CFE3569" w14:textId="77777777" w:rsidR="00763BB2" w:rsidRPr="00795D0D" w:rsidRDefault="00763BB2" w:rsidP="00F10E27">
            <w:pPr>
              <w:spacing w:line="360" w:lineRule="auto"/>
              <w:jc w:val="both"/>
              <w:rPr>
                <w:rFonts w:ascii="Century Gothic" w:hAnsi="Century Gothic" w:cs="Calibri"/>
                <w:sz w:val="20"/>
                <w:szCs w:val="20"/>
              </w:rPr>
            </w:pPr>
          </w:p>
        </w:tc>
        <w:tc>
          <w:tcPr>
            <w:tcW w:w="3060" w:type="dxa"/>
          </w:tcPr>
          <w:p w14:paraId="1F53E6CC" w14:textId="77777777" w:rsidR="00763BB2" w:rsidRPr="00795D0D" w:rsidRDefault="00763BB2" w:rsidP="00F10E27">
            <w:pPr>
              <w:spacing w:line="360" w:lineRule="auto"/>
              <w:jc w:val="both"/>
              <w:rPr>
                <w:rFonts w:ascii="Century Gothic" w:hAnsi="Century Gothic" w:cs="Calibri"/>
                <w:sz w:val="20"/>
                <w:szCs w:val="20"/>
              </w:rPr>
            </w:pPr>
          </w:p>
        </w:tc>
        <w:tc>
          <w:tcPr>
            <w:tcW w:w="1728" w:type="dxa"/>
          </w:tcPr>
          <w:p w14:paraId="70C9D7EE" w14:textId="77777777" w:rsidR="00763BB2" w:rsidRPr="00795D0D" w:rsidRDefault="00763BB2" w:rsidP="00F10E27">
            <w:pPr>
              <w:spacing w:line="360" w:lineRule="auto"/>
              <w:jc w:val="both"/>
              <w:rPr>
                <w:rFonts w:ascii="Century Gothic" w:hAnsi="Century Gothic" w:cs="Calibri"/>
                <w:sz w:val="20"/>
                <w:szCs w:val="20"/>
              </w:rPr>
            </w:pPr>
          </w:p>
        </w:tc>
      </w:tr>
      <w:tr w:rsidR="00763BB2" w:rsidRPr="00795D0D" w14:paraId="03141ADB" w14:textId="77777777" w:rsidTr="00F10E27">
        <w:tc>
          <w:tcPr>
            <w:tcW w:w="2988" w:type="dxa"/>
            <w:shd w:val="clear" w:color="auto" w:fill="8DB3E2"/>
          </w:tcPr>
          <w:p w14:paraId="2C5F694F" w14:textId="77777777" w:rsidR="00763BB2" w:rsidRPr="00795D0D" w:rsidRDefault="00763BB2" w:rsidP="00F10E27">
            <w:pPr>
              <w:spacing w:line="360" w:lineRule="auto"/>
              <w:jc w:val="center"/>
              <w:rPr>
                <w:rFonts w:ascii="Century Gothic" w:hAnsi="Century Gothic" w:cs="Calibri"/>
                <w:b/>
                <w:sz w:val="20"/>
                <w:szCs w:val="20"/>
              </w:rPr>
            </w:pPr>
            <w:r w:rsidRPr="00795D0D">
              <w:rPr>
                <w:rFonts w:ascii="Century Gothic" w:hAnsi="Century Gothic" w:cs="Calibri"/>
                <w:b/>
                <w:sz w:val="20"/>
                <w:szCs w:val="20"/>
              </w:rPr>
              <w:t>Assessor (Sign)</w:t>
            </w:r>
          </w:p>
        </w:tc>
        <w:tc>
          <w:tcPr>
            <w:tcW w:w="1800" w:type="dxa"/>
            <w:shd w:val="clear" w:color="auto" w:fill="8DB3E2"/>
          </w:tcPr>
          <w:p w14:paraId="6357B94A" w14:textId="77777777" w:rsidR="00763BB2" w:rsidRPr="00795D0D" w:rsidRDefault="00763BB2" w:rsidP="00F10E27">
            <w:pPr>
              <w:spacing w:line="360" w:lineRule="auto"/>
              <w:jc w:val="center"/>
              <w:rPr>
                <w:rFonts w:ascii="Century Gothic" w:hAnsi="Century Gothic" w:cs="Calibri"/>
                <w:b/>
                <w:sz w:val="20"/>
                <w:szCs w:val="20"/>
              </w:rPr>
            </w:pPr>
            <w:r w:rsidRPr="00795D0D">
              <w:rPr>
                <w:rFonts w:ascii="Century Gothic" w:hAnsi="Century Gothic" w:cs="Calibri"/>
                <w:b/>
                <w:sz w:val="20"/>
                <w:szCs w:val="20"/>
              </w:rPr>
              <w:t>Date</w:t>
            </w:r>
          </w:p>
        </w:tc>
        <w:tc>
          <w:tcPr>
            <w:tcW w:w="3060" w:type="dxa"/>
            <w:shd w:val="clear" w:color="auto" w:fill="8DB3E2"/>
          </w:tcPr>
          <w:p w14:paraId="376C3190" w14:textId="77777777" w:rsidR="00763BB2" w:rsidRPr="00795D0D" w:rsidRDefault="00763BB2" w:rsidP="00F10E27">
            <w:pPr>
              <w:spacing w:line="360" w:lineRule="auto"/>
              <w:jc w:val="center"/>
              <w:rPr>
                <w:rFonts w:ascii="Century Gothic" w:hAnsi="Century Gothic" w:cs="Calibri"/>
                <w:b/>
                <w:sz w:val="20"/>
                <w:szCs w:val="20"/>
              </w:rPr>
            </w:pPr>
            <w:r w:rsidRPr="00795D0D">
              <w:rPr>
                <w:rFonts w:ascii="Century Gothic" w:hAnsi="Century Gothic" w:cs="Calibri"/>
                <w:b/>
                <w:sz w:val="20"/>
                <w:szCs w:val="20"/>
              </w:rPr>
              <w:t>Moderator (Sign)</w:t>
            </w:r>
          </w:p>
        </w:tc>
        <w:tc>
          <w:tcPr>
            <w:tcW w:w="1728" w:type="dxa"/>
            <w:shd w:val="clear" w:color="auto" w:fill="8DB3E2"/>
          </w:tcPr>
          <w:p w14:paraId="4CB62772" w14:textId="77777777" w:rsidR="00763BB2" w:rsidRPr="00795D0D" w:rsidRDefault="00763BB2" w:rsidP="00F10E27">
            <w:pPr>
              <w:spacing w:line="360" w:lineRule="auto"/>
              <w:jc w:val="center"/>
              <w:rPr>
                <w:rFonts w:ascii="Century Gothic" w:hAnsi="Century Gothic" w:cs="Calibri"/>
                <w:b/>
                <w:sz w:val="20"/>
                <w:szCs w:val="20"/>
              </w:rPr>
            </w:pPr>
            <w:r w:rsidRPr="00795D0D">
              <w:rPr>
                <w:rFonts w:ascii="Century Gothic" w:hAnsi="Century Gothic" w:cs="Calibri"/>
                <w:b/>
                <w:sz w:val="20"/>
                <w:szCs w:val="20"/>
              </w:rPr>
              <w:t>Date</w:t>
            </w:r>
          </w:p>
        </w:tc>
      </w:tr>
      <w:tr w:rsidR="00763BB2" w:rsidRPr="00795D0D" w14:paraId="551112DD" w14:textId="77777777" w:rsidTr="00F10E27">
        <w:tc>
          <w:tcPr>
            <w:tcW w:w="2988" w:type="dxa"/>
          </w:tcPr>
          <w:p w14:paraId="35570040" w14:textId="77777777" w:rsidR="00763BB2" w:rsidRPr="00795D0D" w:rsidRDefault="00763BB2" w:rsidP="00F10E27">
            <w:pPr>
              <w:spacing w:line="360" w:lineRule="auto"/>
              <w:jc w:val="both"/>
              <w:rPr>
                <w:rFonts w:ascii="Century Gothic" w:hAnsi="Century Gothic" w:cs="Calibri"/>
                <w:sz w:val="20"/>
                <w:szCs w:val="20"/>
              </w:rPr>
            </w:pPr>
          </w:p>
        </w:tc>
        <w:tc>
          <w:tcPr>
            <w:tcW w:w="1800" w:type="dxa"/>
          </w:tcPr>
          <w:p w14:paraId="65B17609" w14:textId="77777777" w:rsidR="00763BB2" w:rsidRPr="00795D0D" w:rsidRDefault="00763BB2" w:rsidP="00F10E27">
            <w:pPr>
              <w:spacing w:line="360" w:lineRule="auto"/>
              <w:jc w:val="both"/>
              <w:rPr>
                <w:rFonts w:ascii="Century Gothic" w:hAnsi="Century Gothic" w:cs="Calibri"/>
                <w:sz w:val="20"/>
                <w:szCs w:val="20"/>
              </w:rPr>
            </w:pPr>
          </w:p>
        </w:tc>
        <w:tc>
          <w:tcPr>
            <w:tcW w:w="3060" w:type="dxa"/>
          </w:tcPr>
          <w:p w14:paraId="640A1F7E" w14:textId="77777777" w:rsidR="00763BB2" w:rsidRPr="00795D0D" w:rsidRDefault="00763BB2" w:rsidP="00F10E27">
            <w:pPr>
              <w:spacing w:line="360" w:lineRule="auto"/>
              <w:jc w:val="both"/>
              <w:rPr>
                <w:rFonts w:ascii="Century Gothic" w:hAnsi="Century Gothic" w:cs="Calibri"/>
                <w:sz w:val="20"/>
                <w:szCs w:val="20"/>
              </w:rPr>
            </w:pPr>
          </w:p>
        </w:tc>
        <w:tc>
          <w:tcPr>
            <w:tcW w:w="1728" w:type="dxa"/>
          </w:tcPr>
          <w:p w14:paraId="73671803" w14:textId="77777777" w:rsidR="00763BB2" w:rsidRPr="00795D0D" w:rsidRDefault="00763BB2" w:rsidP="00F10E27">
            <w:pPr>
              <w:spacing w:line="360" w:lineRule="auto"/>
              <w:jc w:val="both"/>
              <w:rPr>
                <w:rFonts w:ascii="Century Gothic" w:hAnsi="Century Gothic" w:cs="Calibri"/>
                <w:sz w:val="20"/>
                <w:szCs w:val="20"/>
              </w:rPr>
            </w:pPr>
          </w:p>
        </w:tc>
      </w:tr>
    </w:tbl>
    <w:p w14:paraId="0B0D9828" w14:textId="77777777" w:rsidR="00763BB2" w:rsidRPr="00795D0D" w:rsidRDefault="00763BB2" w:rsidP="00763BB2">
      <w:pPr>
        <w:autoSpaceDE w:val="0"/>
        <w:autoSpaceDN w:val="0"/>
        <w:adjustRightInd w:val="0"/>
        <w:spacing w:after="0" w:line="360" w:lineRule="auto"/>
        <w:rPr>
          <w:rFonts w:ascii="Calibri Light" w:eastAsia="Times New Roman" w:hAnsi="Calibri Light" w:cs="Calibri Light"/>
          <w:color w:val="000000"/>
          <w:sz w:val="24"/>
          <w:szCs w:val="24"/>
          <w:lang w:val="en-US"/>
        </w:rPr>
      </w:pPr>
    </w:p>
    <w:p w14:paraId="2392F147" w14:textId="77777777" w:rsidR="00763BB2" w:rsidRPr="00795D0D" w:rsidRDefault="00763BB2" w:rsidP="00763BB2">
      <w:pPr>
        <w:autoSpaceDE w:val="0"/>
        <w:autoSpaceDN w:val="0"/>
        <w:adjustRightInd w:val="0"/>
        <w:spacing w:after="0" w:line="360" w:lineRule="auto"/>
        <w:rPr>
          <w:rFonts w:ascii="Calibri Light" w:eastAsia="Times New Roman" w:hAnsi="Calibri Light" w:cs="Calibri Light"/>
          <w:color w:val="000000"/>
          <w:sz w:val="24"/>
          <w:szCs w:val="24"/>
          <w:lang w:val="en-US"/>
        </w:rPr>
      </w:pPr>
    </w:p>
    <w:p w14:paraId="573EF3DA" w14:textId="77777777" w:rsidR="00763BB2" w:rsidRPr="00795D0D" w:rsidRDefault="00763BB2" w:rsidP="00763BB2">
      <w:pPr>
        <w:autoSpaceDE w:val="0"/>
        <w:autoSpaceDN w:val="0"/>
        <w:adjustRightInd w:val="0"/>
        <w:spacing w:after="0" w:line="360" w:lineRule="auto"/>
        <w:rPr>
          <w:rFonts w:ascii="Calibri Light" w:eastAsia="Times New Roman" w:hAnsi="Calibri Light" w:cs="Calibri Light"/>
          <w:color w:val="000000"/>
          <w:sz w:val="24"/>
          <w:szCs w:val="24"/>
          <w:lang w:val="en-US"/>
        </w:rPr>
      </w:pPr>
    </w:p>
    <w:p w14:paraId="251DE1D7" w14:textId="77777777" w:rsidR="000F0BC6" w:rsidRPr="009C1EC8" w:rsidRDefault="000F0BC6" w:rsidP="009C1EC8">
      <w:pPr>
        <w:shd w:val="clear" w:color="auto" w:fill="FFFFFF"/>
        <w:spacing w:before="100" w:beforeAutospacing="1" w:after="100" w:afterAutospacing="1" w:line="360" w:lineRule="auto"/>
        <w:rPr>
          <w:rFonts w:ascii="Calibri Light" w:eastAsia="Times New Roman" w:hAnsi="Calibri Light" w:cstheme="minorHAnsi"/>
          <w:color w:val="FF0000"/>
          <w:sz w:val="24"/>
          <w:szCs w:val="24"/>
          <w:lang w:eastAsia="en-ZA"/>
        </w:rPr>
      </w:pPr>
    </w:p>
    <w:p w14:paraId="066DC150" w14:textId="77777777" w:rsidR="000F0BC6" w:rsidRPr="009C1EC8" w:rsidRDefault="000F0BC6" w:rsidP="009C1EC8">
      <w:pPr>
        <w:shd w:val="clear" w:color="auto" w:fill="FFFFFF"/>
        <w:spacing w:before="100" w:beforeAutospacing="1" w:after="100" w:afterAutospacing="1" w:line="360" w:lineRule="auto"/>
        <w:rPr>
          <w:rFonts w:ascii="Calibri Light" w:eastAsia="Times New Roman" w:hAnsi="Calibri Light" w:cstheme="minorHAnsi"/>
          <w:sz w:val="24"/>
          <w:szCs w:val="24"/>
          <w:lang w:eastAsia="en-ZA"/>
        </w:rPr>
      </w:pPr>
    </w:p>
    <w:p w14:paraId="3B9DC320" w14:textId="77777777" w:rsidR="00FB271F" w:rsidRPr="009C1EC8" w:rsidRDefault="00FB271F" w:rsidP="009C1EC8">
      <w:pPr>
        <w:shd w:val="clear" w:color="auto" w:fill="FFFFFF"/>
        <w:spacing w:before="100" w:beforeAutospacing="1" w:after="100" w:afterAutospacing="1" w:line="360" w:lineRule="auto"/>
        <w:textAlignment w:val="baseline"/>
        <w:outlineLvl w:val="2"/>
        <w:rPr>
          <w:rFonts w:ascii="Calibri Light" w:eastAsia="Times New Roman" w:hAnsi="Calibri Light" w:cstheme="minorHAnsi"/>
          <w:color w:val="FF0000"/>
          <w:sz w:val="24"/>
          <w:szCs w:val="24"/>
          <w:lang w:eastAsia="en-ZA"/>
        </w:rPr>
      </w:pPr>
    </w:p>
    <w:p w14:paraId="2E536AC8" w14:textId="77777777" w:rsidR="001C42FE" w:rsidRPr="009C1EC8" w:rsidRDefault="001C42FE" w:rsidP="009C1EC8">
      <w:pPr>
        <w:shd w:val="clear" w:color="auto" w:fill="FFFFFF"/>
        <w:spacing w:before="100" w:beforeAutospacing="1" w:after="100" w:afterAutospacing="1" w:line="360" w:lineRule="auto"/>
        <w:rPr>
          <w:rFonts w:ascii="Calibri Light" w:hAnsi="Calibri Light" w:cstheme="minorHAnsi"/>
          <w:color w:val="FF0000"/>
          <w:sz w:val="24"/>
          <w:szCs w:val="24"/>
          <w:lang w:eastAsia="en-ZA"/>
        </w:rPr>
      </w:pPr>
    </w:p>
    <w:p w14:paraId="5134516C" w14:textId="77777777" w:rsidR="001C42FE" w:rsidRPr="009C1EC8" w:rsidRDefault="001C42FE" w:rsidP="009C1EC8">
      <w:pPr>
        <w:shd w:val="clear" w:color="auto" w:fill="FFFFFF"/>
        <w:spacing w:before="100" w:beforeAutospacing="1" w:after="100" w:afterAutospacing="1" w:line="360" w:lineRule="auto"/>
        <w:rPr>
          <w:rFonts w:ascii="Calibri Light" w:hAnsi="Calibri Light" w:cstheme="minorHAnsi"/>
          <w:color w:val="FF0000"/>
          <w:sz w:val="24"/>
          <w:szCs w:val="24"/>
          <w:lang w:eastAsia="en-ZA"/>
        </w:rPr>
      </w:pPr>
    </w:p>
    <w:p w14:paraId="5F24831C" w14:textId="77777777" w:rsidR="001C42FE" w:rsidRPr="009C1EC8" w:rsidRDefault="001C42FE" w:rsidP="009C1EC8">
      <w:pPr>
        <w:shd w:val="clear" w:color="auto" w:fill="FFFFFF"/>
        <w:spacing w:before="100" w:beforeAutospacing="1" w:after="100" w:afterAutospacing="1" w:line="360" w:lineRule="auto"/>
        <w:rPr>
          <w:rFonts w:ascii="Calibri Light" w:eastAsia="Times New Roman" w:hAnsi="Calibri Light" w:cstheme="minorHAnsi"/>
          <w:color w:val="FF0000"/>
          <w:sz w:val="24"/>
          <w:szCs w:val="24"/>
          <w:lang w:eastAsia="en-ZA"/>
        </w:rPr>
      </w:pPr>
    </w:p>
    <w:p w14:paraId="16C6B213" w14:textId="77777777" w:rsidR="001C42FE" w:rsidRPr="009C1EC8" w:rsidRDefault="001C42FE" w:rsidP="009C1EC8">
      <w:pPr>
        <w:spacing w:line="360" w:lineRule="auto"/>
        <w:rPr>
          <w:rFonts w:ascii="Calibri Light" w:hAnsi="Calibri Light"/>
          <w:color w:val="FF0000"/>
          <w:sz w:val="24"/>
          <w:szCs w:val="24"/>
        </w:rPr>
      </w:pPr>
    </w:p>
    <w:sectPr w:rsidR="001C42FE" w:rsidRPr="009C1EC8" w:rsidSect="009C1EC8">
      <w:footerReference w:type="default" r:id="rId17"/>
      <w:pgSz w:w="11906" w:h="16838"/>
      <w:pgMar w:top="1440" w:right="1440" w:bottom="1440" w:left="1440" w:header="708" w:footer="708" w:gutter="0"/>
      <w:pgBorders w:offsetFrom="page">
        <w:top w:val="dashDotStroked" w:sz="24" w:space="24" w:color="4F81BD" w:themeColor="accent1"/>
        <w:left w:val="dashDotStroked" w:sz="24" w:space="24" w:color="4F81BD" w:themeColor="accent1"/>
        <w:bottom w:val="dashDotStroked" w:sz="24" w:space="24" w:color="4F81BD" w:themeColor="accent1"/>
        <w:right w:val="dashDotStroked" w:sz="24" w:space="24" w:color="4F81BD"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5A6DC" w14:textId="77777777" w:rsidR="00E25D2E" w:rsidRDefault="00E25D2E" w:rsidP="00EE6097">
      <w:pPr>
        <w:spacing w:after="0" w:line="240" w:lineRule="auto"/>
      </w:pPr>
      <w:r>
        <w:separator/>
      </w:r>
    </w:p>
  </w:endnote>
  <w:endnote w:type="continuationSeparator" w:id="0">
    <w:p w14:paraId="387F5D17" w14:textId="77777777" w:rsidR="00E25D2E" w:rsidRDefault="00E25D2E" w:rsidP="00EE6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DF4D" w14:textId="77777777" w:rsidR="00EE6097" w:rsidRDefault="00EE6097">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74DCD193" w14:textId="77777777" w:rsidR="00EE6097" w:rsidRDefault="00EE6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5ED63" w14:textId="77777777" w:rsidR="00E25D2E" w:rsidRDefault="00E25D2E" w:rsidP="00EE6097">
      <w:pPr>
        <w:spacing w:after="0" w:line="240" w:lineRule="auto"/>
      </w:pPr>
      <w:r>
        <w:separator/>
      </w:r>
    </w:p>
  </w:footnote>
  <w:footnote w:type="continuationSeparator" w:id="0">
    <w:p w14:paraId="3BAB6C5B" w14:textId="77777777" w:rsidR="00E25D2E" w:rsidRDefault="00E25D2E" w:rsidP="00EE60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4A27"/>
    <w:multiLevelType w:val="multilevel"/>
    <w:tmpl w:val="E474F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FE459F"/>
    <w:multiLevelType w:val="hybridMultilevel"/>
    <w:tmpl w:val="583C66BE"/>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D435F"/>
    <w:multiLevelType w:val="multilevel"/>
    <w:tmpl w:val="A850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AE5AC7"/>
    <w:multiLevelType w:val="hybridMultilevel"/>
    <w:tmpl w:val="3252BA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62A6587"/>
    <w:multiLevelType w:val="hybridMultilevel"/>
    <w:tmpl w:val="8B909FD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79C5184"/>
    <w:multiLevelType w:val="hybridMultilevel"/>
    <w:tmpl w:val="76283ECE"/>
    <w:lvl w:ilvl="0" w:tplc="15524BCE">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6" w15:restartNumberingAfterBreak="0">
    <w:nsid w:val="2A88616F"/>
    <w:multiLevelType w:val="hybridMultilevel"/>
    <w:tmpl w:val="33F21484"/>
    <w:lvl w:ilvl="0" w:tplc="1C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EBC0DE6"/>
    <w:multiLevelType w:val="multilevel"/>
    <w:tmpl w:val="E474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F17695"/>
    <w:multiLevelType w:val="multilevel"/>
    <w:tmpl w:val="E7BA6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D0456C"/>
    <w:multiLevelType w:val="hybridMultilevel"/>
    <w:tmpl w:val="02860F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9469B"/>
    <w:multiLevelType w:val="hybridMultilevel"/>
    <w:tmpl w:val="502293CE"/>
    <w:lvl w:ilvl="0" w:tplc="1C09000F">
      <w:start w:val="1"/>
      <w:numFmt w:val="decimal"/>
      <w:lvlText w:val="%1."/>
      <w:lvlJc w:val="left"/>
      <w:pPr>
        <w:ind w:left="64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77E630C"/>
    <w:multiLevelType w:val="hybridMultilevel"/>
    <w:tmpl w:val="FE9A19E0"/>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BE70E1"/>
    <w:multiLevelType w:val="multilevel"/>
    <w:tmpl w:val="523C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664948"/>
    <w:multiLevelType w:val="multilevel"/>
    <w:tmpl w:val="27846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3D7C6B"/>
    <w:multiLevelType w:val="multilevel"/>
    <w:tmpl w:val="AAB0A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C00B40"/>
    <w:multiLevelType w:val="multilevel"/>
    <w:tmpl w:val="E474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17437C"/>
    <w:multiLevelType w:val="multilevel"/>
    <w:tmpl w:val="E474F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B5463B"/>
    <w:multiLevelType w:val="multilevel"/>
    <w:tmpl w:val="2902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6860E7"/>
    <w:multiLevelType w:val="multilevel"/>
    <w:tmpl w:val="9B40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4D6369"/>
    <w:multiLevelType w:val="multilevel"/>
    <w:tmpl w:val="DB90B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3D0C7D"/>
    <w:multiLevelType w:val="multilevel"/>
    <w:tmpl w:val="880CC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1B1146"/>
    <w:multiLevelType w:val="multilevel"/>
    <w:tmpl w:val="CBA2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4301935">
    <w:abstractNumId w:val="10"/>
  </w:num>
  <w:num w:numId="2" w16cid:durableId="673799592">
    <w:abstractNumId w:val="13"/>
  </w:num>
  <w:num w:numId="3" w16cid:durableId="1497109621">
    <w:abstractNumId w:val="18"/>
  </w:num>
  <w:num w:numId="4" w16cid:durableId="1025325986">
    <w:abstractNumId w:val="21"/>
  </w:num>
  <w:num w:numId="5" w16cid:durableId="1934900090">
    <w:abstractNumId w:val="19"/>
  </w:num>
  <w:num w:numId="6" w16cid:durableId="303118345">
    <w:abstractNumId w:val="14"/>
  </w:num>
  <w:num w:numId="7" w16cid:durableId="2100786399">
    <w:abstractNumId w:val="0"/>
  </w:num>
  <w:num w:numId="8" w16cid:durableId="78716650">
    <w:abstractNumId w:val="16"/>
  </w:num>
  <w:num w:numId="9" w16cid:durableId="1410037124">
    <w:abstractNumId w:val="20"/>
  </w:num>
  <w:num w:numId="10" w16cid:durableId="554124494">
    <w:abstractNumId w:val="15"/>
  </w:num>
  <w:num w:numId="11" w16cid:durableId="261960857">
    <w:abstractNumId w:val="8"/>
  </w:num>
  <w:num w:numId="12" w16cid:durableId="904880434">
    <w:abstractNumId w:val="3"/>
  </w:num>
  <w:num w:numId="13" w16cid:durableId="1494445936">
    <w:abstractNumId w:val="17"/>
  </w:num>
  <w:num w:numId="14" w16cid:durableId="568929187">
    <w:abstractNumId w:val="7"/>
  </w:num>
  <w:num w:numId="15" w16cid:durableId="1492453019">
    <w:abstractNumId w:val="2"/>
  </w:num>
  <w:num w:numId="16" w16cid:durableId="561411360">
    <w:abstractNumId w:val="12"/>
  </w:num>
  <w:num w:numId="17" w16cid:durableId="1151940771">
    <w:abstractNumId w:val="5"/>
  </w:num>
  <w:num w:numId="18" w16cid:durableId="623539321">
    <w:abstractNumId w:val="4"/>
  </w:num>
  <w:num w:numId="19" w16cid:durableId="1019091059">
    <w:abstractNumId w:val="9"/>
  </w:num>
  <w:num w:numId="20" w16cid:durableId="637148081">
    <w:abstractNumId w:val="1"/>
  </w:num>
  <w:num w:numId="21" w16cid:durableId="1972709889">
    <w:abstractNumId w:val="11"/>
  </w:num>
  <w:num w:numId="22" w16cid:durableId="17852246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85F"/>
    <w:rsid w:val="000F0BC6"/>
    <w:rsid w:val="001C42FE"/>
    <w:rsid w:val="002E308E"/>
    <w:rsid w:val="003523F7"/>
    <w:rsid w:val="0059381A"/>
    <w:rsid w:val="0065034E"/>
    <w:rsid w:val="006C136F"/>
    <w:rsid w:val="00763BB2"/>
    <w:rsid w:val="008B18E8"/>
    <w:rsid w:val="008F5362"/>
    <w:rsid w:val="00964D3C"/>
    <w:rsid w:val="00996872"/>
    <w:rsid w:val="009C1EC8"/>
    <w:rsid w:val="00A90A78"/>
    <w:rsid w:val="00B8630B"/>
    <w:rsid w:val="00B86926"/>
    <w:rsid w:val="00C14601"/>
    <w:rsid w:val="00E25D2E"/>
    <w:rsid w:val="00E36D71"/>
    <w:rsid w:val="00EE6097"/>
    <w:rsid w:val="00F9115E"/>
    <w:rsid w:val="00FB271F"/>
    <w:rsid w:val="00FE485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89942"/>
  <w15:docId w15:val="{1F807794-4C72-4D08-AE75-4C3AB1ED6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85F"/>
    <w:pPr>
      <w:ind w:left="720"/>
      <w:contextualSpacing/>
    </w:pPr>
  </w:style>
  <w:style w:type="character" w:styleId="Hyperlink">
    <w:name w:val="Hyperlink"/>
    <w:basedOn w:val="DefaultParagraphFont"/>
    <w:uiPriority w:val="99"/>
    <w:semiHidden/>
    <w:unhideWhenUsed/>
    <w:rsid w:val="00E36D71"/>
    <w:rPr>
      <w:color w:val="0000FF"/>
      <w:u w:val="single"/>
    </w:rPr>
  </w:style>
  <w:style w:type="table" w:styleId="TableGrid">
    <w:name w:val="Table Grid"/>
    <w:basedOn w:val="TableNormal"/>
    <w:uiPriority w:val="59"/>
    <w:rsid w:val="009C1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63BB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60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097"/>
  </w:style>
  <w:style w:type="paragraph" w:styleId="Footer">
    <w:name w:val="footer"/>
    <w:basedOn w:val="Normal"/>
    <w:link w:val="FooterChar"/>
    <w:uiPriority w:val="99"/>
    <w:unhideWhenUsed/>
    <w:rsid w:val="00EE60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77D36-376D-453A-8EDE-275EB6CB0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16</Pages>
  <Words>3392</Words>
  <Characters>19339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Hamid Yalcouye</cp:lastModifiedBy>
  <cp:revision>2</cp:revision>
  <dcterms:created xsi:type="dcterms:W3CDTF">2018-06-27T12:06:00Z</dcterms:created>
  <dcterms:modified xsi:type="dcterms:W3CDTF">2026-02-24T08:47:00Z</dcterms:modified>
</cp:coreProperties>
</file>