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371635" w:rsidRPr="001209D8" w:rsidRDefault="00371635" w:rsidP="001209D8">
      <w:pPr>
        <w:spacing w:line="360" w:lineRule="auto"/>
        <w:jc w:val="center"/>
        <w:rPr>
          <w:rFonts w:ascii="Calibri Light" w:hAnsi="Calibri Light" w:cs="Calibri Light"/>
          <w:noProof/>
        </w:rPr>
      </w:pPr>
    </w:p>
    <w:p w:rsidR="003D6177" w:rsidRPr="001209D8" w:rsidRDefault="003D6177" w:rsidP="001209D8">
      <w:pPr>
        <w:spacing w:line="360" w:lineRule="auto"/>
        <w:jc w:val="center"/>
        <w:rPr>
          <w:rFonts w:ascii="Calibri Light" w:hAnsi="Calibri Light" w:cs="Calibri Light"/>
          <w:noProof/>
        </w:rPr>
      </w:pPr>
    </w:p>
    <w:p w:rsidR="00897861" w:rsidRPr="001209D8" w:rsidRDefault="00897861" w:rsidP="001209D8">
      <w:pPr>
        <w:spacing w:line="360" w:lineRule="auto"/>
        <w:jc w:val="center"/>
        <w:rPr>
          <w:rFonts w:ascii="Calibri Light" w:hAnsi="Calibri Light" w:cs="Calibri Light"/>
        </w:rPr>
      </w:pPr>
      <w:r w:rsidRPr="001209D8">
        <w:rPr>
          <w:rFonts w:ascii="Calibri Light" w:hAnsi="Calibri Light" w:cs="Calibri Light"/>
          <w:noProof/>
        </w:rPr>
        <w:t xml:space="preserve">                                                               </w:t>
      </w:r>
    </w:p>
    <w:p w:rsidR="0053149D" w:rsidRPr="001209D8" w:rsidRDefault="0053149D" w:rsidP="001209D8">
      <w:pPr>
        <w:spacing w:line="360" w:lineRule="auto"/>
        <w:jc w:val="center"/>
        <w:rPr>
          <w:rFonts w:ascii="Calibri Light" w:hAnsi="Calibri Light" w:cs="Calibri Light"/>
          <w:b/>
        </w:rPr>
      </w:pPr>
    </w:p>
    <w:p w:rsidR="00583121" w:rsidRPr="001209D8" w:rsidRDefault="00C17329" w:rsidP="001209D8">
      <w:pPr>
        <w:spacing w:line="360" w:lineRule="auto"/>
        <w:jc w:val="center"/>
        <w:rPr>
          <w:rFonts w:ascii="Calibri Light" w:hAnsi="Calibri Light" w:cs="Calibri Light"/>
          <w:b/>
        </w:rPr>
      </w:pPr>
      <w:r w:rsidRPr="001209D8">
        <w:rPr>
          <w:rFonts w:ascii="Calibri Light" w:hAnsi="Calibri Light" w:cs="Calibri Light"/>
          <w:b/>
        </w:rPr>
        <w:t>FINANCIAL ACCOUNTING</w:t>
      </w:r>
    </w:p>
    <w:p w:rsidR="00DD39A9" w:rsidRPr="001209D8" w:rsidRDefault="00C17329" w:rsidP="001209D8">
      <w:pPr>
        <w:spacing w:line="360" w:lineRule="auto"/>
        <w:jc w:val="center"/>
        <w:rPr>
          <w:rFonts w:ascii="Calibri Light" w:hAnsi="Calibri Light" w:cs="Calibri Light"/>
          <w:b/>
        </w:rPr>
      </w:pPr>
      <w:bookmarkStart w:id="0" w:name="_Hlk516786279"/>
      <w:r w:rsidRPr="00700B5A">
        <w:rPr>
          <w:rFonts w:ascii="Calibri Light" w:hAnsi="Calibri Light" w:cs="Calibri Light"/>
          <w:b/>
        </w:rPr>
        <w:t>LEARNER WORKBOOK</w:t>
      </w:r>
    </w:p>
    <w:bookmarkEnd w:id="0"/>
    <w:p w:rsidR="00897861" w:rsidRPr="001209D8" w:rsidRDefault="00897861" w:rsidP="001209D8">
      <w:pPr>
        <w:spacing w:line="360" w:lineRule="auto"/>
        <w:rPr>
          <w:rFonts w:ascii="Calibri Light" w:hAnsi="Calibri Light" w:cs="Calibri Light"/>
        </w:rPr>
      </w:pPr>
    </w:p>
    <w:p w:rsidR="00897861" w:rsidRPr="001209D8" w:rsidRDefault="00897861" w:rsidP="001209D8">
      <w:pPr>
        <w:spacing w:line="360" w:lineRule="auto"/>
        <w:rPr>
          <w:rFonts w:ascii="Calibri Light" w:hAnsi="Calibri Light" w:cs="Calibri Light"/>
        </w:rPr>
      </w:pPr>
    </w:p>
    <w:p w:rsidR="00897861" w:rsidRPr="001209D8" w:rsidRDefault="00897861" w:rsidP="001209D8">
      <w:pPr>
        <w:spacing w:line="360" w:lineRule="auto"/>
        <w:rPr>
          <w:rFonts w:ascii="Calibri Light" w:hAnsi="Calibri Light" w:cs="Calibri Light"/>
        </w:rPr>
      </w:pPr>
    </w:p>
    <w:p w:rsidR="00195163" w:rsidRPr="001209D8" w:rsidRDefault="00195163" w:rsidP="001209D8">
      <w:pPr>
        <w:spacing w:line="360" w:lineRule="auto"/>
        <w:rPr>
          <w:rFonts w:ascii="Calibri Light" w:hAnsi="Calibri Light" w:cs="Calibri Light"/>
        </w:rPr>
      </w:pPr>
    </w:p>
    <w:p w:rsidR="006058DE" w:rsidRPr="001209D8" w:rsidRDefault="006058DE" w:rsidP="001209D8">
      <w:pPr>
        <w:spacing w:line="360" w:lineRule="auto"/>
        <w:rPr>
          <w:rFonts w:ascii="Calibri Light" w:hAnsi="Calibri Light" w:cs="Calibri Light"/>
          <w:b/>
        </w:rPr>
      </w:pPr>
    </w:p>
    <w:p w:rsidR="003931BB" w:rsidRPr="001209D8" w:rsidRDefault="003931BB" w:rsidP="001209D8">
      <w:pPr>
        <w:spacing w:line="360" w:lineRule="auto"/>
        <w:rPr>
          <w:rFonts w:ascii="Calibri Light" w:hAnsi="Calibri Light" w:cs="Calibri Light"/>
          <w:b/>
        </w:rPr>
      </w:pPr>
    </w:p>
    <w:p w:rsidR="003931BB" w:rsidRPr="001209D8" w:rsidRDefault="003931BB" w:rsidP="001209D8">
      <w:pPr>
        <w:spacing w:line="360" w:lineRule="auto"/>
        <w:rPr>
          <w:rFonts w:ascii="Calibri Light" w:hAnsi="Calibri Light" w:cs="Calibri Light"/>
          <w:b/>
        </w:rPr>
      </w:pPr>
    </w:p>
    <w:p w:rsidR="00E56C6F" w:rsidRPr="001209D8" w:rsidRDefault="00E56C6F" w:rsidP="001209D8">
      <w:pPr>
        <w:spacing w:line="360" w:lineRule="auto"/>
        <w:rPr>
          <w:rFonts w:ascii="Calibri Light" w:hAnsi="Calibri Light" w:cs="Calibri Light"/>
          <w:b/>
        </w:rPr>
      </w:pPr>
    </w:p>
    <w:tbl>
      <w:tblPr>
        <w:tblpPr w:leftFromText="180" w:rightFromText="180" w:vertAnchor="page" w:horzAnchor="margin" w:tblpY="9736"/>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9"/>
        <w:gridCol w:w="6696"/>
      </w:tblGrid>
      <w:tr w:rsidR="001064CB" w:rsidRPr="001209D8" w:rsidTr="00C45CEC">
        <w:tc>
          <w:tcPr>
            <w:tcW w:w="1286" w:type="pct"/>
            <w:shd w:val="clear" w:color="auto" w:fill="C6D9F1"/>
          </w:tcPr>
          <w:p w:rsidR="001064CB" w:rsidRPr="001209D8" w:rsidRDefault="001064CB" w:rsidP="001209D8">
            <w:pPr>
              <w:spacing w:line="360" w:lineRule="auto"/>
              <w:jc w:val="both"/>
              <w:rPr>
                <w:rFonts w:ascii="Calibri Light" w:hAnsi="Calibri Light" w:cs="Calibri Light"/>
                <w:b/>
              </w:rPr>
            </w:pPr>
            <w:bookmarkStart w:id="1" w:name="_Hlk504378400"/>
            <w:r w:rsidRPr="001209D8">
              <w:rPr>
                <w:rFonts w:ascii="Calibri Light" w:hAnsi="Calibri Light" w:cs="Calibri Light"/>
                <w:b/>
              </w:rPr>
              <w:t>Module #</w:t>
            </w:r>
          </w:p>
        </w:tc>
        <w:tc>
          <w:tcPr>
            <w:tcW w:w="3714" w:type="pct"/>
          </w:tcPr>
          <w:p w:rsidR="001064CB" w:rsidRPr="001209D8" w:rsidRDefault="00583121" w:rsidP="001209D8">
            <w:pPr>
              <w:spacing w:line="360" w:lineRule="auto"/>
              <w:jc w:val="both"/>
              <w:rPr>
                <w:rFonts w:ascii="Calibri Light" w:hAnsi="Calibri Light" w:cs="Calibri Light"/>
              </w:rPr>
            </w:pPr>
            <w:r w:rsidRPr="001209D8">
              <w:rPr>
                <w:rFonts w:ascii="Calibri Light" w:hAnsi="Calibri Light" w:cs="Calibri Light"/>
              </w:rPr>
              <w:t>331301000-KM-03</w:t>
            </w:r>
          </w:p>
        </w:tc>
      </w:tr>
      <w:tr w:rsidR="001064CB" w:rsidRPr="001209D8" w:rsidTr="00C45CEC">
        <w:tc>
          <w:tcPr>
            <w:tcW w:w="1286" w:type="pct"/>
            <w:shd w:val="clear" w:color="auto" w:fill="C6D9F1"/>
          </w:tcPr>
          <w:p w:rsidR="001064CB" w:rsidRPr="001209D8" w:rsidRDefault="001064CB" w:rsidP="001209D8">
            <w:pPr>
              <w:spacing w:line="360" w:lineRule="auto"/>
              <w:jc w:val="both"/>
              <w:rPr>
                <w:rFonts w:ascii="Calibri Light" w:hAnsi="Calibri Light" w:cs="Calibri Light"/>
                <w:b/>
              </w:rPr>
            </w:pPr>
            <w:r w:rsidRPr="001209D8">
              <w:rPr>
                <w:rFonts w:ascii="Calibri Light" w:hAnsi="Calibri Light" w:cs="Calibri Light"/>
                <w:b/>
              </w:rPr>
              <w:t>NQF Level</w:t>
            </w:r>
          </w:p>
        </w:tc>
        <w:tc>
          <w:tcPr>
            <w:tcW w:w="3714" w:type="pct"/>
          </w:tcPr>
          <w:p w:rsidR="001064CB" w:rsidRPr="001209D8" w:rsidRDefault="001064CB" w:rsidP="001209D8">
            <w:pPr>
              <w:spacing w:line="360" w:lineRule="auto"/>
              <w:jc w:val="both"/>
              <w:rPr>
                <w:rFonts w:ascii="Calibri Light" w:hAnsi="Calibri Light" w:cs="Calibri Light"/>
              </w:rPr>
            </w:pPr>
            <w:r w:rsidRPr="001209D8">
              <w:rPr>
                <w:rFonts w:ascii="Calibri Light" w:hAnsi="Calibri Light" w:cs="Calibri Light"/>
              </w:rPr>
              <w:t>L0</w:t>
            </w:r>
            <w:r w:rsidR="00583121" w:rsidRPr="001209D8">
              <w:rPr>
                <w:rFonts w:ascii="Calibri Light" w:hAnsi="Calibri Light" w:cs="Calibri Light"/>
              </w:rPr>
              <w:t>5</w:t>
            </w:r>
          </w:p>
        </w:tc>
      </w:tr>
      <w:tr w:rsidR="001064CB" w:rsidRPr="001209D8" w:rsidTr="00C45CEC">
        <w:tc>
          <w:tcPr>
            <w:tcW w:w="1286" w:type="pct"/>
            <w:shd w:val="clear" w:color="auto" w:fill="C6D9F1"/>
          </w:tcPr>
          <w:p w:rsidR="001064CB" w:rsidRPr="001209D8" w:rsidRDefault="001064CB" w:rsidP="001209D8">
            <w:pPr>
              <w:spacing w:line="360" w:lineRule="auto"/>
              <w:jc w:val="both"/>
              <w:rPr>
                <w:rFonts w:ascii="Calibri Light" w:hAnsi="Calibri Light" w:cs="Calibri Light"/>
                <w:b/>
              </w:rPr>
            </w:pPr>
            <w:r w:rsidRPr="001209D8">
              <w:rPr>
                <w:rFonts w:ascii="Calibri Light" w:hAnsi="Calibri Light" w:cs="Calibri Light"/>
                <w:b/>
              </w:rPr>
              <w:t>Notional hours</w:t>
            </w:r>
          </w:p>
        </w:tc>
        <w:tc>
          <w:tcPr>
            <w:tcW w:w="3714" w:type="pct"/>
          </w:tcPr>
          <w:p w:rsidR="001064CB" w:rsidRPr="001209D8" w:rsidRDefault="00583121" w:rsidP="001209D8">
            <w:pPr>
              <w:spacing w:line="360" w:lineRule="auto"/>
              <w:jc w:val="both"/>
              <w:rPr>
                <w:rFonts w:ascii="Calibri Light" w:hAnsi="Calibri Light" w:cs="Calibri Light"/>
              </w:rPr>
            </w:pPr>
            <w:r w:rsidRPr="001209D8">
              <w:rPr>
                <w:rFonts w:ascii="Calibri Light" w:hAnsi="Calibri Light" w:cs="Calibri Light"/>
              </w:rPr>
              <w:t>25</w:t>
            </w:r>
            <w:r w:rsidR="004943AE" w:rsidRPr="001209D8">
              <w:rPr>
                <w:rFonts w:ascii="Calibri Light" w:hAnsi="Calibri Light" w:cs="Calibri Light"/>
              </w:rPr>
              <w:t>0</w:t>
            </w:r>
          </w:p>
        </w:tc>
      </w:tr>
      <w:tr w:rsidR="001064CB" w:rsidRPr="001209D8" w:rsidTr="00C45CEC">
        <w:tc>
          <w:tcPr>
            <w:tcW w:w="1286" w:type="pct"/>
            <w:shd w:val="clear" w:color="auto" w:fill="C6D9F1"/>
          </w:tcPr>
          <w:p w:rsidR="001064CB" w:rsidRPr="001209D8" w:rsidRDefault="001064CB" w:rsidP="001209D8">
            <w:pPr>
              <w:spacing w:line="360" w:lineRule="auto"/>
              <w:jc w:val="both"/>
              <w:rPr>
                <w:rFonts w:ascii="Calibri Light" w:hAnsi="Calibri Light" w:cs="Calibri Light"/>
                <w:b/>
              </w:rPr>
            </w:pPr>
            <w:r w:rsidRPr="001209D8">
              <w:rPr>
                <w:rFonts w:ascii="Calibri Light" w:hAnsi="Calibri Light" w:cs="Calibri Light"/>
                <w:b/>
              </w:rPr>
              <w:t>Credit(s)</w:t>
            </w:r>
          </w:p>
        </w:tc>
        <w:tc>
          <w:tcPr>
            <w:tcW w:w="3714" w:type="pct"/>
          </w:tcPr>
          <w:p w:rsidR="001064CB" w:rsidRPr="001209D8" w:rsidRDefault="0011139C" w:rsidP="001209D8">
            <w:pPr>
              <w:spacing w:line="360" w:lineRule="auto"/>
              <w:jc w:val="both"/>
              <w:rPr>
                <w:rFonts w:ascii="Calibri Light" w:hAnsi="Calibri Light" w:cs="Calibri Light"/>
              </w:rPr>
            </w:pPr>
            <w:r w:rsidRPr="001209D8">
              <w:rPr>
                <w:rFonts w:ascii="Calibri Light" w:hAnsi="Calibri Light" w:cs="Calibri Light"/>
              </w:rPr>
              <w:t>Cr</w:t>
            </w:r>
            <w:r w:rsidR="00583121" w:rsidRPr="001209D8">
              <w:rPr>
                <w:rFonts w:ascii="Calibri Light" w:hAnsi="Calibri Light" w:cs="Calibri Light"/>
              </w:rPr>
              <w:t>25</w:t>
            </w:r>
          </w:p>
        </w:tc>
      </w:tr>
      <w:tr w:rsidR="001064CB" w:rsidRPr="001209D8" w:rsidTr="00C45CEC">
        <w:tc>
          <w:tcPr>
            <w:tcW w:w="1286" w:type="pct"/>
            <w:shd w:val="clear" w:color="auto" w:fill="C6D9F1"/>
          </w:tcPr>
          <w:p w:rsidR="001064CB" w:rsidRPr="001209D8" w:rsidRDefault="001064CB" w:rsidP="001209D8">
            <w:pPr>
              <w:spacing w:line="360" w:lineRule="auto"/>
              <w:jc w:val="both"/>
              <w:rPr>
                <w:rFonts w:ascii="Calibri Light" w:hAnsi="Calibri Light" w:cs="Calibri Light"/>
                <w:b/>
              </w:rPr>
            </w:pPr>
            <w:r w:rsidRPr="001209D8">
              <w:rPr>
                <w:rFonts w:ascii="Calibri Light" w:hAnsi="Calibri Light" w:cs="Calibri Light"/>
                <w:b/>
              </w:rPr>
              <w:t>Development</w:t>
            </w:r>
          </w:p>
          <w:p w:rsidR="001064CB" w:rsidRPr="001209D8" w:rsidRDefault="001064CB" w:rsidP="001209D8">
            <w:pPr>
              <w:spacing w:line="360" w:lineRule="auto"/>
              <w:jc w:val="both"/>
              <w:rPr>
                <w:rFonts w:ascii="Calibri Light" w:hAnsi="Calibri Light" w:cs="Calibri Light"/>
                <w:b/>
              </w:rPr>
            </w:pPr>
            <w:r w:rsidRPr="001209D8">
              <w:rPr>
                <w:rFonts w:ascii="Calibri Light" w:hAnsi="Calibri Light" w:cs="Calibri Light"/>
                <w:b/>
              </w:rPr>
              <w:t>Quality Partner</w:t>
            </w:r>
          </w:p>
        </w:tc>
        <w:tc>
          <w:tcPr>
            <w:tcW w:w="3714" w:type="pct"/>
          </w:tcPr>
          <w:p w:rsidR="001064CB" w:rsidRPr="001209D8" w:rsidRDefault="00194A07" w:rsidP="001209D8">
            <w:pPr>
              <w:spacing w:line="360" w:lineRule="auto"/>
              <w:jc w:val="both"/>
              <w:rPr>
                <w:rFonts w:ascii="Calibri Light" w:hAnsi="Calibri Light" w:cs="Calibri Light"/>
              </w:rPr>
            </w:pPr>
            <w:r w:rsidRPr="001209D8">
              <w:rPr>
                <w:rFonts w:ascii="Calibri Light" w:hAnsi="Calibri Light" w:cs="Calibri Light"/>
              </w:rPr>
              <w:t>Quality Council for Trades and Occupations (QCTO)</w:t>
            </w:r>
          </w:p>
        </w:tc>
      </w:tr>
      <w:tr w:rsidR="001064CB" w:rsidRPr="001209D8" w:rsidTr="00C45CEC">
        <w:tc>
          <w:tcPr>
            <w:tcW w:w="1286" w:type="pct"/>
            <w:shd w:val="clear" w:color="auto" w:fill="C6D9F1"/>
          </w:tcPr>
          <w:p w:rsidR="001064CB" w:rsidRPr="001209D8" w:rsidRDefault="001064CB" w:rsidP="001209D8">
            <w:pPr>
              <w:spacing w:line="360" w:lineRule="auto"/>
              <w:jc w:val="both"/>
              <w:rPr>
                <w:rFonts w:ascii="Calibri Light" w:hAnsi="Calibri Light" w:cs="Calibri Light"/>
                <w:b/>
              </w:rPr>
            </w:pPr>
            <w:r w:rsidRPr="001209D8">
              <w:rPr>
                <w:rFonts w:ascii="Calibri Light" w:hAnsi="Calibri Light" w:cs="Calibri Light"/>
                <w:b/>
              </w:rPr>
              <w:t xml:space="preserve">Occupation or </w:t>
            </w:r>
            <w:r w:rsidR="00975683" w:rsidRPr="001209D8">
              <w:rPr>
                <w:rFonts w:ascii="Calibri Light" w:hAnsi="Calibri Light" w:cs="Calibri Light"/>
                <w:b/>
              </w:rPr>
              <w:t>Specialization</w:t>
            </w:r>
          </w:p>
        </w:tc>
        <w:tc>
          <w:tcPr>
            <w:tcW w:w="3714" w:type="pct"/>
          </w:tcPr>
          <w:p w:rsidR="001064CB" w:rsidRPr="001209D8" w:rsidRDefault="00194A07" w:rsidP="001209D8">
            <w:pPr>
              <w:spacing w:line="360" w:lineRule="auto"/>
              <w:jc w:val="both"/>
              <w:rPr>
                <w:rFonts w:ascii="Calibri Light" w:hAnsi="Calibri Light" w:cs="Calibri Light"/>
              </w:rPr>
            </w:pPr>
            <w:r w:rsidRPr="001209D8">
              <w:rPr>
                <w:rFonts w:ascii="Calibri Light" w:hAnsi="Calibri Light" w:cs="Calibri Light"/>
              </w:rPr>
              <w:t>331301000</w:t>
            </w:r>
            <w:r w:rsidR="006763E7" w:rsidRPr="001209D8">
              <w:rPr>
                <w:rFonts w:ascii="Calibri Light" w:hAnsi="Calibri Light" w:cs="Calibri Light"/>
              </w:rPr>
              <w:t xml:space="preserve">; </w:t>
            </w:r>
            <w:r w:rsidRPr="001209D8">
              <w:rPr>
                <w:rFonts w:ascii="Calibri Light" w:hAnsi="Calibri Light" w:cs="Calibri Light"/>
              </w:rPr>
              <w:t>Bookkeeper</w:t>
            </w:r>
          </w:p>
        </w:tc>
      </w:tr>
      <w:tr w:rsidR="001064CB" w:rsidRPr="001209D8" w:rsidTr="00C45CEC">
        <w:tc>
          <w:tcPr>
            <w:tcW w:w="1286" w:type="pct"/>
            <w:shd w:val="clear" w:color="auto" w:fill="C6D9F1"/>
          </w:tcPr>
          <w:p w:rsidR="001064CB" w:rsidRPr="001209D8" w:rsidRDefault="001064CB" w:rsidP="001209D8">
            <w:pPr>
              <w:spacing w:line="360" w:lineRule="auto"/>
              <w:jc w:val="both"/>
              <w:rPr>
                <w:rFonts w:ascii="Calibri Light" w:hAnsi="Calibri Light" w:cs="Calibri Light"/>
                <w:b/>
              </w:rPr>
            </w:pPr>
            <w:r w:rsidRPr="001209D8">
              <w:rPr>
                <w:rFonts w:ascii="Calibri Light" w:hAnsi="Calibri Light" w:cs="Calibri Light"/>
                <w:b/>
              </w:rPr>
              <w:t xml:space="preserve">Associated Occupation </w:t>
            </w:r>
          </w:p>
        </w:tc>
        <w:tc>
          <w:tcPr>
            <w:tcW w:w="3714" w:type="pct"/>
          </w:tcPr>
          <w:p w:rsidR="001064CB" w:rsidRPr="001209D8" w:rsidRDefault="00194A07" w:rsidP="001209D8">
            <w:pPr>
              <w:spacing w:line="360" w:lineRule="auto"/>
              <w:jc w:val="both"/>
              <w:rPr>
                <w:rFonts w:ascii="Calibri Light" w:hAnsi="Calibri Light" w:cs="Calibri Light"/>
              </w:rPr>
            </w:pPr>
            <w:r w:rsidRPr="001209D8">
              <w:rPr>
                <w:rFonts w:ascii="Calibri Light" w:hAnsi="Calibri Light" w:cs="Calibri Light"/>
              </w:rPr>
              <w:t>Bookkeeper</w:t>
            </w:r>
          </w:p>
        </w:tc>
      </w:tr>
      <w:bookmarkEnd w:id="1"/>
    </w:tbl>
    <w:p w:rsidR="00E56C6F" w:rsidRPr="001209D8" w:rsidRDefault="00E56C6F" w:rsidP="001209D8">
      <w:pPr>
        <w:spacing w:line="360" w:lineRule="auto"/>
        <w:rPr>
          <w:rFonts w:ascii="Calibri Light" w:hAnsi="Calibri Light" w:cs="Calibri Light"/>
          <w:b/>
        </w:rPr>
      </w:pPr>
    </w:p>
    <w:p w:rsidR="00E56C6F" w:rsidRPr="001209D8" w:rsidRDefault="00E56C6F" w:rsidP="001209D8">
      <w:pPr>
        <w:spacing w:line="360" w:lineRule="auto"/>
        <w:rPr>
          <w:rFonts w:ascii="Calibri Light" w:hAnsi="Calibri Light" w:cs="Calibri Light"/>
          <w:b/>
        </w:rPr>
      </w:pPr>
    </w:p>
    <w:p w:rsidR="006058DE" w:rsidRPr="001209D8" w:rsidRDefault="006058DE" w:rsidP="001209D8">
      <w:pPr>
        <w:spacing w:line="360" w:lineRule="auto"/>
        <w:rPr>
          <w:rFonts w:ascii="Calibri Light" w:hAnsi="Calibri Light" w:cs="Calibri Light"/>
          <w:b/>
        </w:rPr>
      </w:pPr>
    </w:p>
    <w:p w:rsidR="006058DE" w:rsidRPr="001209D8" w:rsidRDefault="006058DE" w:rsidP="001209D8">
      <w:pPr>
        <w:spacing w:line="360" w:lineRule="auto"/>
        <w:rPr>
          <w:rFonts w:ascii="Calibri Light" w:hAnsi="Calibri Light" w:cs="Calibri Light"/>
          <w:b/>
        </w:rPr>
      </w:pPr>
    </w:p>
    <w:p w:rsidR="00004123" w:rsidRPr="001209D8" w:rsidRDefault="00004123" w:rsidP="001209D8">
      <w:pPr>
        <w:spacing w:line="360" w:lineRule="auto"/>
        <w:rPr>
          <w:rFonts w:ascii="Calibri Light" w:hAnsi="Calibri Light" w:cs="Calibri Light"/>
          <w:b/>
        </w:rPr>
      </w:pPr>
    </w:p>
    <w:p w:rsidR="00483677" w:rsidRPr="001209D8" w:rsidRDefault="00483677" w:rsidP="001209D8">
      <w:pPr>
        <w:spacing w:line="360" w:lineRule="auto"/>
        <w:rPr>
          <w:rFonts w:ascii="Calibri Light" w:hAnsi="Calibri Light" w:cs="Calibri Light"/>
          <w:b/>
        </w:rPr>
      </w:pPr>
    </w:p>
    <w:tbl>
      <w:tblPr>
        <w:tblpPr w:leftFromText="180" w:rightFromText="180" w:vertAnchor="text" w:horzAnchor="margin" w:tblpXSpec="center" w:tblpY="6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2"/>
        <w:gridCol w:w="5333"/>
      </w:tblGrid>
      <w:tr w:rsidR="005930E1" w:rsidRPr="001209D8" w:rsidTr="00981346">
        <w:trPr>
          <w:trHeight w:val="458"/>
        </w:trPr>
        <w:tc>
          <w:tcPr>
            <w:tcW w:w="3721" w:type="dxa"/>
            <w:tcBorders>
              <w:top w:val="single" w:sz="4" w:space="0" w:color="auto"/>
              <w:left w:val="single" w:sz="4" w:space="0" w:color="auto"/>
              <w:bottom w:val="single" w:sz="4" w:space="0" w:color="auto"/>
              <w:right w:val="single" w:sz="4" w:space="0" w:color="auto"/>
            </w:tcBorders>
            <w:shd w:val="clear" w:color="auto" w:fill="C6D9F1"/>
          </w:tcPr>
          <w:p w:rsidR="005930E1" w:rsidRPr="001209D8" w:rsidRDefault="005930E1" w:rsidP="001209D8">
            <w:pPr>
              <w:spacing w:line="360" w:lineRule="auto"/>
              <w:rPr>
                <w:rFonts w:ascii="Calibri Light" w:hAnsi="Calibri Light" w:cs="Calibri Light"/>
                <w:b/>
                <w:bCs/>
                <w:color w:val="000000"/>
                <w:lang w:val="en-GB"/>
              </w:rPr>
            </w:pPr>
            <w:bookmarkStart w:id="2" w:name="_Hlk503954940"/>
            <w:r w:rsidRPr="001209D8">
              <w:rPr>
                <w:rFonts w:ascii="Calibri Light" w:hAnsi="Calibri Light" w:cs="Calibri Light"/>
                <w:b/>
                <w:bCs/>
                <w:color w:val="000000"/>
                <w:lang w:val="en-GB"/>
              </w:rPr>
              <w:lastRenderedPageBreak/>
              <w:t>Name</w:t>
            </w:r>
          </w:p>
        </w:tc>
        <w:tc>
          <w:tcPr>
            <w:tcW w:w="5415" w:type="dxa"/>
            <w:tcBorders>
              <w:top w:val="single" w:sz="4" w:space="0" w:color="auto"/>
              <w:left w:val="single" w:sz="4" w:space="0" w:color="auto"/>
              <w:bottom w:val="single" w:sz="4" w:space="0" w:color="auto"/>
              <w:right w:val="single" w:sz="4" w:space="0" w:color="auto"/>
            </w:tcBorders>
          </w:tcPr>
          <w:p w:rsidR="005930E1" w:rsidRPr="001209D8" w:rsidRDefault="005930E1" w:rsidP="001209D8">
            <w:pPr>
              <w:spacing w:line="360" w:lineRule="auto"/>
              <w:rPr>
                <w:rFonts w:ascii="Calibri Light" w:hAnsi="Calibri Light" w:cs="Calibri Light"/>
                <w:color w:val="000000"/>
                <w:lang w:val="en-GB"/>
              </w:rPr>
            </w:pPr>
          </w:p>
        </w:tc>
      </w:tr>
      <w:tr w:rsidR="005930E1" w:rsidRPr="001209D8" w:rsidTr="00981346">
        <w:trPr>
          <w:trHeight w:val="445"/>
        </w:trPr>
        <w:tc>
          <w:tcPr>
            <w:tcW w:w="3721" w:type="dxa"/>
            <w:tcBorders>
              <w:top w:val="single" w:sz="4" w:space="0" w:color="auto"/>
              <w:left w:val="single" w:sz="4" w:space="0" w:color="auto"/>
              <w:bottom w:val="single" w:sz="4" w:space="0" w:color="auto"/>
              <w:right w:val="single" w:sz="4" w:space="0" w:color="auto"/>
            </w:tcBorders>
            <w:shd w:val="clear" w:color="auto" w:fill="C6D9F1"/>
          </w:tcPr>
          <w:p w:rsidR="005930E1" w:rsidRPr="001209D8" w:rsidRDefault="005930E1" w:rsidP="001209D8">
            <w:pPr>
              <w:spacing w:line="360" w:lineRule="auto"/>
              <w:rPr>
                <w:rFonts w:ascii="Calibri Light" w:hAnsi="Calibri Light" w:cs="Calibri Light"/>
                <w:b/>
                <w:bCs/>
                <w:color w:val="000000"/>
                <w:lang w:val="en-GB"/>
              </w:rPr>
            </w:pPr>
            <w:r w:rsidRPr="001209D8">
              <w:rPr>
                <w:rFonts w:ascii="Calibri Light" w:hAnsi="Calibri Light" w:cs="Calibri Light"/>
                <w:b/>
                <w:bCs/>
                <w:color w:val="000000"/>
                <w:lang w:val="en-GB"/>
              </w:rPr>
              <w:t>Contact Address</w:t>
            </w:r>
          </w:p>
        </w:tc>
        <w:tc>
          <w:tcPr>
            <w:tcW w:w="5415" w:type="dxa"/>
            <w:tcBorders>
              <w:top w:val="single" w:sz="4" w:space="0" w:color="auto"/>
              <w:left w:val="single" w:sz="4" w:space="0" w:color="auto"/>
              <w:bottom w:val="single" w:sz="4" w:space="0" w:color="auto"/>
              <w:right w:val="single" w:sz="4" w:space="0" w:color="auto"/>
            </w:tcBorders>
          </w:tcPr>
          <w:p w:rsidR="005930E1" w:rsidRPr="001209D8" w:rsidRDefault="005930E1" w:rsidP="001209D8">
            <w:pPr>
              <w:spacing w:line="360" w:lineRule="auto"/>
              <w:rPr>
                <w:rFonts w:ascii="Calibri Light" w:hAnsi="Calibri Light" w:cs="Calibri Light"/>
                <w:color w:val="000000"/>
                <w:lang w:val="en-GB"/>
              </w:rPr>
            </w:pPr>
          </w:p>
        </w:tc>
      </w:tr>
      <w:tr w:rsidR="005930E1" w:rsidRPr="001209D8" w:rsidTr="00981346">
        <w:trPr>
          <w:trHeight w:val="458"/>
        </w:trPr>
        <w:tc>
          <w:tcPr>
            <w:tcW w:w="3721" w:type="dxa"/>
            <w:tcBorders>
              <w:top w:val="single" w:sz="4" w:space="0" w:color="auto"/>
              <w:left w:val="single" w:sz="4" w:space="0" w:color="auto"/>
              <w:bottom w:val="single" w:sz="4" w:space="0" w:color="auto"/>
              <w:right w:val="single" w:sz="4" w:space="0" w:color="auto"/>
            </w:tcBorders>
            <w:shd w:val="clear" w:color="auto" w:fill="C6D9F1"/>
          </w:tcPr>
          <w:p w:rsidR="005930E1" w:rsidRPr="001209D8" w:rsidRDefault="005930E1" w:rsidP="001209D8">
            <w:pPr>
              <w:spacing w:line="360" w:lineRule="auto"/>
              <w:rPr>
                <w:rFonts w:ascii="Calibri Light" w:hAnsi="Calibri Light" w:cs="Calibri Light"/>
                <w:b/>
                <w:bCs/>
                <w:color w:val="000000"/>
                <w:lang w:val="en-GB"/>
              </w:rPr>
            </w:pPr>
            <w:r w:rsidRPr="001209D8">
              <w:rPr>
                <w:rFonts w:ascii="Calibri Light" w:hAnsi="Calibri Light" w:cs="Calibri Light"/>
                <w:b/>
                <w:bCs/>
                <w:color w:val="000000"/>
                <w:lang w:val="en-GB"/>
              </w:rPr>
              <w:t>Telephone (H)</w:t>
            </w:r>
          </w:p>
        </w:tc>
        <w:tc>
          <w:tcPr>
            <w:tcW w:w="5415" w:type="dxa"/>
            <w:tcBorders>
              <w:top w:val="single" w:sz="4" w:space="0" w:color="auto"/>
              <w:left w:val="single" w:sz="4" w:space="0" w:color="auto"/>
              <w:bottom w:val="single" w:sz="4" w:space="0" w:color="auto"/>
              <w:right w:val="single" w:sz="4" w:space="0" w:color="auto"/>
            </w:tcBorders>
          </w:tcPr>
          <w:p w:rsidR="005930E1" w:rsidRPr="001209D8" w:rsidRDefault="005930E1" w:rsidP="001209D8">
            <w:pPr>
              <w:spacing w:line="360" w:lineRule="auto"/>
              <w:rPr>
                <w:rFonts w:ascii="Calibri Light" w:hAnsi="Calibri Light" w:cs="Calibri Light"/>
                <w:color w:val="000000"/>
                <w:lang w:val="en-GB"/>
              </w:rPr>
            </w:pPr>
          </w:p>
        </w:tc>
      </w:tr>
      <w:tr w:rsidR="005930E1" w:rsidRPr="001209D8" w:rsidTr="00981346">
        <w:trPr>
          <w:trHeight w:val="445"/>
        </w:trPr>
        <w:tc>
          <w:tcPr>
            <w:tcW w:w="3721" w:type="dxa"/>
            <w:tcBorders>
              <w:top w:val="single" w:sz="4" w:space="0" w:color="auto"/>
              <w:left w:val="single" w:sz="4" w:space="0" w:color="auto"/>
              <w:bottom w:val="single" w:sz="4" w:space="0" w:color="auto"/>
              <w:right w:val="single" w:sz="4" w:space="0" w:color="auto"/>
            </w:tcBorders>
            <w:shd w:val="clear" w:color="auto" w:fill="C6D9F1"/>
          </w:tcPr>
          <w:p w:rsidR="005930E1" w:rsidRPr="001209D8" w:rsidRDefault="005930E1" w:rsidP="001209D8">
            <w:pPr>
              <w:spacing w:line="360" w:lineRule="auto"/>
              <w:rPr>
                <w:rFonts w:ascii="Calibri Light" w:hAnsi="Calibri Light" w:cs="Calibri Light"/>
                <w:b/>
                <w:bCs/>
                <w:color w:val="000000"/>
                <w:lang w:val="en-GB"/>
              </w:rPr>
            </w:pPr>
            <w:r w:rsidRPr="001209D8">
              <w:rPr>
                <w:rFonts w:ascii="Calibri Light" w:hAnsi="Calibri Light" w:cs="Calibri Light"/>
                <w:b/>
                <w:bCs/>
                <w:color w:val="000000"/>
                <w:lang w:val="en-GB"/>
              </w:rPr>
              <w:t>Telephone (W)</w:t>
            </w:r>
          </w:p>
        </w:tc>
        <w:tc>
          <w:tcPr>
            <w:tcW w:w="5415" w:type="dxa"/>
            <w:tcBorders>
              <w:top w:val="single" w:sz="4" w:space="0" w:color="auto"/>
              <w:left w:val="single" w:sz="4" w:space="0" w:color="auto"/>
              <w:bottom w:val="single" w:sz="4" w:space="0" w:color="auto"/>
              <w:right w:val="single" w:sz="4" w:space="0" w:color="auto"/>
            </w:tcBorders>
          </w:tcPr>
          <w:p w:rsidR="005930E1" w:rsidRPr="001209D8" w:rsidRDefault="005930E1" w:rsidP="001209D8">
            <w:pPr>
              <w:spacing w:line="360" w:lineRule="auto"/>
              <w:rPr>
                <w:rFonts w:ascii="Calibri Light" w:hAnsi="Calibri Light" w:cs="Calibri Light"/>
                <w:color w:val="000000"/>
                <w:lang w:val="en-GB"/>
              </w:rPr>
            </w:pPr>
          </w:p>
        </w:tc>
      </w:tr>
      <w:tr w:rsidR="005930E1" w:rsidRPr="001209D8" w:rsidTr="00981346">
        <w:trPr>
          <w:trHeight w:val="458"/>
        </w:trPr>
        <w:tc>
          <w:tcPr>
            <w:tcW w:w="3721" w:type="dxa"/>
            <w:tcBorders>
              <w:top w:val="single" w:sz="4" w:space="0" w:color="auto"/>
              <w:left w:val="single" w:sz="4" w:space="0" w:color="auto"/>
              <w:bottom w:val="single" w:sz="4" w:space="0" w:color="auto"/>
              <w:right w:val="single" w:sz="4" w:space="0" w:color="auto"/>
            </w:tcBorders>
            <w:shd w:val="clear" w:color="auto" w:fill="C6D9F1"/>
          </w:tcPr>
          <w:p w:rsidR="005930E1" w:rsidRPr="001209D8" w:rsidRDefault="005930E1" w:rsidP="001209D8">
            <w:pPr>
              <w:spacing w:line="360" w:lineRule="auto"/>
              <w:rPr>
                <w:rFonts w:ascii="Calibri Light" w:hAnsi="Calibri Light" w:cs="Calibri Light"/>
                <w:b/>
                <w:bCs/>
                <w:color w:val="000000"/>
                <w:lang w:val="en-GB"/>
              </w:rPr>
            </w:pPr>
            <w:r w:rsidRPr="001209D8">
              <w:rPr>
                <w:rFonts w:ascii="Calibri Light" w:hAnsi="Calibri Light" w:cs="Calibri Light"/>
                <w:b/>
                <w:bCs/>
                <w:color w:val="000000"/>
                <w:lang w:val="en-GB"/>
              </w:rPr>
              <w:t>Facsimile</w:t>
            </w:r>
          </w:p>
        </w:tc>
        <w:tc>
          <w:tcPr>
            <w:tcW w:w="5415" w:type="dxa"/>
            <w:tcBorders>
              <w:top w:val="single" w:sz="4" w:space="0" w:color="auto"/>
              <w:left w:val="single" w:sz="4" w:space="0" w:color="auto"/>
              <w:bottom w:val="single" w:sz="4" w:space="0" w:color="auto"/>
              <w:right w:val="single" w:sz="4" w:space="0" w:color="auto"/>
            </w:tcBorders>
          </w:tcPr>
          <w:p w:rsidR="005930E1" w:rsidRPr="001209D8" w:rsidRDefault="005930E1" w:rsidP="001209D8">
            <w:pPr>
              <w:spacing w:line="360" w:lineRule="auto"/>
              <w:rPr>
                <w:rFonts w:ascii="Calibri Light" w:hAnsi="Calibri Light" w:cs="Calibri Light"/>
                <w:color w:val="000000"/>
                <w:lang w:val="en-GB"/>
              </w:rPr>
            </w:pPr>
          </w:p>
        </w:tc>
      </w:tr>
      <w:tr w:rsidR="005930E1" w:rsidRPr="001209D8" w:rsidTr="00981346">
        <w:trPr>
          <w:trHeight w:val="445"/>
        </w:trPr>
        <w:tc>
          <w:tcPr>
            <w:tcW w:w="3721" w:type="dxa"/>
            <w:tcBorders>
              <w:top w:val="single" w:sz="4" w:space="0" w:color="auto"/>
              <w:left w:val="single" w:sz="4" w:space="0" w:color="auto"/>
              <w:bottom w:val="single" w:sz="4" w:space="0" w:color="auto"/>
              <w:right w:val="single" w:sz="4" w:space="0" w:color="auto"/>
            </w:tcBorders>
            <w:shd w:val="clear" w:color="auto" w:fill="C6D9F1"/>
          </w:tcPr>
          <w:p w:rsidR="005930E1" w:rsidRPr="001209D8" w:rsidRDefault="005930E1" w:rsidP="001209D8">
            <w:pPr>
              <w:spacing w:line="360" w:lineRule="auto"/>
              <w:rPr>
                <w:rFonts w:ascii="Calibri Light" w:hAnsi="Calibri Light" w:cs="Calibri Light"/>
                <w:b/>
                <w:bCs/>
                <w:color w:val="000000"/>
                <w:lang w:val="en-GB"/>
              </w:rPr>
            </w:pPr>
            <w:r w:rsidRPr="001209D8">
              <w:rPr>
                <w:rFonts w:ascii="Calibri Light" w:hAnsi="Calibri Light" w:cs="Calibri Light"/>
                <w:b/>
                <w:bCs/>
                <w:color w:val="000000"/>
                <w:lang w:val="en-GB"/>
              </w:rPr>
              <w:t>Cellular</w:t>
            </w:r>
          </w:p>
        </w:tc>
        <w:tc>
          <w:tcPr>
            <w:tcW w:w="5415" w:type="dxa"/>
            <w:tcBorders>
              <w:top w:val="single" w:sz="4" w:space="0" w:color="auto"/>
              <w:left w:val="single" w:sz="4" w:space="0" w:color="auto"/>
              <w:bottom w:val="single" w:sz="4" w:space="0" w:color="auto"/>
              <w:right w:val="single" w:sz="4" w:space="0" w:color="auto"/>
            </w:tcBorders>
          </w:tcPr>
          <w:p w:rsidR="005930E1" w:rsidRPr="001209D8" w:rsidRDefault="005930E1" w:rsidP="001209D8">
            <w:pPr>
              <w:spacing w:line="360" w:lineRule="auto"/>
              <w:rPr>
                <w:rFonts w:ascii="Calibri Light" w:hAnsi="Calibri Light" w:cs="Calibri Light"/>
                <w:color w:val="000000"/>
                <w:lang w:val="en-GB"/>
              </w:rPr>
            </w:pPr>
          </w:p>
        </w:tc>
      </w:tr>
      <w:tr w:rsidR="005930E1" w:rsidRPr="001209D8" w:rsidTr="00981346">
        <w:trPr>
          <w:trHeight w:val="458"/>
        </w:trPr>
        <w:tc>
          <w:tcPr>
            <w:tcW w:w="3721" w:type="dxa"/>
            <w:tcBorders>
              <w:top w:val="single" w:sz="4" w:space="0" w:color="auto"/>
              <w:left w:val="single" w:sz="4" w:space="0" w:color="auto"/>
              <w:bottom w:val="single" w:sz="4" w:space="0" w:color="auto"/>
              <w:right w:val="single" w:sz="4" w:space="0" w:color="auto"/>
            </w:tcBorders>
            <w:shd w:val="clear" w:color="auto" w:fill="C6D9F1"/>
          </w:tcPr>
          <w:p w:rsidR="005930E1" w:rsidRPr="001209D8" w:rsidRDefault="005930E1" w:rsidP="001209D8">
            <w:pPr>
              <w:spacing w:line="360" w:lineRule="auto"/>
              <w:rPr>
                <w:rFonts w:ascii="Calibri Light" w:hAnsi="Calibri Light" w:cs="Calibri Light"/>
                <w:b/>
                <w:bCs/>
                <w:color w:val="000000"/>
                <w:lang w:val="en-GB"/>
              </w:rPr>
            </w:pPr>
            <w:r w:rsidRPr="001209D8">
              <w:rPr>
                <w:rFonts w:ascii="Calibri Light" w:hAnsi="Calibri Light" w:cs="Calibri Light"/>
                <w:b/>
                <w:bCs/>
                <w:color w:val="000000"/>
                <w:lang w:val="en-GB"/>
              </w:rPr>
              <w:t>E-mail</w:t>
            </w:r>
          </w:p>
        </w:tc>
        <w:tc>
          <w:tcPr>
            <w:tcW w:w="5415" w:type="dxa"/>
            <w:tcBorders>
              <w:top w:val="single" w:sz="4" w:space="0" w:color="auto"/>
              <w:left w:val="single" w:sz="4" w:space="0" w:color="auto"/>
              <w:bottom w:val="single" w:sz="4" w:space="0" w:color="auto"/>
              <w:right w:val="single" w:sz="4" w:space="0" w:color="auto"/>
            </w:tcBorders>
          </w:tcPr>
          <w:p w:rsidR="005930E1" w:rsidRPr="001209D8" w:rsidRDefault="005930E1" w:rsidP="001209D8">
            <w:pPr>
              <w:spacing w:line="360" w:lineRule="auto"/>
              <w:rPr>
                <w:rFonts w:ascii="Calibri Light" w:hAnsi="Calibri Light" w:cs="Calibri Light"/>
                <w:color w:val="000000"/>
                <w:lang w:val="en-GB"/>
              </w:rPr>
            </w:pPr>
          </w:p>
        </w:tc>
      </w:tr>
      <w:bookmarkEnd w:id="2"/>
    </w:tbl>
    <w:p w:rsidR="005930E1" w:rsidRPr="001209D8" w:rsidRDefault="005930E1" w:rsidP="001209D8">
      <w:pPr>
        <w:spacing w:line="360" w:lineRule="auto"/>
        <w:rPr>
          <w:rFonts w:ascii="Calibri Light" w:hAnsi="Calibri Light" w:cs="Calibri Light"/>
          <w:b/>
        </w:rPr>
      </w:pPr>
      <w:r w:rsidRPr="001209D8">
        <w:rPr>
          <w:rFonts w:ascii="Calibri Light" w:hAnsi="Calibri Light" w:cs="Calibri Light"/>
          <w:b/>
        </w:rPr>
        <w:br w:type="page"/>
      </w:r>
      <w:bookmarkStart w:id="3" w:name="_Hlk503954966"/>
      <w:bookmarkStart w:id="4" w:name="_Hlk503955632"/>
    </w:p>
    <w:p w:rsidR="005930E1" w:rsidRPr="001209D8" w:rsidRDefault="00E446CB" w:rsidP="001209D8">
      <w:pPr>
        <w:spacing w:line="360" w:lineRule="auto"/>
        <w:rPr>
          <w:rFonts w:ascii="Calibri Light" w:hAnsi="Calibri Light" w:cs="Calibri Light"/>
          <w:b/>
        </w:rPr>
      </w:pPr>
      <w:r w:rsidRPr="00E446CB">
        <w:rPr>
          <w:rFonts w:ascii="Calibri Light" w:eastAsiaTheme="minorEastAsia" w:hAnsi="Calibri Light" w:cs="Calibri Light"/>
          <w:b/>
          <w:noProof/>
          <w:sz w:val="22"/>
          <w:szCs w:val="22"/>
        </w:rPr>
        <w:lastRenderedPageBreak/>
        <mc:AlternateContent>
          <mc:Choice Requires="wps">
            <w:drawing>
              <wp:anchor distT="0" distB="0" distL="114300" distR="114300" simplePos="0" relativeHeight="251670016" behindDoc="0" locked="0" layoutInCell="1" allowOverlap="1" wp14:anchorId="6F105E8C" wp14:editId="62081BE4">
                <wp:simplePos x="0" y="0"/>
                <wp:positionH relativeFrom="column">
                  <wp:posOffset>-285750</wp:posOffset>
                </wp:positionH>
                <wp:positionV relativeFrom="paragraph">
                  <wp:posOffset>28576</wp:posOffset>
                </wp:positionV>
                <wp:extent cx="6286500" cy="1009650"/>
                <wp:effectExtent l="19050" t="19050" r="38100" b="57150"/>
                <wp:wrapNone/>
                <wp:docPr id="12" name="AutoShap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100965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rsidR="00E446CB" w:rsidRPr="00A41DDA" w:rsidRDefault="00E446CB" w:rsidP="00E446CB">
                            <w:pPr>
                              <w:spacing w:line="360" w:lineRule="auto"/>
                              <w:jc w:val="center"/>
                              <w:rPr>
                                <w:rFonts w:ascii="Calibri Light" w:hAnsi="Calibri Light"/>
                                <w:b/>
                                <w:sz w:val="22"/>
                                <w:szCs w:val="22"/>
                              </w:rPr>
                            </w:pPr>
                            <w:r w:rsidRPr="00A41DDA">
                              <w:rPr>
                                <w:rFonts w:ascii="Calibri Light" w:hAnsi="Calibri Light"/>
                                <w:b/>
                                <w:sz w:val="22"/>
                                <w:szCs w:val="22"/>
                              </w:rPr>
                              <w:t>Note to the learner</w:t>
                            </w:r>
                          </w:p>
                          <w:p w:rsidR="00E446CB" w:rsidRPr="00A41DDA" w:rsidRDefault="00E446CB" w:rsidP="00E446CB">
                            <w:pPr>
                              <w:tabs>
                                <w:tab w:val="left" w:pos="5387"/>
                              </w:tabs>
                              <w:spacing w:line="360" w:lineRule="auto"/>
                              <w:jc w:val="center"/>
                              <w:rPr>
                                <w:rFonts w:ascii="Calibri Light" w:hAnsi="Calibri Light"/>
                                <w:color w:val="FF0000"/>
                                <w:sz w:val="22"/>
                                <w:szCs w:val="22"/>
                              </w:rPr>
                            </w:pPr>
                            <w:r w:rsidRPr="00A41DDA">
                              <w:rPr>
                                <w:rFonts w:ascii="Calibri Light" w:hAnsi="Calibri Light"/>
                                <w:sz w:val="22"/>
                                <w:szCs w:val="22"/>
                              </w:rPr>
                              <w:t>This Learner Guide provides a comprehensive overview of the module. It is designed to improve the skills and knowledge of learners, and thus enabling them to effectively and efficiently complete specific tasks.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105E8C" id="AutoShape 179" o:spid="_x0000_s1026" style="position:absolute;margin-left:-22.5pt;margin-top:2.25pt;width:495pt;height:79.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" fillcolor="#8db3e2" strokecolor="#f2f2f2" strokeweight="3pt">
                <v:shadow on="t" color="#205867" opacity=".5" offset="1pt"/>
                <v:textbox>
                  <w:txbxContent>
                    <w:p w:rsidR="00E446CB" w:rsidRPr="00A41DDA" w:rsidRDefault="00E446CB" w:rsidP="00E446CB">
                      <w:pPr>
                        <w:spacing w:line="360" w:lineRule="auto"/>
                        <w:jc w:val="center"/>
                        <w:rPr>
                          <w:rFonts w:ascii="Calibri Light" w:hAnsi="Calibri Light"/>
                          <w:b/>
                          <w:sz w:val="22"/>
                          <w:szCs w:val="22"/>
                        </w:rPr>
                      </w:pPr>
                      <w:r w:rsidRPr="00A41DDA">
                        <w:rPr>
                          <w:rFonts w:ascii="Calibri Light" w:hAnsi="Calibri Light"/>
                          <w:b/>
                          <w:sz w:val="22"/>
                          <w:szCs w:val="22"/>
                        </w:rPr>
                        <w:t>Note to the learner</w:t>
                      </w:r>
                    </w:p>
                    <w:p w:rsidR="00E446CB" w:rsidRPr="00A41DDA" w:rsidRDefault="00E446CB" w:rsidP="00E446CB">
                      <w:pPr>
                        <w:tabs>
                          <w:tab w:val="left" w:pos="5387"/>
                        </w:tabs>
                        <w:spacing w:line="360" w:lineRule="auto"/>
                        <w:jc w:val="center"/>
                        <w:rPr>
                          <w:rFonts w:ascii="Calibri Light" w:hAnsi="Calibri Light"/>
                          <w:color w:val="FF0000"/>
                          <w:sz w:val="22"/>
                          <w:szCs w:val="22"/>
                        </w:rPr>
                      </w:pPr>
                      <w:r w:rsidRPr="00A41DDA">
                        <w:rPr>
                          <w:rFonts w:ascii="Calibri Light" w:hAnsi="Calibri Light"/>
                          <w:sz w:val="22"/>
                          <w:szCs w:val="22"/>
                        </w:rPr>
                        <w:t>This Learner Guide provides a comprehensive overview of the module. It is designed to improve the skills and knowledge of learners, and thus enabling them to effectively and efficiently complete specific tasks.</w:t>
                      </w:r>
                    </w:p>
                  </w:txbxContent>
                </v:textbox>
              </v:roundrect>
            </w:pict>
          </mc:Fallback>
        </mc:AlternateContent>
      </w:r>
    </w:p>
    <w:p w:rsidR="00371635" w:rsidRPr="001209D8" w:rsidRDefault="00371635" w:rsidP="001209D8">
      <w:pPr>
        <w:spacing w:line="360" w:lineRule="auto"/>
        <w:rPr>
          <w:rFonts w:ascii="Calibri Light" w:hAnsi="Calibri Light" w:cs="Calibri Light"/>
          <w:b/>
        </w:rPr>
      </w:pPr>
    </w:p>
    <w:p w:rsidR="00371635" w:rsidRPr="001209D8" w:rsidRDefault="00371635" w:rsidP="001209D8">
      <w:pPr>
        <w:spacing w:line="360" w:lineRule="auto"/>
        <w:rPr>
          <w:rFonts w:ascii="Calibri Light" w:hAnsi="Calibri Light" w:cs="Calibri Light"/>
          <w:b/>
        </w:rPr>
      </w:pPr>
    </w:p>
    <w:p w:rsidR="00371635" w:rsidRPr="001209D8" w:rsidRDefault="00371635" w:rsidP="001209D8">
      <w:pPr>
        <w:spacing w:line="360" w:lineRule="auto"/>
        <w:rPr>
          <w:rFonts w:ascii="Calibri Light" w:hAnsi="Calibri Light" w:cs="Calibri Light"/>
          <w:b/>
        </w:rPr>
      </w:pPr>
    </w:p>
    <w:p w:rsidR="00371635" w:rsidRPr="001209D8" w:rsidRDefault="00371635" w:rsidP="001209D8">
      <w:pPr>
        <w:spacing w:line="360" w:lineRule="auto"/>
        <w:rPr>
          <w:rFonts w:ascii="Calibri Light" w:hAnsi="Calibri Light" w:cs="Calibri Light"/>
          <w:b/>
        </w:rPr>
      </w:pPr>
    </w:p>
    <w:p w:rsidR="00897861" w:rsidRPr="001209D8" w:rsidRDefault="00C00EE4" w:rsidP="001209D8">
      <w:pPr>
        <w:spacing w:line="360" w:lineRule="auto"/>
        <w:rPr>
          <w:rFonts w:ascii="Calibri Light" w:hAnsi="Calibri Light" w:cs="Calibri Light"/>
          <w:b/>
        </w:rPr>
      </w:pPr>
      <w:r w:rsidRPr="001209D8">
        <w:rPr>
          <w:rFonts w:ascii="Calibri Light" w:hAnsi="Calibri Light" w:cs="Calibri Light"/>
          <w:b/>
          <w:noProof/>
        </w:rPr>
        <mc:AlternateContent>
          <mc:Choice Requires="wps">
            <w:drawing>
              <wp:anchor distT="0" distB="0" distL="114300" distR="114300" simplePos="0" relativeHeight="251649536" behindDoc="0" locked="0" layoutInCell="1" allowOverlap="1">
                <wp:simplePos x="0" y="0"/>
                <wp:positionH relativeFrom="column">
                  <wp:posOffset>-400050</wp:posOffset>
                </wp:positionH>
                <wp:positionV relativeFrom="paragraph">
                  <wp:posOffset>91440</wp:posOffset>
                </wp:positionV>
                <wp:extent cx="6619875" cy="1541780"/>
                <wp:effectExtent l="19050" t="22860" r="38100" b="45085"/>
                <wp:wrapNone/>
                <wp:docPr id="11" name="AutoShap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9875" cy="154178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rsidR="00FA5D47" w:rsidRPr="00A41DDA" w:rsidRDefault="00FA5D47" w:rsidP="00736F1B">
                            <w:pPr>
                              <w:tabs>
                                <w:tab w:val="left" w:pos="5387"/>
                              </w:tabs>
                              <w:spacing w:line="360" w:lineRule="auto"/>
                              <w:jc w:val="center"/>
                              <w:rPr>
                                <w:rFonts w:ascii="Calibri Light" w:hAnsi="Calibri Light"/>
                                <w:b/>
                                <w:sz w:val="22"/>
                                <w:szCs w:val="22"/>
                              </w:rPr>
                            </w:pPr>
                            <w:r w:rsidRPr="00A41DDA">
                              <w:rPr>
                                <w:rFonts w:ascii="Calibri Light" w:hAnsi="Calibri Light"/>
                                <w:b/>
                                <w:sz w:val="22"/>
                                <w:szCs w:val="22"/>
                              </w:rPr>
                              <w:t>Purpose:</w:t>
                            </w:r>
                          </w:p>
                          <w:p w:rsidR="00583121" w:rsidRPr="00583121" w:rsidRDefault="00583121" w:rsidP="00583121">
                            <w:pPr>
                              <w:tabs>
                                <w:tab w:val="left" w:pos="5387"/>
                              </w:tabs>
                              <w:spacing w:line="360" w:lineRule="auto"/>
                              <w:rPr>
                                <w:rFonts w:ascii="Calibri Light" w:hAnsi="Calibri Light"/>
                                <w:sz w:val="22"/>
                                <w:szCs w:val="22"/>
                              </w:rPr>
                            </w:pPr>
                            <w:r w:rsidRPr="00583121">
                              <w:rPr>
                                <w:rFonts w:ascii="Calibri Light" w:hAnsi="Calibri Light"/>
                                <w:sz w:val="22"/>
                                <w:szCs w:val="22"/>
                              </w:rPr>
                              <w:t>The main focus of the learning in this knowledge module is to build an understanding of the information that</w:t>
                            </w:r>
                          </w:p>
                          <w:p w:rsidR="00583121" w:rsidRPr="00583121" w:rsidRDefault="00583121" w:rsidP="00583121">
                            <w:pPr>
                              <w:tabs>
                                <w:tab w:val="left" w:pos="5387"/>
                              </w:tabs>
                              <w:spacing w:line="360" w:lineRule="auto"/>
                              <w:rPr>
                                <w:rFonts w:ascii="Calibri Light" w:hAnsi="Calibri Light"/>
                                <w:sz w:val="22"/>
                                <w:szCs w:val="22"/>
                              </w:rPr>
                            </w:pPr>
                            <w:r w:rsidRPr="00583121">
                              <w:rPr>
                                <w:rFonts w:ascii="Calibri Light" w:hAnsi="Calibri Light"/>
                                <w:sz w:val="22"/>
                                <w:szCs w:val="22"/>
                              </w:rPr>
                              <w:t>is needed for sound economic decision making. The main purpose of financial accounting is to</w:t>
                            </w:r>
                          </w:p>
                          <w:p w:rsidR="00583121" w:rsidRPr="00583121" w:rsidRDefault="00583121" w:rsidP="00583121">
                            <w:pPr>
                              <w:tabs>
                                <w:tab w:val="left" w:pos="5387"/>
                              </w:tabs>
                              <w:spacing w:line="360" w:lineRule="auto"/>
                              <w:rPr>
                                <w:rFonts w:ascii="Calibri Light" w:hAnsi="Calibri Light"/>
                                <w:sz w:val="22"/>
                                <w:szCs w:val="22"/>
                              </w:rPr>
                            </w:pPr>
                            <w:r w:rsidRPr="00583121">
                              <w:rPr>
                                <w:rFonts w:ascii="Calibri Light" w:hAnsi="Calibri Light"/>
                                <w:sz w:val="22"/>
                                <w:szCs w:val="22"/>
                              </w:rPr>
                              <w:t>prepare financial reports that provide information about a firm's performance to external parties such as</w:t>
                            </w:r>
                          </w:p>
                          <w:p w:rsidR="00FA5D47" w:rsidRPr="00B774D3" w:rsidRDefault="00583121" w:rsidP="00583121">
                            <w:pPr>
                              <w:tabs>
                                <w:tab w:val="left" w:pos="5387"/>
                              </w:tabs>
                              <w:spacing w:line="360" w:lineRule="auto"/>
                              <w:rPr>
                                <w:rFonts w:ascii="Calibri Light" w:hAnsi="Calibri Light"/>
                                <w:sz w:val="22"/>
                                <w:szCs w:val="22"/>
                              </w:rPr>
                            </w:pPr>
                            <w:r w:rsidRPr="00583121">
                              <w:rPr>
                                <w:rFonts w:ascii="Calibri Light" w:hAnsi="Calibri Light"/>
                                <w:sz w:val="22"/>
                                <w:szCs w:val="22"/>
                              </w:rPr>
                              <w:t>investors, creditors, and tax authorities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0" o:spid="_x0000_s1027" style="position:absolute;margin-left:-31.5pt;margin-top:7.2pt;width:521.25pt;height:121.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" fillcolor="#8db3e2" strokecolor="#f2f2f2" strokeweight="3pt">
                <v:shadow on="t" color="#205867" opacity=".5" offset="1pt"/>
                <v:textbox>
                  <w:txbxContent>
                    <w:p w:rsidR="00FA5D47" w:rsidRPr="00A41DDA" w:rsidRDefault="00FA5D47" w:rsidP="00736F1B">
                      <w:pPr>
                        <w:tabs>
                          <w:tab w:val="left" w:pos="5387"/>
                        </w:tabs>
                        <w:spacing w:line="360" w:lineRule="auto"/>
                        <w:jc w:val="center"/>
                        <w:rPr>
                          <w:rFonts w:ascii="Calibri Light" w:hAnsi="Calibri Light"/>
                          <w:b/>
                          <w:sz w:val="22"/>
                          <w:szCs w:val="22"/>
                        </w:rPr>
                      </w:pPr>
                      <w:r w:rsidRPr="00A41DDA">
                        <w:rPr>
                          <w:rFonts w:ascii="Calibri Light" w:hAnsi="Calibri Light"/>
                          <w:b/>
                          <w:sz w:val="22"/>
                          <w:szCs w:val="22"/>
                        </w:rPr>
                        <w:t>Purpose:</w:t>
                      </w:r>
                    </w:p>
                    <w:p w:rsidR="00583121" w:rsidRPr="00583121" w:rsidRDefault="00583121" w:rsidP="00583121">
                      <w:pPr>
                        <w:tabs>
                          <w:tab w:val="left" w:pos="5387"/>
                        </w:tabs>
                        <w:spacing w:line="360" w:lineRule="auto"/>
                        <w:rPr>
                          <w:rFonts w:ascii="Calibri Light" w:hAnsi="Calibri Light"/>
                          <w:sz w:val="22"/>
                          <w:szCs w:val="22"/>
                        </w:rPr>
                      </w:pPr>
                      <w:r w:rsidRPr="00583121">
                        <w:rPr>
                          <w:rFonts w:ascii="Calibri Light" w:hAnsi="Calibri Light"/>
                          <w:sz w:val="22"/>
                          <w:szCs w:val="22"/>
                        </w:rPr>
                        <w:t>The main focus of the learning in this knowledge module is to build an understanding of the information that</w:t>
                      </w:r>
                    </w:p>
                    <w:p w:rsidR="00583121" w:rsidRPr="00583121" w:rsidRDefault="00583121" w:rsidP="00583121">
                      <w:pPr>
                        <w:tabs>
                          <w:tab w:val="left" w:pos="5387"/>
                        </w:tabs>
                        <w:spacing w:line="360" w:lineRule="auto"/>
                        <w:rPr>
                          <w:rFonts w:ascii="Calibri Light" w:hAnsi="Calibri Light"/>
                          <w:sz w:val="22"/>
                          <w:szCs w:val="22"/>
                        </w:rPr>
                      </w:pPr>
                      <w:r w:rsidRPr="00583121">
                        <w:rPr>
                          <w:rFonts w:ascii="Calibri Light" w:hAnsi="Calibri Light"/>
                          <w:sz w:val="22"/>
                          <w:szCs w:val="22"/>
                        </w:rPr>
                        <w:t>is needed for sound economic decision making. The main purpose of financial accounting is to</w:t>
                      </w:r>
                    </w:p>
                    <w:p w:rsidR="00583121" w:rsidRPr="00583121" w:rsidRDefault="00583121" w:rsidP="00583121">
                      <w:pPr>
                        <w:tabs>
                          <w:tab w:val="left" w:pos="5387"/>
                        </w:tabs>
                        <w:spacing w:line="360" w:lineRule="auto"/>
                        <w:rPr>
                          <w:rFonts w:ascii="Calibri Light" w:hAnsi="Calibri Light"/>
                          <w:sz w:val="22"/>
                          <w:szCs w:val="22"/>
                        </w:rPr>
                      </w:pPr>
                      <w:r w:rsidRPr="00583121">
                        <w:rPr>
                          <w:rFonts w:ascii="Calibri Light" w:hAnsi="Calibri Light"/>
                          <w:sz w:val="22"/>
                          <w:szCs w:val="22"/>
                        </w:rPr>
                        <w:t>prepare financial reports that provide information about a firm's performance to external parties such as</w:t>
                      </w:r>
                    </w:p>
                    <w:p w:rsidR="00FA5D47" w:rsidRPr="00B774D3" w:rsidRDefault="00583121" w:rsidP="00583121">
                      <w:pPr>
                        <w:tabs>
                          <w:tab w:val="left" w:pos="5387"/>
                        </w:tabs>
                        <w:spacing w:line="360" w:lineRule="auto"/>
                        <w:rPr>
                          <w:rFonts w:ascii="Calibri Light" w:hAnsi="Calibri Light"/>
                          <w:sz w:val="22"/>
                          <w:szCs w:val="22"/>
                        </w:rPr>
                      </w:pPr>
                      <w:r w:rsidRPr="00583121">
                        <w:rPr>
                          <w:rFonts w:ascii="Calibri Light" w:hAnsi="Calibri Light"/>
                          <w:sz w:val="22"/>
                          <w:szCs w:val="22"/>
                        </w:rPr>
                        <w:t>investors, creditors, and tax authorities</w:t>
                      </w:r>
                    </w:p>
                  </w:txbxContent>
                </v:textbox>
              </v:roundrect>
            </w:pict>
          </mc:Fallback>
        </mc:AlternateContent>
      </w:r>
    </w:p>
    <w:p w:rsidR="00897861" w:rsidRPr="001209D8" w:rsidRDefault="00897861" w:rsidP="001209D8">
      <w:pPr>
        <w:spacing w:line="360" w:lineRule="auto"/>
        <w:rPr>
          <w:rFonts w:ascii="Calibri Light" w:hAnsi="Calibri Light" w:cs="Calibri Light"/>
          <w:b/>
        </w:rPr>
      </w:pPr>
    </w:p>
    <w:p w:rsidR="00371635" w:rsidRPr="001209D8" w:rsidRDefault="00371635" w:rsidP="001209D8">
      <w:pPr>
        <w:spacing w:line="360" w:lineRule="auto"/>
        <w:rPr>
          <w:rFonts w:ascii="Calibri Light" w:hAnsi="Calibri Light" w:cs="Calibri Light"/>
          <w:b/>
        </w:rPr>
      </w:pPr>
    </w:p>
    <w:p w:rsidR="00371635" w:rsidRPr="001209D8" w:rsidRDefault="00371635" w:rsidP="001209D8">
      <w:pPr>
        <w:spacing w:line="360" w:lineRule="auto"/>
        <w:rPr>
          <w:rFonts w:ascii="Calibri Light" w:hAnsi="Calibri Light" w:cs="Calibri Light"/>
          <w:b/>
        </w:rPr>
      </w:pPr>
    </w:p>
    <w:p w:rsidR="00371635" w:rsidRPr="001209D8" w:rsidRDefault="00371635" w:rsidP="001209D8">
      <w:pPr>
        <w:spacing w:line="360" w:lineRule="auto"/>
        <w:rPr>
          <w:rFonts w:ascii="Calibri Light" w:hAnsi="Calibri Light" w:cs="Calibri Light"/>
          <w:b/>
        </w:rPr>
      </w:pPr>
    </w:p>
    <w:p w:rsidR="00371635" w:rsidRPr="001209D8" w:rsidRDefault="00371635" w:rsidP="001209D8">
      <w:pPr>
        <w:spacing w:line="360" w:lineRule="auto"/>
        <w:rPr>
          <w:rFonts w:ascii="Calibri Light" w:hAnsi="Calibri Light" w:cs="Calibri Light"/>
          <w:b/>
        </w:rPr>
      </w:pPr>
    </w:p>
    <w:p w:rsidR="00B774D3" w:rsidRPr="001209D8" w:rsidRDefault="00B774D3" w:rsidP="001209D8">
      <w:pPr>
        <w:spacing w:line="360" w:lineRule="auto"/>
        <w:rPr>
          <w:rFonts w:ascii="Calibri Light" w:hAnsi="Calibri Light" w:cs="Calibri Light"/>
          <w:b/>
        </w:rPr>
      </w:pPr>
    </w:p>
    <w:p w:rsidR="00371635" w:rsidRPr="001209D8" w:rsidRDefault="00C00EE4" w:rsidP="001209D8">
      <w:pPr>
        <w:spacing w:line="360" w:lineRule="auto"/>
        <w:rPr>
          <w:rFonts w:ascii="Calibri Light" w:hAnsi="Calibri Light" w:cs="Calibri Light"/>
          <w:b/>
        </w:rPr>
      </w:pPr>
      <w:r w:rsidRPr="001209D8">
        <w:rPr>
          <w:rFonts w:ascii="Calibri Light" w:hAnsi="Calibri Light" w:cs="Calibri Light"/>
          <w:b/>
          <w:noProof/>
        </w:rPr>
        <mc:AlternateContent>
          <mc:Choice Requires="wps">
            <w:drawing>
              <wp:anchor distT="0" distB="0" distL="114300" distR="114300" simplePos="0" relativeHeight="251650560" behindDoc="0" locked="0" layoutInCell="1" allowOverlap="1">
                <wp:simplePos x="0" y="0"/>
                <wp:positionH relativeFrom="column">
                  <wp:posOffset>-266065</wp:posOffset>
                </wp:positionH>
                <wp:positionV relativeFrom="paragraph">
                  <wp:posOffset>172720</wp:posOffset>
                </wp:positionV>
                <wp:extent cx="6505575" cy="2157095"/>
                <wp:effectExtent l="19685" t="19050" r="37465" b="52705"/>
                <wp:wrapNone/>
                <wp:docPr id="10" name="AutoShap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5575" cy="2157095"/>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rsidR="00FA5D47" w:rsidRPr="00A41DDA" w:rsidRDefault="00FA5D47" w:rsidP="00371635">
                            <w:pPr>
                              <w:tabs>
                                <w:tab w:val="left" w:pos="5387"/>
                              </w:tabs>
                              <w:jc w:val="center"/>
                              <w:rPr>
                                <w:rFonts w:ascii="Calibri Light" w:hAnsi="Calibri Light"/>
                                <w:b/>
                                <w:sz w:val="22"/>
                                <w:szCs w:val="22"/>
                              </w:rPr>
                            </w:pPr>
                            <w:r w:rsidRPr="00A41DDA">
                              <w:rPr>
                                <w:rFonts w:ascii="Calibri Light" w:hAnsi="Calibri Light"/>
                                <w:b/>
                                <w:sz w:val="22"/>
                                <w:szCs w:val="22"/>
                              </w:rPr>
                              <w:t>Topic elements to be covered include:</w:t>
                            </w:r>
                          </w:p>
                          <w:p w:rsidR="00FA5D47" w:rsidRPr="00A41DDA" w:rsidRDefault="00FA5D47" w:rsidP="00371635">
                            <w:pPr>
                              <w:tabs>
                                <w:tab w:val="left" w:pos="5387"/>
                              </w:tabs>
                              <w:jc w:val="center"/>
                              <w:rPr>
                                <w:rFonts w:ascii="Calibri Light" w:hAnsi="Calibri Light"/>
                                <w:sz w:val="22"/>
                                <w:szCs w:val="22"/>
                              </w:rPr>
                            </w:pPr>
                          </w:p>
                          <w:p w:rsidR="00583121" w:rsidRPr="00583121" w:rsidRDefault="00583121" w:rsidP="00583121">
                            <w:pPr>
                              <w:numPr>
                                <w:ilvl w:val="0"/>
                                <w:numId w:val="2"/>
                              </w:numPr>
                              <w:spacing w:line="360" w:lineRule="auto"/>
                              <w:jc w:val="both"/>
                              <w:rPr>
                                <w:rFonts w:ascii="Calibri Light" w:hAnsi="Calibri Light"/>
                                <w:sz w:val="22"/>
                                <w:szCs w:val="22"/>
                              </w:rPr>
                            </w:pPr>
                            <w:r w:rsidRPr="00583121">
                              <w:rPr>
                                <w:rFonts w:ascii="Calibri Light" w:hAnsi="Calibri Light"/>
                                <w:sz w:val="22"/>
                                <w:szCs w:val="22"/>
                              </w:rPr>
                              <w:t>KM-03-KT01: Accounting principles and legislation (16%)</w:t>
                            </w:r>
                          </w:p>
                          <w:p w:rsidR="00583121" w:rsidRPr="00583121" w:rsidRDefault="00583121" w:rsidP="00583121">
                            <w:pPr>
                              <w:numPr>
                                <w:ilvl w:val="0"/>
                                <w:numId w:val="2"/>
                              </w:numPr>
                              <w:spacing w:line="360" w:lineRule="auto"/>
                              <w:jc w:val="both"/>
                              <w:rPr>
                                <w:rFonts w:ascii="Calibri Light" w:hAnsi="Calibri Light"/>
                                <w:sz w:val="22"/>
                                <w:szCs w:val="22"/>
                              </w:rPr>
                            </w:pPr>
                            <w:r w:rsidRPr="00583121">
                              <w:rPr>
                                <w:rFonts w:ascii="Calibri Light" w:hAnsi="Calibri Light"/>
                                <w:sz w:val="22"/>
                                <w:szCs w:val="22"/>
                              </w:rPr>
                              <w:t>KM-03-KT02: Reconciling totals in pre-adjustment trial balance &amp; adjustments for partnership, close</w:t>
                            </w:r>
                          </w:p>
                          <w:p w:rsidR="00583121" w:rsidRPr="00583121" w:rsidRDefault="00583121" w:rsidP="00583121">
                            <w:pPr>
                              <w:spacing w:line="360" w:lineRule="auto"/>
                              <w:ind w:left="360"/>
                              <w:jc w:val="both"/>
                              <w:rPr>
                                <w:rFonts w:ascii="Calibri Light" w:hAnsi="Calibri Light"/>
                                <w:sz w:val="22"/>
                                <w:szCs w:val="22"/>
                              </w:rPr>
                            </w:pPr>
                            <w:r w:rsidRPr="00583121">
                              <w:rPr>
                                <w:rFonts w:ascii="Calibri Light" w:hAnsi="Calibri Light"/>
                                <w:sz w:val="22"/>
                                <w:szCs w:val="22"/>
                              </w:rPr>
                              <w:t>corporation, companies (private &amp; public), NPO (32%)</w:t>
                            </w:r>
                          </w:p>
                          <w:p w:rsidR="00583121" w:rsidRPr="00583121" w:rsidRDefault="00583121" w:rsidP="00583121">
                            <w:pPr>
                              <w:numPr>
                                <w:ilvl w:val="0"/>
                                <w:numId w:val="2"/>
                              </w:numPr>
                              <w:spacing w:line="360" w:lineRule="auto"/>
                              <w:jc w:val="both"/>
                              <w:rPr>
                                <w:rFonts w:ascii="Calibri Light" w:hAnsi="Calibri Light"/>
                                <w:sz w:val="22"/>
                                <w:szCs w:val="22"/>
                              </w:rPr>
                            </w:pPr>
                            <w:r w:rsidRPr="00583121">
                              <w:rPr>
                                <w:rFonts w:ascii="Calibri Light" w:hAnsi="Calibri Light"/>
                                <w:sz w:val="22"/>
                                <w:szCs w:val="22"/>
                              </w:rPr>
                              <w:t>KM-03-KT03: Post- adjustment trial balance for partnership, close corporation, companies (private &amp;</w:t>
                            </w:r>
                          </w:p>
                          <w:p w:rsidR="00583121" w:rsidRPr="00583121" w:rsidRDefault="00583121" w:rsidP="00583121">
                            <w:pPr>
                              <w:spacing w:line="360" w:lineRule="auto"/>
                              <w:ind w:left="360"/>
                              <w:jc w:val="both"/>
                              <w:rPr>
                                <w:rFonts w:ascii="Calibri Light" w:hAnsi="Calibri Light"/>
                                <w:sz w:val="22"/>
                                <w:szCs w:val="22"/>
                              </w:rPr>
                            </w:pPr>
                            <w:r w:rsidRPr="00583121">
                              <w:rPr>
                                <w:rFonts w:ascii="Calibri Light" w:hAnsi="Calibri Light"/>
                                <w:sz w:val="22"/>
                                <w:szCs w:val="22"/>
                              </w:rPr>
                              <w:t>public), NPO (32%)</w:t>
                            </w:r>
                          </w:p>
                          <w:p w:rsidR="00FA5D47" w:rsidRPr="00B774D3" w:rsidRDefault="00583121" w:rsidP="00583121">
                            <w:pPr>
                              <w:numPr>
                                <w:ilvl w:val="0"/>
                                <w:numId w:val="2"/>
                              </w:numPr>
                              <w:spacing w:line="360" w:lineRule="auto"/>
                              <w:jc w:val="both"/>
                              <w:rPr>
                                <w:rFonts w:ascii="Calibri Light" w:hAnsi="Calibri Light"/>
                                <w:sz w:val="22"/>
                                <w:szCs w:val="22"/>
                              </w:rPr>
                            </w:pPr>
                            <w:r w:rsidRPr="00583121">
                              <w:rPr>
                                <w:rFonts w:ascii="Calibri Light" w:hAnsi="Calibri Light"/>
                                <w:sz w:val="22"/>
                                <w:szCs w:val="22"/>
                              </w:rPr>
                              <w:t>KM-03-KT04: Financial Statements (20%)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1" o:spid="_x0000_s1028" style="position:absolute;margin-left:-20.95pt;margin-top:13.6pt;width:512.25pt;height:169.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" fillcolor="#8db3e2" strokecolor="#f2f2f2" strokeweight="3pt">
                <v:shadow on="t" color="#205867" opacity=".5" offset="1pt"/>
                <v:textbox>
                  <w:txbxContent>
                    <w:p w:rsidR="00FA5D47" w:rsidRPr="00A41DDA" w:rsidRDefault="00FA5D47" w:rsidP="00371635">
                      <w:pPr>
                        <w:tabs>
                          <w:tab w:val="left" w:pos="5387"/>
                        </w:tabs>
                        <w:jc w:val="center"/>
                        <w:rPr>
                          <w:rFonts w:ascii="Calibri Light" w:hAnsi="Calibri Light"/>
                          <w:b/>
                          <w:sz w:val="22"/>
                          <w:szCs w:val="22"/>
                        </w:rPr>
                      </w:pPr>
                      <w:r w:rsidRPr="00A41DDA">
                        <w:rPr>
                          <w:rFonts w:ascii="Calibri Light" w:hAnsi="Calibri Light"/>
                          <w:b/>
                          <w:sz w:val="22"/>
                          <w:szCs w:val="22"/>
                        </w:rPr>
                        <w:t>Topic elements to be covered include:</w:t>
                      </w:r>
                    </w:p>
                    <w:p w:rsidR="00FA5D47" w:rsidRPr="00A41DDA" w:rsidRDefault="00FA5D47" w:rsidP="00371635">
                      <w:pPr>
                        <w:tabs>
                          <w:tab w:val="left" w:pos="5387"/>
                        </w:tabs>
                        <w:jc w:val="center"/>
                        <w:rPr>
                          <w:rFonts w:ascii="Calibri Light" w:hAnsi="Calibri Light"/>
                          <w:sz w:val="22"/>
                          <w:szCs w:val="22"/>
                        </w:rPr>
                      </w:pPr>
                    </w:p>
                    <w:p w:rsidR="00583121" w:rsidRPr="00583121" w:rsidRDefault="00583121" w:rsidP="00583121">
                      <w:pPr>
                        <w:numPr>
                          <w:ilvl w:val="0"/>
                          <w:numId w:val="2"/>
                        </w:numPr>
                        <w:spacing w:line="360" w:lineRule="auto"/>
                        <w:jc w:val="both"/>
                        <w:rPr>
                          <w:rFonts w:ascii="Calibri Light" w:hAnsi="Calibri Light"/>
                          <w:sz w:val="22"/>
                          <w:szCs w:val="22"/>
                        </w:rPr>
                      </w:pPr>
                      <w:r w:rsidRPr="00583121">
                        <w:rPr>
                          <w:rFonts w:ascii="Calibri Light" w:hAnsi="Calibri Light"/>
                          <w:sz w:val="22"/>
                          <w:szCs w:val="22"/>
                        </w:rPr>
                        <w:t>KM-03-KT01: Accounting principles and legislation (16%)</w:t>
                      </w:r>
                    </w:p>
                    <w:p w:rsidR="00583121" w:rsidRPr="00583121" w:rsidRDefault="00583121" w:rsidP="00583121">
                      <w:pPr>
                        <w:numPr>
                          <w:ilvl w:val="0"/>
                          <w:numId w:val="2"/>
                        </w:numPr>
                        <w:spacing w:line="360" w:lineRule="auto"/>
                        <w:jc w:val="both"/>
                        <w:rPr>
                          <w:rFonts w:ascii="Calibri Light" w:hAnsi="Calibri Light"/>
                          <w:sz w:val="22"/>
                          <w:szCs w:val="22"/>
                        </w:rPr>
                      </w:pPr>
                      <w:r w:rsidRPr="00583121">
                        <w:rPr>
                          <w:rFonts w:ascii="Calibri Light" w:hAnsi="Calibri Light"/>
                          <w:sz w:val="22"/>
                          <w:szCs w:val="22"/>
                        </w:rPr>
                        <w:t>KM-03-KT02: Reconciling totals in pre-adjustment trial balance &amp; adjustments for partnership, close</w:t>
                      </w:r>
                    </w:p>
                    <w:p w:rsidR="00583121" w:rsidRPr="00583121" w:rsidRDefault="00583121" w:rsidP="00583121">
                      <w:pPr>
                        <w:spacing w:line="360" w:lineRule="auto"/>
                        <w:ind w:left="360"/>
                        <w:jc w:val="both"/>
                        <w:rPr>
                          <w:rFonts w:ascii="Calibri Light" w:hAnsi="Calibri Light"/>
                          <w:sz w:val="22"/>
                          <w:szCs w:val="22"/>
                        </w:rPr>
                      </w:pPr>
                      <w:r w:rsidRPr="00583121">
                        <w:rPr>
                          <w:rFonts w:ascii="Calibri Light" w:hAnsi="Calibri Light"/>
                          <w:sz w:val="22"/>
                          <w:szCs w:val="22"/>
                        </w:rPr>
                        <w:t>corporation, companies (private &amp; public), NPO (32%)</w:t>
                      </w:r>
                    </w:p>
                    <w:p w:rsidR="00583121" w:rsidRPr="00583121" w:rsidRDefault="00583121" w:rsidP="00583121">
                      <w:pPr>
                        <w:numPr>
                          <w:ilvl w:val="0"/>
                          <w:numId w:val="2"/>
                        </w:numPr>
                        <w:spacing w:line="360" w:lineRule="auto"/>
                        <w:jc w:val="both"/>
                        <w:rPr>
                          <w:rFonts w:ascii="Calibri Light" w:hAnsi="Calibri Light"/>
                          <w:sz w:val="22"/>
                          <w:szCs w:val="22"/>
                        </w:rPr>
                      </w:pPr>
                      <w:r w:rsidRPr="00583121">
                        <w:rPr>
                          <w:rFonts w:ascii="Calibri Light" w:hAnsi="Calibri Light"/>
                          <w:sz w:val="22"/>
                          <w:szCs w:val="22"/>
                        </w:rPr>
                        <w:t>KM-03-KT03: Post- adjustment trial balance for partnership, close corporation, companies (private &amp;</w:t>
                      </w:r>
                    </w:p>
                    <w:p w:rsidR="00583121" w:rsidRPr="00583121" w:rsidRDefault="00583121" w:rsidP="00583121">
                      <w:pPr>
                        <w:spacing w:line="360" w:lineRule="auto"/>
                        <w:ind w:left="360"/>
                        <w:jc w:val="both"/>
                        <w:rPr>
                          <w:rFonts w:ascii="Calibri Light" w:hAnsi="Calibri Light"/>
                          <w:sz w:val="22"/>
                          <w:szCs w:val="22"/>
                        </w:rPr>
                      </w:pPr>
                      <w:r w:rsidRPr="00583121">
                        <w:rPr>
                          <w:rFonts w:ascii="Calibri Light" w:hAnsi="Calibri Light"/>
                          <w:sz w:val="22"/>
                          <w:szCs w:val="22"/>
                        </w:rPr>
                        <w:t>public), NPO (32%)</w:t>
                      </w:r>
                    </w:p>
                    <w:p w:rsidR="00FA5D47" w:rsidRPr="00B774D3" w:rsidRDefault="00583121" w:rsidP="00583121">
                      <w:pPr>
                        <w:numPr>
                          <w:ilvl w:val="0"/>
                          <w:numId w:val="2"/>
                        </w:numPr>
                        <w:spacing w:line="360" w:lineRule="auto"/>
                        <w:jc w:val="both"/>
                        <w:rPr>
                          <w:rFonts w:ascii="Calibri Light" w:hAnsi="Calibri Light"/>
                          <w:sz w:val="22"/>
                          <w:szCs w:val="22"/>
                        </w:rPr>
                      </w:pPr>
                      <w:r w:rsidRPr="00583121">
                        <w:rPr>
                          <w:rFonts w:ascii="Calibri Light" w:hAnsi="Calibri Light"/>
                          <w:sz w:val="22"/>
                          <w:szCs w:val="22"/>
                        </w:rPr>
                        <w:t>KM-03-KT04: Financial Statements (20%)</w:t>
                      </w:r>
                    </w:p>
                  </w:txbxContent>
                </v:textbox>
              </v:roundrect>
            </w:pict>
          </mc:Fallback>
        </mc:AlternateContent>
      </w:r>
    </w:p>
    <w:p w:rsidR="00371635" w:rsidRPr="001209D8" w:rsidRDefault="00371635" w:rsidP="001209D8">
      <w:pPr>
        <w:spacing w:line="360" w:lineRule="auto"/>
        <w:rPr>
          <w:rFonts w:ascii="Calibri Light" w:hAnsi="Calibri Light" w:cs="Calibri Light"/>
          <w:b/>
        </w:rPr>
      </w:pPr>
    </w:p>
    <w:p w:rsidR="00371635" w:rsidRPr="001209D8" w:rsidRDefault="00371635" w:rsidP="001209D8">
      <w:pPr>
        <w:spacing w:line="360" w:lineRule="auto"/>
        <w:rPr>
          <w:rFonts w:ascii="Calibri Light" w:hAnsi="Calibri Light" w:cs="Calibri Light"/>
          <w:b/>
        </w:rPr>
      </w:pPr>
    </w:p>
    <w:p w:rsidR="00371635" w:rsidRPr="001209D8" w:rsidRDefault="00371635" w:rsidP="001209D8">
      <w:pPr>
        <w:spacing w:line="360" w:lineRule="auto"/>
        <w:rPr>
          <w:rFonts w:ascii="Calibri Light" w:hAnsi="Calibri Light" w:cs="Calibri Light"/>
          <w:b/>
        </w:rPr>
      </w:pPr>
    </w:p>
    <w:p w:rsidR="00371635" w:rsidRPr="001209D8" w:rsidRDefault="00371635" w:rsidP="001209D8">
      <w:pPr>
        <w:spacing w:line="360" w:lineRule="auto"/>
        <w:rPr>
          <w:rFonts w:ascii="Calibri Light" w:hAnsi="Calibri Light" w:cs="Calibri Light"/>
          <w:b/>
        </w:rPr>
      </w:pPr>
    </w:p>
    <w:p w:rsidR="00371635" w:rsidRPr="001209D8" w:rsidRDefault="00371635" w:rsidP="001209D8">
      <w:pPr>
        <w:spacing w:line="360" w:lineRule="auto"/>
        <w:rPr>
          <w:rFonts w:ascii="Calibri Light" w:hAnsi="Calibri Light" w:cs="Calibri Light"/>
          <w:b/>
        </w:rPr>
      </w:pPr>
    </w:p>
    <w:p w:rsidR="00371635" w:rsidRPr="001209D8" w:rsidRDefault="00371635" w:rsidP="001209D8">
      <w:pPr>
        <w:spacing w:line="360" w:lineRule="auto"/>
        <w:rPr>
          <w:rFonts w:ascii="Calibri Light" w:hAnsi="Calibri Light" w:cs="Calibri Light"/>
          <w:b/>
        </w:rPr>
      </w:pPr>
    </w:p>
    <w:p w:rsidR="00371635" w:rsidRPr="001209D8" w:rsidRDefault="00371635" w:rsidP="001209D8">
      <w:pPr>
        <w:spacing w:line="360" w:lineRule="auto"/>
        <w:rPr>
          <w:rFonts w:ascii="Calibri Light" w:hAnsi="Calibri Light" w:cs="Calibri Light"/>
          <w:b/>
        </w:rPr>
      </w:pPr>
    </w:p>
    <w:p w:rsidR="00371635" w:rsidRPr="001209D8" w:rsidRDefault="00371635" w:rsidP="001209D8">
      <w:pPr>
        <w:spacing w:line="360" w:lineRule="auto"/>
        <w:rPr>
          <w:rFonts w:ascii="Calibri Light" w:hAnsi="Calibri Light" w:cs="Calibri Light"/>
          <w:b/>
        </w:rPr>
      </w:pPr>
    </w:p>
    <w:p w:rsidR="00B96237" w:rsidRPr="001209D8" w:rsidRDefault="00B96237" w:rsidP="001209D8">
      <w:pPr>
        <w:spacing w:line="360" w:lineRule="auto"/>
        <w:rPr>
          <w:rFonts w:ascii="Calibri Light" w:hAnsi="Calibri Light" w:cs="Calibri Light"/>
          <w:b/>
        </w:rPr>
      </w:pPr>
    </w:p>
    <w:p w:rsidR="00371635" w:rsidRPr="001209D8" w:rsidRDefault="00C00EE4" w:rsidP="001209D8">
      <w:pPr>
        <w:spacing w:line="360" w:lineRule="auto"/>
        <w:rPr>
          <w:rFonts w:ascii="Calibri Light" w:hAnsi="Calibri Light" w:cs="Calibri Light"/>
          <w:b/>
        </w:rPr>
      </w:pPr>
      <w:r w:rsidRPr="001209D8">
        <w:rPr>
          <w:rFonts w:ascii="Calibri Light" w:hAnsi="Calibri Light" w:cs="Calibri Light"/>
          <w:b/>
          <w:noProof/>
        </w:rPr>
        <mc:AlternateContent>
          <mc:Choice Requires="wps">
            <w:drawing>
              <wp:anchor distT="0" distB="0" distL="114300" distR="114300" simplePos="0" relativeHeight="251651584" behindDoc="0" locked="0" layoutInCell="1" allowOverlap="1">
                <wp:simplePos x="0" y="0"/>
                <wp:positionH relativeFrom="column">
                  <wp:posOffset>-419100</wp:posOffset>
                </wp:positionH>
                <wp:positionV relativeFrom="paragraph">
                  <wp:posOffset>635</wp:posOffset>
                </wp:positionV>
                <wp:extent cx="6619875" cy="949960"/>
                <wp:effectExtent l="19050" t="27305" r="38100" b="51435"/>
                <wp:wrapNone/>
                <wp:docPr id="9" name="AutoShap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9875" cy="94996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rsidR="00FA5D47" w:rsidRPr="00A41DDA" w:rsidRDefault="00FA5D47" w:rsidP="00736F1B">
                            <w:pPr>
                              <w:tabs>
                                <w:tab w:val="left" w:pos="5387"/>
                              </w:tabs>
                              <w:spacing w:line="360" w:lineRule="auto"/>
                              <w:jc w:val="center"/>
                              <w:rPr>
                                <w:rFonts w:ascii="Calibri Light" w:hAnsi="Calibri Light"/>
                                <w:b/>
                                <w:sz w:val="22"/>
                                <w:szCs w:val="22"/>
                              </w:rPr>
                            </w:pPr>
                            <w:r w:rsidRPr="00A41DDA">
                              <w:rPr>
                                <w:rFonts w:ascii="Calibri Light" w:hAnsi="Calibri Light"/>
                                <w:b/>
                                <w:sz w:val="22"/>
                                <w:szCs w:val="22"/>
                              </w:rPr>
                              <w:t>Exemptions</w:t>
                            </w:r>
                          </w:p>
                          <w:p w:rsidR="00194A07" w:rsidRPr="00194A07" w:rsidRDefault="00194A07" w:rsidP="00194A07">
                            <w:pPr>
                              <w:numPr>
                                <w:ilvl w:val="0"/>
                                <w:numId w:val="3"/>
                              </w:numPr>
                              <w:spacing w:line="276" w:lineRule="auto"/>
                              <w:jc w:val="center"/>
                              <w:rPr>
                                <w:rFonts w:ascii="Calibri Light" w:hAnsi="Calibri Light"/>
                                <w:sz w:val="22"/>
                                <w:szCs w:val="22"/>
                              </w:rPr>
                            </w:pPr>
                            <w:proofErr w:type="spellStart"/>
                            <w:r w:rsidRPr="00194A07">
                              <w:rPr>
                                <w:rFonts w:ascii="Calibri Light" w:hAnsi="Calibri Light"/>
                                <w:sz w:val="22"/>
                                <w:szCs w:val="22"/>
                              </w:rPr>
                              <w:t>Computerised</w:t>
                            </w:r>
                            <w:proofErr w:type="spellEnd"/>
                            <w:r w:rsidRPr="00194A07">
                              <w:rPr>
                                <w:rFonts w:ascii="Calibri Light" w:hAnsi="Calibri Light"/>
                                <w:sz w:val="22"/>
                                <w:szCs w:val="22"/>
                              </w:rPr>
                              <w:t xml:space="preserve"> Financial Systems N4: Code Number 06030154, </w:t>
                            </w:r>
                            <w:proofErr w:type="spellStart"/>
                            <w:r w:rsidRPr="00194A07">
                              <w:rPr>
                                <w:rFonts w:ascii="Calibri Light" w:hAnsi="Calibri Light"/>
                                <w:sz w:val="22"/>
                                <w:szCs w:val="22"/>
                              </w:rPr>
                              <w:t>Computerised</w:t>
                            </w:r>
                            <w:proofErr w:type="spellEnd"/>
                            <w:r w:rsidRPr="00194A07">
                              <w:rPr>
                                <w:rFonts w:ascii="Calibri Light" w:hAnsi="Calibri Light"/>
                                <w:sz w:val="22"/>
                                <w:szCs w:val="22"/>
                              </w:rPr>
                              <w:t xml:space="preserve"> Financial Systems</w:t>
                            </w:r>
                          </w:p>
                          <w:p w:rsidR="00FA5D47" w:rsidRPr="00A41DDA" w:rsidRDefault="00194A07" w:rsidP="00194A07">
                            <w:pPr>
                              <w:spacing w:line="276" w:lineRule="auto"/>
                              <w:ind w:left="720"/>
                              <w:rPr>
                                <w:rFonts w:ascii="Calibri Light" w:hAnsi="Calibri Light"/>
                                <w:sz w:val="22"/>
                                <w:szCs w:val="22"/>
                              </w:rPr>
                            </w:pPr>
                            <w:r w:rsidRPr="00194A07">
                              <w:rPr>
                                <w:rFonts w:ascii="Calibri Light" w:hAnsi="Calibri Light"/>
                                <w:sz w:val="22"/>
                                <w:szCs w:val="22"/>
                              </w:rPr>
                              <w:t xml:space="preserve">N5: Code Number 06030175 and </w:t>
                            </w:r>
                            <w:proofErr w:type="spellStart"/>
                            <w:r w:rsidRPr="00194A07">
                              <w:rPr>
                                <w:rFonts w:ascii="Calibri Light" w:hAnsi="Calibri Light"/>
                                <w:sz w:val="22"/>
                                <w:szCs w:val="22"/>
                              </w:rPr>
                              <w:t>Computerised</w:t>
                            </w:r>
                            <w:proofErr w:type="spellEnd"/>
                            <w:r w:rsidRPr="00194A07">
                              <w:rPr>
                                <w:rFonts w:ascii="Calibri Light" w:hAnsi="Calibri Light"/>
                                <w:sz w:val="22"/>
                                <w:szCs w:val="22"/>
                              </w:rPr>
                              <w:t xml:space="preserve"> Financial Systems N6: Code Number 06030186.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2" o:spid="_x0000_s1029" style="position:absolute;margin-left:-33pt;margin-top:.05pt;width:521.25pt;height:74.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" fillcolor="#8db3e2" strokecolor="#f2f2f2" strokeweight="3pt">
                <v:shadow on="t" color="#205867" opacity=".5" offset="1pt"/>
                <v:textbox>
                  <w:txbxContent>
                    <w:p w:rsidR="00FA5D47" w:rsidRPr="00A41DDA" w:rsidRDefault="00FA5D47" w:rsidP="00736F1B">
                      <w:pPr>
                        <w:tabs>
                          <w:tab w:val="left" w:pos="5387"/>
                        </w:tabs>
                        <w:spacing w:line="360" w:lineRule="auto"/>
                        <w:jc w:val="center"/>
                        <w:rPr>
                          <w:rFonts w:ascii="Calibri Light" w:hAnsi="Calibri Light"/>
                          <w:b/>
                          <w:sz w:val="22"/>
                          <w:szCs w:val="22"/>
                        </w:rPr>
                      </w:pPr>
                      <w:r w:rsidRPr="00A41DDA">
                        <w:rPr>
                          <w:rFonts w:ascii="Calibri Light" w:hAnsi="Calibri Light"/>
                          <w:b/>
                          <w:sz w:val="22"/>
                          <w:szCs w:val="22"/>
                        </w:rPr>
                        <w:t>Exemptions</w:t>
                      </w:r>
                    </w:p>
                    <w:p w:rsidR="00194A07" w:rsidRPr="00194A07" w:rsidRDefault="00194A07" w:rsidP="00194A07">
                      <w:pPr>
                        <w:numPr>
                          <w:ilvl w:val="0"/>
                          <w:numId w:val="3"/>
                        </w:numPr>
                        <w:spacing w:line="276" w:lineRule="auto"/>
                        <w:jc w:val="center"/>
                        <w:rPr>
                          <w:rFonts w:ascii="Calibri Light" w:hAnsi="Calibri Light"/>
                          <w:sz w:val="22"/>
                          <w:szCs w:val="22"/>
                        </w:rPr>
                      </w:pPr>
                      <w:r w:rsidRPr="00194A07">
                        <w:rPr>
                          <w:rFonts w:ascii="Calibri Light" w:hAnsi="Calibri Light"/>
                          <w:sz w:val="22"/>
                          <w:szCs w:val="22"/>
                        </w:rPr>
                        <w:t>Computerised Financial Systems N4: Code Number 06030154, Computerised Financial Systems</w:t>
                      </w:r>
                    </w:p>
                    <w:p w:rsidR="00FA5D47" w:rsidRPr="00A41DDA" w:rsidRDefault="00194A07" w:rsidP="00194A07">
                      <w:pPr>
                        <w:spacing w:line="276" w:lineRule="auto"/>
                        <w:ind w:left="720"/>
                        <w:rPr>
                          <w:rFonts w:ascii="Calibri Light" w:hAnsi="Calibri Light"/>
                          <w:sz w:val="22"/>
                          <w:szCs w:val="22"/>
                        </w:rPr>
                      </w:pPr>
                      <w:r w:rsidRPr="00194A07">
                        <w:rPr>
                          <w:rFonts w:ascii="Calibri Light" w:hAnsi="Calibri Light"/>
                          <w:sz w:val="22"/>
                          <w:szCs w:val="22"/>
                        </w:rPr>
                        <w:t>N5: Code Number 06030175 and Computerised Financial Systems N6: Code Number 06030186.</w:t>
                      </w:r>
                    </w:p>
                  </w:txbxContent>
                </v:textbox>
              </v:roundrect>
            </w:pict>
          </mc:Fallback>
        </mc:AlternateContent>
      </w:r>
    </w:p>
    <w:p w:rsidR="00371635" w:rsidRPr="001209D8" w:rsidRDefault="00371635" w:rsidP="001209D8">
      <w:pPr>
        <w:spacing w:line="360" w:lineRule="auto"/>
        <w:rPr>
          <w:rFonts w:ascii="Calibri Light" w:hAnsi="Calibri Light" w:cs="Calibri Light"/>
          <w:b/>
        </w:rPr>
      </w:pPr>
    </w:p>
    <w:p w:rsidR="00371635" w:rsidRPr="001209D8" w:rsidRDefault="00371635" w:rsidP="001209D8">
      <w:pPr>
        <w:spacing w:line="360" w:lineRule="auto"/>
        <w:rPr>
          <w:rFonts w:ascii="Calibri Light" w:hAnsi="Calibri Light" w:cs="Calibri Light"/>
          <w:b/>
        </w:rPr>
      </w:pPr>
    </w:p>
    <w:p w:rsidR="00371635" w:rsidRPr="001209D8" w:rsidRDefault="00371635" w:rsidP="001209D8">
      <w:pPr>
        <w:spacing w:line="360" w:lineRule="auto"/>
        <w:rPr>
          <w:rFonts w:ascii="Calibri Light" w:hAnsi="Calibri Light" w:cs="Calibri Light"/>
          <w:b/>
        </w:rPr>
      </w:pPr>
    </w:p>
    <w:p w:rsidR="0000347E" w:rsidRPr="001209D8" w:rsidRDefault="00C00EE4" w:rsidP="001209D8">
      <w:pPr>
        <w:spacing w:line="360" w:lineRule="auto"/>
        <w:rPr>
          <w:rFonts w:ascii="Calibri Light" w:hAnsi="Calibri Light" w:cs="Calibri Light"/>
          <w:b/>
        </w:rPr>
      </w:pPr>
      <w:r w:rsidRPr="001209D8">
        <w:rPr>
          <w:rFonts w:ascii="Calibri Light" w:hAnsi="Calibri Light" w:cs="Calibri Light"/>
          <w:b/>
          <w:noProof/>
        </w:rPr>
        <mc:AlternateContent>
          <mc:Choice Requires="wps">
            <w:drawing>
              <wp:anchor distT="0" distB="0" distL="114300" distR="114300" simplePos="0" relativeHeight="251652608" behindDoc="0" locked="0" layoutInCell="1" allowOverlap="1">
                <wp:simplePos x="0" y="0"/>
                <wp:positionH relativeFrom="column">
                  <wp:posOffset>-323215</wp:posOffset>
                </wp:positionH>
                <wp:positionV relativeFrom="paragraph">
                  <wp:posOffset>269240</wp:posOffset>
                </wp:positionV>
                <wp:extent cx="6553200" cy="861695"/>
                <wp:effectExtent l="19685" t="21590" r="37465" b="50165"/>
                <wp:wrapNone/>
                <wp:docPr id="8" name="AutoShap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0" cy="861695"/>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rsidR="00FA5D47" w:rsidRPr="00A41DDA" w:rsidRDefault="00FA5D47" w:rsidP="00736F1B">
                            <w:pPr>
                              <w:tabs>
                                <w:tab w:val="left" w:pos="5387"/>
                              </w:tabs>
                              <w:spacing w:line="360" w:lineRule="auto"/>
                              <w:jc w:val="center"/>
                              <w:rPr>
                                <w:rFonts w:ascii="Calibri Light" w:hAnsi="Calibri Light"/>
                                <w:b/>
                                <w:sz w:val="22"/>
                                <w:szCs w:val="22"/>
                              </w:rPr>
                            </w:pPr>
                            <w:r w:rsidRPr="00A41DDA">
                              <w:rPr>
                                <w:rFonts w:ascii="Calibri Light" w:hAnsi="Calibri Light"/>
                                <w:b/>
                                <w:sz w:val="22"/>
                                <w:szCs w:val="22"/>
                              </w:rPr>
                              <w:t>Entry Requirements:</w:t>
                            </w:r>
                          </w:p>
                          <w:p w:rsidR="00FA5D47" w:rsidRPr="00A41DDA" w:rsidRDefault="00975683" w:rsidP="00194A07">
                            <w:pPr>
                              <w:tabs>
                                <w:tab w:val="left" w:pos="5387"/>
                              </w:tabs>
                              <w:spacing w:line="360" w:lineRule="auto"/>
                              <w:jc w:val="center"/>
                              <w:rPr>
                                <w:rFonts w:ascii="Calibri Light" w:hAnsi="Calibri Light"/>
                                <w:sz w:val="22"/>
                                <w:szCs w:val="22"/>
                              </w:rPr>
                            </w:pPr>
                            <w:r w:rsidRPr="00194A07">
                              <w:rPr>
                                <w:rFonts w:ascii="Calibri Light" w:hAnsi="Calibri Light"/>
                                <w:sz w:val="22"/>
                                <w:szCs w:val="22"/>
                              </w:rPr>
                              <w:t>An</w:t>
                            </w:r>
                            <w:r w:rsidR="00194A07" w:rsidRPr="00194A07">
                              <w:rPr>
                                <w:rFonts w:ascii="Calibri Light" w:hAnsi="Calibri Light"/>
                                <w:sz w:val="22"/>
                                <w:szCs w:val="22"/>
                              </w:rPr>
                              <w:t xml:space="preserve"> NQF Level 4 qualification with Mathematical Literacy and Communication in English.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3" o:spid="_x0000_s1030" style="position:absolute;margin-left:-25.45pt;margin-top:21.2pt;width:516pt;height:67.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" fillcolor="#8db3e2" strokecolor="#f2f2f2" strokeweight="3pt">
                <v:shadow on="t" color="#205867" opacity=".5" offset="1pt"/>
                <v:textbox>
                  <w:txbxContent>
                    <w:p w:rsidR="00FA5D47" w:rsidRPr="00A41DDA" w:rsidRDefault="00FA5D47" w:rsidP="00736F1B">
                      <w:pPr>
                        <w:tabs>
                          <w:tab w:val="left" w:pos="5387"/>
                        </w:tabs>
                        <w:spacing w:line="360" w:lineRule="auto"/>
                        <w:jc w:val="center"/>
                        <w:rPr>
                          <w:rFonts w:ascii="Calibri Light" w:hAnsi="Calibri Light"/>
                          <w:b/>
                          <w:sz w:val="22"/>
                          <w:szCs w:val="22"/>
                        </w:rPr>
                      </w:pPr>
                      <w:r w:rsidRPr="00A41DDA">
                        <w:rPr>
                          <w:rFonts w:ascii="Calibri Light" w:hAnsi="Calibri Light"/>
                          <w:b/>
                          <w:sz w:val="22"/>
                          <w:szCs w:val="22"/>
                        </w:rPr>
                        <w:t>Entry Requirements:</w:t>
                      </w:r>
                    </w:p>
                    <w:p w:rsidR="00FA5D47" w:rsidRPr="00A41DDA" w:rsidRDefault="00975683" w:rsidP="00194A07">
                      <w:pPr>
                        <w:tabs>
                          <w:tab w:val="left" w:pos="5387"/>
                        </w:tabs>
                        <w:spacing w:line="360" w:lineRule="auto"/>
                        <w:jc w:val="center"/>
                        <w:rPr>
                          <w:rFonts w:ascii="Calibri Light" w:hAnsi="Calibri Light"/>
                          <w:sz w:val="22"/>
                          <w:szCs w:val="22"/>
                        </w:rPr>
                      </w:pPr>
                      <w:r w:rsidRPr="00194A07">
                        <w:rPr>
                          <w:rFonts w:ascii="Calibri Light" w:hAnsi="Calibri Light"/>
                          <w:sz w:val="22"/>
                          <w:szCs w:val="22"/>
                        </w:rPr>
                        <w:t>An</w:t>
                      </w:r>
                      <w:r w:rsidR="00194A07" w:rsidRPr="00194A07">
                        <w:rPr>
                          <w:rFonts w:ascii="Calibri Light" w:hAnsi="Calibri Light"/>
                          <w:sz w:val="22"/>
                          <w:szCs w:val="22"/>
                        </w:rPr>
                        <w:t xml:space="preserve"> NQF Level 4 qualification with Mathematical Literacy and Communication in English.</w:t>
                      </w:r>
                    </w:p>
                  </w:txbxContent>
                </v:textbox>
              </v:roundrect>
            </w:pict>
          </mc:Fallback>
        </mc:AlternateContent>
      </w:r>
    </w:p>
    <w:p w:rsidR="00371635" w:rsidRPr="001209D8" w:rsidRDefault="00371635" w:rsidP="001209D8">
      <w:pPr>
        <w:spacing w:line="360" w:lineRule="auto"/>
        <w:rPr>
          <w:rFonts w:ascii="Calibri Light" w:hAnsi="Calibri Light" w:cs="Calibri Light"/>
          <w:b/>
        </w:rPr>
      </w:pPr>
    </w:p>
    <w:p w:rsidR="00371635" w:rsidRPr="001209D8" w:rsidRDefault="00371635" w:rsidP="001209D8">
      <w:pPr>
        <w:spacing w:line="360" w:lineRule="auto"/>
        <w:rPr>
          <w:rFonts w:ascii="Calibri Light" w:hAnsi="Calibri Light" w:cs="Calibri Light"/>
          <w:b/>
        </w:rPr>
      </w:pPr>
    </w:p>
    <w:p w:rsidR="00371635" w:rsidRPr="001209D8" w:rsidRDefault="00371635" w:rsidP="001209D8">
      <w:pPr>
        <w:spacing w:line="360" w:lineRule="auto"/>
        <w:rPr>
          <w:rFonts w:ascii="Calibri Light" w:hAnsi="Calibri Light" w:cs="Calibri Light"/>
          <w:b/>
        </w:rPr>
      </w:pPr>
    </w:p>
    <w:p w:rsidR="00C17329" w:rsidRDefault="00C17329" w:rsidP="001209D8">
      <w:pPr>
        <w:spacing w:line="360" w:lineRule="auto"/>
        <w:rPr>
          <w:rFonts w:ascii="Calibri Light" w:hAnsi="Calibri Light" w:cs="Calibri Light"/>
          <w:b/>
        </w:rPr>
      </w:pPr>
    </w:p>
    <w:p w:rsidR="00C17329" w:rsidRDefault="00C17329" w:rsidP="001209D8">
      <w:pPr>
        <w:spacing w:line="360" w:lineRule="auto"/>
        <w:rPr>
          <w:rFonts w:ascii="Calibri Light" w:hAnsi="Calibri Light" w:cs="Calibri Light"/>
          <w:b/>
        </w:rPr>
      </w:pPr>
    </w:p>
    <w:p w:rsidR="00897861" w:rsidRPr="001209D8" w:rsidRDefault="00C00EE4" w:rsidP="001209D8">
      <w:pPr>
        <w:spacing w:line="360" w:lineRule="auto"/>
        <w:rPr>
          <w:rFonts w:ascii="Calibri Light" w:hAnsi="Calibri Light" w:cs="Calibri Light"/>
          <w:b/>
        </w:rPr>
      </w:pPr>
      <w:r w:rsidRPr="001209D8">
        <w:rPr>
          <w:rFonts w:ascii="Calibri Light" w:hAnsi="Calibri Light" w:cs="Calibri Light"/>
          <w:b/>
          <w:noProof/>
        </w:rPr>
        <w:lastRenderedPageBreak/>
        <mc:AlternateContent>
          <mc:Choice Requires="wps">
            <w:drawing>
              <wp:anchor distT="0" distB="0" distL="114300" distR="114300" simplePos="0" relativeHeight="251653632" behindDoc="0" locked="0" layoutInCell="1" allowOverlap="1">
                <wp:simplePos x="0" y="0"/>
                <wp:positionH relativeFrom="column">
                  <wp:posOffset>-304800</wp:posOffset>
                </wp:positionH>
                <wp:positionV relativeFrom="paragraph">
                  <wp:posOffset>141605</wp:posOffset>
                </wp:positionV>
                <wp:extent cx="6553200" cy="2748280"/>
                <wp:effectExtent l="19050" t="20320" r="38100" b="50800"/>
                <wp:wrapNone/>
                <wp:docPr id="7" name="AutoShap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0" cy="274828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rsidR="00FA5D47" w:rsidRPr="00BD7B00" w:rsidRDefault="00FA5D47" w:rsidP="00371635">
                            <w:pPr>
                              <w:spacing w:line="360" w:lineRule="auto"/>
                              <w:ind w:left="720"/>
                              <w:jc w:val="center"/>
                              <w:rPr>
                                <w:rFonts w:ascii="Calibri Light" w:hAnsi="Calibri Light"/>
                                <w:b/>
                              </w:rPr>
                            </w:pPr>
                            <w:r w:rsidRPr="00BD7B00">
                              <w:rPr>
                                <w:rFonts w:ascii="Calibri Light" w:hAnsi="Calibri Light"/>
                                <w:b/>
                              </w:rPr>
                              <w:t>Provider Accreditation Requirements for the Knowledge Module</w:t>
                            </w:r>
                          </w:p>
                          <w:p w:rsidR="00B96237" w:rsidRPr="00A41DDA" w:rsidRDefault="00B96237" w:rsidP="00A41DDA">
                            <w:pPr>
                              <w:spacing w:line="360" w:lineRule="auto"/>
                              <w:rPr>
                                <w:rFonts w:ascii="Calibri Light" w:hAnsi="Calibri Light"/>
                                <w:sz w:val="22"/>
                                <w:szCs w:val="22"/>
                              </w:rPr>
                            </w:pPr>
                            <w:r w:rsidRPr="00A41DDA">
                              <w:rPr>
                                <w:rFonts w:ascii="Calibri Light" w:hAnsi="Calibri Light"/>
                                <w:sz w:val="22"/>
                                <w:szCs w:val="22"/>
                              </w:rPr>
                              <w:t xml:space="preserve">Physical Requirements: </w:t>
                            </w:r>
                          </w:p>
                          <w:p w:rsidR="00194A07" w:rsidRPr="00194A07" w:rsidRDefault="00194A07" w:rsidP="00194A07">
                            <w:pPr>
                              <w:numPr>
                                <w:ilvl w:val="0"/>
                                <w:numId w:val="5"/>
                              </w:numPr>
                              <w:spacing w:line="360" w:lineRule="auto"/>
                              <w:rPr>
                                <w:rFonts w:ascii="Calibri Light" w:hAnsi="Calibri Light"/>
                                <w:sz w:val="22"/>
                                <w:szCs w:val="22"/>
                              </w:rPr>
                            </w:pPr>
                            <w:r w:rsidRPr="00194A07">
                              <w:rPr>
                                <w:rFonts w:ascii="Calibri Light" w:hAnsi="Calibri Light"/>
                                <w:sz w:val="22"/>
                                <w:szCs w:val="22"/>
                              </w:rPr>
                              <w:t>The provider must have lesson plans and structured learning material or provide learners with</w:t>
                            </w:r>
                          </w:p>
                          <w:p w:rsidR="00194A07" w:rsidRPr="00194A07" w:rsidRDefault="001A51FD" w:rsidP="00194A07">
                            <w:pPr>
                              <w:numPr>
                                <w:ilvl w:val="0"/>
                                <w:numId w:val="5"/>
                              </w:numPr>
                              <w:spacing w:line="360" w:lineRule="auto"/>
                              <w:rPr>
                                <w:rFonts w:ascii="Calibri Light" w:hAnsi="Calibri Light"/>
                                <w:sz w:val="22"/>
                                <w:szCs w:val="22"/>
                              </w:rPr>
                            </w:pPr>
                            <w:r>
                              <w:rPr>
                                <w:rFonts w:ascii="Calibri Light" w:hAnsi="Calibri Light"/>
                                <w:sz w:val="22"/>
                                <w:szCs w:val="22"/>
                              </w:rPr>
                              <w:t>A</w:t>
                            </w:r>
                            <w:r w:rsidR="00194A07" w:rsidRPr="00194A07">
                              <w:rPr>
                                <w:rFonts w:ascii="Calibri Light" w:hAnsi="Calibri Light"/>
                                <w:sz w:val="22"/>
                                <w:szCs w:val="22"/>
                              </w:rPr>
                              <w:t>ccess to structured learning material that addresses all the topics in all the knowledge modules.</w:t>
                            </w:r>
                          </w:p>
                          <w:p w:rsidR="00194A07" w:rsidRPr="00194A07" w:rsidRDefault="00194A07" w:rsidP="001A51FD">
                            <w:pPr>
                              <w:spacing w:line="360" w:lineRule="auto"/>
                              <w:ind w:left="360"/>
                              <w:rPr>
                                <w:rFonts w:ascii="Calibri Light" w:hAnsi="Calibri Light"/>
                                <w:sz w:val="22"/>
                                <w:szCs w:val="22"/>
                              </w:rPr>
                            </w:pPr>
                            <w:r w:rsidRPr="00194A07">
                              <w:rPr>
                                <w:rFonts w:ascii="Calibri Light" w:hAnsi="Calibri Light"/>
                                <w:sz w:val="22"/>
                                <w:szCs w:val="22"/>
                              </w:rPr>
                              <w:t xml:space="preserve">In </w:t>
                            </w:r>
                            <w:r w:rsidR="00975683" w:rsidRPr="00194A07">
                              <w:rPr>
                                <w:rFonts w:ascii="Calibri Light" w:hAnsi="Calibri Light"/>
                                <w:sz w:val="22"/>
                                <w:szCs w:val="22"/>
                              </w:rPr>
                              <w:t>addition,</w:t>
                            </w:r>
                            <w:r w:rsidRPr="00194A07">
                              <w:rPr>
                                <w:rFonts w:ascii="Calibri Light" w:hAnsi="Calibri Light"/>
                                <w:sz w:val="22"/>
                                <w:szCs w:val="22"/>
                              </w:rPr>
                              <w:t xml:space="preserve"> the following must be provided:</w:t>
                            </w:r>
                          </w:p>
                          <w:p w:rsidR="00194A07" w:rsidRPr="00194A07" w:rsidRDefault="00194A07" w:rsidP="001A51FD">
                            <w:pPr>
                              <w:numPr>
                                <w:ilvl w:val="0"/>
                                <w:numId w:val="37"/>
                              </w:numPr>
                              <w:spacing w:line="360" w:lineRule="auto"/>
                              <w:rPr>
                                <w:rFonts w:ascii="Calibri Light" w:hAnsi="Calibri Light"/>
                                <w:sz w:val="22"/>
                                <w:szCs w:val="22"/>
                              </w:rPr>
                            </w:pPr>
                            <w:r w:rsidRPr="00194A07">
                              <w:rPr>
                                <w:rFonts w:ascii="Calibri Light" w:hAnsi="Calibri Light"/>
                                <w:sz w:val="22"/>
                                <w:szCs w:val="22"/>
                              </w:rPr>
                              <w:t>A computer with the necessary software per student in class</w:t>
                            </w:r>
                          </w:p>
                          <w:p w:rsidR="00194A07" w:rsidRPr="00194A07" w:rsidRDefault="00194A07" w:rsidP="001A51FD">
                            <w:pPr>
                              <w:numPr>
                                <w:ilvl w:val="0"/>
                                <w:numId w:val="37"/>
                              </w:numPr>
                              <w:spacing w:line="360" w:lineRule="auto"/>
                              <w:rPr>
                                <w:rFonts w:ascii="Calibri Light" w:hAnsi="Calibri Light"/>
                                <w:sz w:val="22"/>
                                <w:szCs w:val="22"/>
                              </w:rPr>
                            </w:pPr>
                            <w:r w:rsidRPr="00194A07">
                              <w:rPr>
                                <w:rFonts w:ascii="Calibri Light" w:hAnsi="Calibri Light"/>
                                <w:sz w:val="22"/>
                                <w:szCs w:val="22"/>
                              </w:rPr>
                              <w:t>Printers</w:t>
                            </w:r>
                          </w:p>
                          <w:p w:rsidR="00194A07" w:rsidRPr="00194A07" w:rsidRDefault="00194A07" w:rsidP="001A51FD">
                            <w:pPr>
                              <w:numPr>
                                <w:ilvl w:val="0"/>
                                <w:numId w:val="37"/>
                              </w:numPr>
                              <w:spacing w:line="360" w:lineRule="auto"/>
                              <w:rPr>
                                <w:rFonts w:ascii="Calibri Light" w:hAnsi="Calibri Light"/>
                                <w:sz w:val="22"/>
                                <w:szCs w:val="22"/>
                              </w:rPr>
                            </w:pPr>
                            <w:r w:rsidRPr="00194A07">
                              <w:rPr>
                                <w:rFonts w:ascii="Calibri Light" w:hAnsi="Calibri Light"/>
                                <w:sz w:val="22"/>
                                <w:szCs w:val="22"/>
                              </w:rPr>
                              <w:t>Access to internet facilities</w:t>
                            </w:r>
                          </w:p>
                          <w:p w:rsidR="00FA5D47" w:rsidRPr="00B774D3" w:rsidRDefault="00194A07" w:rsidP="001A51FD">
                            <w:pPr>
                              <w:numPr>
                                <w:ilvl w:val="0"/>
                                <w:numId w:val="37"/>
                              </w:numPr>
                              <w:spacing w:line="360" w:lineRule="auto"/>
                              <w:rPr>
                                <w:rFonts w:ascii="Calibri Light" w:hAnsi="Calibri Light"/>
                                <w:sz w:val="22"/>
                                <w:szCs w:val="22"/>
                              </w:rPr>
                            </w:pPr>
                            <w:r w:rsidRPr="00194A07">
                              <w:rPr>
                                <w:rFonts w:ascii="Calibri Light" w:hAnsi="Calibri Light"/>
                                <w:sz w:val="22"/>
                                <w:szCs w:val="22"/>
                              </w:rPr>
                              <w:t>Distance and e-learning modalities available to learners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5" o:spid="_x0000_s1031" style="position:absolute;margin-left:-24pt;margin-top:11.15pt;width:516pt;height:216.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" fillcolor="#8db3e2" strokecolor="#f2f2f2" strokeweight="3pt">
                <v:shadow on="t" color="#205867" opacity=".5" offset="1pt"/>
                <v:textbox>
                  <w:txbxContent>
                    <w:p w:rsidR="00FA5D47" w:rsidRPr="00BD7B00" w:rsidRDefault="00FA5D47" w:rsidP="00371635">
                      <w:pPr>
                        <w:spacing w:line="360" w:lineRule="auto"/>
                        <w:ind w:left="720"/>
                        <w:jc w:val="center"/>
                        <w:rPr>
                          <w:rFonts w:ascii="Calibri Light" w:hAnsi="Calibri Light"/>
                          <w:b/>
                        </w:rPr>
                      </w:pPr>
                      <w:r w:rsidRPr="00BD7B00">
                        <w:rPr>
                          <w:rFonts w:ascii="Calibri Light" w:hAnsi="Calibri Light"/>
                          <w:b/>
                        </w:rPr>
                        <w:t>Provider Accreditation Requirements for the Knowledge Module</w:t>
                      </w:r>
                    </w:p>
                    <w:p w:rsidR="00B96237" w:rsidRPr="00A41DDA" w:rsidRDefault="00B96237" w:rsidP="00A41DDA">
                      <w:pPr>
                        <w:spacing w:line="360" w:lineRule="auto"/>
                        <w:rPr>
                          <w:rFonts w:ascii="Calibri Light" w:hAnsi="Calibri Light"/>
                          <w:sz w:val="22"/>
                          <w:szCs w:val="22"/>
                        </w:rPr>
                      </w:pPr>
                      <w:r w:rsidRPr="00A41DDA">
                        <w:rPr>
                          <w:rFonts w:ascii="Calibri Light" w:hAnsi="Calibri Light"/>
                          <w:sz w:val="22"/>
                          <w:szCs w:val="22"/>
                        </w:rPr>
                        <w:t xml:space="preserve">Physical Requirements: </w:t>
                      </w:r>
                    </w:p>
                    <w:p w:rsidR="00194A07" w:rsidRPr="00194A07" w:rsidRDefault="00194A07" w:rsidP="00194A07">
                      <w:pPr>
                        <w:numPr>
                          <w:ilvl w:val="0"/>
                          <w:numId w:val="5"/>
                        </w:numPr>
                        <w:spacing w:line="360" w:lineRule="auto"/>
                        <w:rPr>
                          <w:rFonts w:ascii="Calibri Light" w:hAnsi="Calibri Light"/>
                          <w:sz w:val="22"/>
                          <w:szCs w:val="22"/>
                        </w:rPr>
                      </w:pPr>
                      <w:r w:rsidRPr="00194A07">
                        <w:rPr>
                          <w:rFonts w:ascii="Calibri Light" w:hAnsi="Calibri Light"/>
                          <w:sz w:val="22"/>
                          <w:szCs w:val="22"/>
                        </w:rPr>
                        <w:t>The provider must have lesson plans and structured learning material or provide learners with</w:t>
                      </w:r>
                    </w:p>
                    <w:p w:rsidR="00194A07" w:rsidRPr="00194A07" w:rsidRDefault="001A51FD" w:rsidP="00194A07">
                      <w:pPr>
                        <w:numPr>
                          <w:ilvl w:val="0"/>
                          <w:numId w:val="5"/>
                        </w:numPr>
                        <w:spacing w:line="360" w:lineRule="auto"/>
                        <w:rPr>
                          <w:rFonts w:ascii="Calibri Light" w:hAnsi="Calibri Light"/>
                          <w:sz w:val="22"/>
                          <w:szCs w:val="22"/>
                        </w:rPr>
                      </w:pPr>
                      <w:r>
                        <w:rPr>
                          <w:rFonts w:ascii="Calibri Light" w:hAnsi="Calibri Light"/>
                          <w:sz w:val="22"/>
                          <w:szCs w:val="22"/>
                        </w:rPr>
                        <w:t>A</w:t>
                      </w:r>
                      <w:r w:rsidR="00194A07" w:rsidRPr="00194A07">
                        <w:rPr>
                          <w:rFonts w:ascii="Calibri Light" w:hAnsi="Calibri Light"/>
                          <w:sz w:val="22"/>
                          <w:szCs w:val="22"/>
                        </w:rPr>
                        <w:t>ccess to structured learning material that addresses all the topics in all the knowledge modules.</w:t>
                      </w:r>
                    </w:p>
                    <w:p w:rsidR="00194A07" w:rsidRPr="00194A07" w:rsidRDefault="00194A07" w:rsidP="001A51FD">
                      <w:pPr>
                        <w:spacing w:line="360" w:lineRule="auto"/>
                        <w:ind w:left="360"/>
                        <w:rPr>
                          <w:rFonts w:ascii="Calibri Light" w:hAnsi="Calibri Light"/>
                          <w:sz w:val="22"/>
                          <w:szCs w:val="22"/>
                        </w:rPr>
                      </w:pPr>
                      <w:r w:rsidRPr="00194A07">
                        <w:rPr>
                          <w:rFonts w:ascii="Calibri Light" w:hAnsi="Calibri Light"/>
                          <w:sz w:val="22"/>
                          <w:szCs w:val="22"/>
                        </w:rPr>
                        <w:t xml:space="preserve">In </w:t>
                      </w:r>
                      <w:r w:rsidR="00975683" w:rsidRPr="00194A07">
                        <w:rPr>
                          <w:rFonts w:ascii="Calibri Light" w:hAnsi="Calibri Light"/>
                          <w:sz w:val="22"/>
                          <w:szCs w:val="22"/>
                        </w:rPr>
                        <w:t>addition,</w:t>
                      </w:r>
                      <w:r w:rsidRPr="00194A07">
                        <w:rPr>
                          <w:rFonts w:ascii="Calibri Light" w:hAnsi="Calibri Light"/>
                          <w:sz w:val="22"/>
                          <w:szCs w:val="22"/>
                        </w:rPr>
                        <w:t xml:space="preserve"> the following must be provided:</w:t>
                      </w:r>
                    </w:p>
                    <w:p w:rsidR="00194A07" w:rsidRPr="00194A07" w:rsidRDefault="00194A07" w:rsidP="001A51FD">
                      <w:pPr>
                        <w:numPr>
                          <w:ilvl w:val="0"/>
                          <w:numId w:val="37"/>
                        </w:numPr>
                        <w:spacing w:line="360" w:lineRule="auto"/>
                        <w:rPr>
                          <w:rFonts w:ascii="Calibri Light" w:hAnsi="Calibri Light"/>
                          <w:sz w:val="22"/>
                          <w:szCs w:val="22"/>
                        </w:rPr>
                      </w:pPr>
                      <w:r w:rsidRPr="00194A07">
                        <w:rPr>
                          <w:rFonts w:ascii="Calibri Light" w:hAnsi="Calibri Light"/>
                          <w:sz w:val="22"/>
                          <w:szCs w:val="22"/>
                        </w:rPr>
                        <w:t>A computer with the necessary software per student in class</w:t>
                      </w:r>
                    </w:p>
                    <w:p w:rsidR="00194A07" w:rsidRPr="00194A07" w:rsidRDefault="00194A07" w:rsidP="001A51FD">
                      <w:pPr>
                        <w:numPr>
                          <w:ilvl w:val="0"/>
                          <w:numId w:val="37"/>
                        </w:numPr>
                        <w:spacing w:line="360" w:lineRule="auto"/>
                        <w:rPr>
                          <w:rFonts w:ascii="Calibri Light" w:hAnsi="Calibri Light"/>
                          <w:sz w:val="22"/>
                          <w:szCs w:val="22"/>
                        </w:rPr>
                      </w:pPr>
                      <w:r w:rsidRPr="00194A07">
                        <w:rPr>
                          <w:rFonts w:ascii="Calibri Light" w:hAnsi="Calibri Light"/>
                          <w:sz w:val="22"/>
                          <w:szCs w:val="22"/>
                        </w:rPr>
                        <w:t>Printers</w:t>
                      </w:r>
                    </w:p>
                    <w:p w:rsidR="00194A07" w:rsidRPr="00194A07" w:rsidRDefault="00194A07" w:rsidP="001A51FD">
                      <w:pPr>
                        <w:numPr>
                          <w:ilvl w:val="0"/>
                          <w:numId w:val="37"/>
                        </w:numPr>
                        <w:spacing w:line="360" w:lineRule="auto"/>
                        <w:rPr>
                          <w:rFonts w:ascii="Calibri Light" w:hAnsi="Calibri Light"/>
                          <w:sz w:val="22"/>
                          <w:szCs w:val="22"/>
                        </w:rPr>
                      </w:pPr>
                      <w:r w:rsidRPr="00194A07">
                        <w:rPr>
                          <w:rFonts w:ascii="Calibri Light" w:hAnsi="Calibri Light"/>
                          <w:sz w:val="22"/>
                          <w:szCs w:val="22"/>
                        </w:rPr>
                        <w:t>Access to internet facilities</w:t>
                      </w:r>
                    </w:p>
                    <w:p w:rsidR="00FA5D47" w:rsidRPr="00B774D3" w:rsidRDefault="00194A07" w:rsidP="001A51FD">
                      <w:pPr>
                        <w:numPr>
                          <w:ilvl w:val="0"/>
                          <w:numId w:val="37"/>
                        </w:numPr>
                        <w:spacing w:line="360" w:lineRule="auto"/>
                        <w:rPr>
                          <w:rFonts w:ascii="Calibri Light" w:hAnsi="Calibri Light"/>
                          <w:sz w:val="22"/>
                          <w:szCs w:val="22"/>
                        </w:rPr>
                      </w:pPr>
                      <w:r w:rsidRPr="00194A07">
                        <w:rPr>
                          <w:rFonts w:ascii="Calibri Light" w:hAnsi="Calibri Light"/>
                          <w:sz w:val="22"/>
                          <w:szCs w:val="22"/>
                        </w:rPr>
                        <w:t>Distance and e-learning modalities available to learners</w:t>
                      </w:r>
                    </w:p>
                  </w:txbxContent>
                </v:textbox>
              </v:roundrect>
            </w:pict>
          </mc:Fallback>
        </mc:AlternateContent>
      </w:r>
    </w:p>
    <w:p w:rsidR="00371635" w:rsidRPr="001209D8" w:rsidRDefault="00371635" w:rsidP="001209D8">
      <w:pPr>
        <w:spacing w:line="360" w:lineRule="auto"/>
        <w:rPr>
          <w:rFonts w:ascii="Calibri Light" w:hAnsi="Calibri Light" w:cs="Calibri Light"/>
          <w:b/>
        </w:rPr>
      </w:pPr>
    </w:p>
    <w:p w:rsidR="00371635" w:rsidRPr="001209D8" w:rsidRDefault="00371635" w:rsidP="001209D8">
      <w:pPr>
        <w:spacing w:line="360" w:lineRule="auto"/>
        <w:rPr>
          <w:rFonts w:ascii="Calibri Light" w:hAnsi="Calibri Light" w:cs="Calibri Light"/>
          <w:b/>
        </w:rPr>
      </w:pPr>
    </w:p>
    <w:p w:rsidR="00371635" w:rsidRPr="001209D8" w:rsidRDefault="00371635" w:rsidP="001209D8">
      <w:pPr>
        <w:spacing w:line="360" w:lineRule="auto"/>
        <w:rPr>
          <w:rFonts w:ascii="Calibri Light" w:hAnsi="Calibri Light" w:cs="Calibri Light"/>
          <w:b/>
        </w:rPr>
      </w:pPr>
    </w:p>
    <w:p w:rsidR="00371635" w:rsidRPr="001209D8" w:rsidRDefault="00371635" w:rsidP="001209D8">
      <w:pPr>
        <w:spacing w:line="360" w:lineRule="auto"/>
        <w:rPr>
          <w:rFonts w:ascii="Calibri Light" w:hAnsi="Calibri Light" w:cs="Calibri Light"/>
          <w:b/>
        </w:rPr>
      </w:pPr>
    </w:p>
    <w:p w:rsidR="00371635" w:rsidRPr="001209D8" w:rsidRDefault="00371635" w:rsidP="001209D8">
      <w:pPr>
        <w:spacing w:line="360" w:lineRule="auto"/>
        <w:rPr>
          <w:rFonts w:ascii="Calibri Light" w:hAnsi="Calibri Light" w:cs="Calibri Light"/>
          <w:b/>
        </w:rPr>
      </w:pPr>
    </w:p>
    <w:p w:rsidR="00371635" w:rsidRPr="001209D8" w:rsidRDefault="00371635" w:rsidP="001209D8">
      <w:pPr>
        <w:spacing w:line="360" w:lineRule="auto"/>
        <w:rPr>
          <w:rFonts w:ascii="Calibri Light" w:hAnsi="Calibri Light" w:cs="Calibri Light"/>
          <w:b/>
        </w:rPr>
      </w:pPr>
    </w:p>
    <w:p w:rsidR="00371635" w:rsidRPr="001209D8" w:rsidRDefault="00371635" w:rsidP="001209D8">
      <w:pPr>
        <w:spacing w:line="360" w:lineRule="auto"/>
        <w:rPr>
          <w:rFonts w:ascii="Calibri Light" w:hAnsi="Calibri Light" w:cs="Calibri Light"/>
          <w:b/>
        </w:rPr>
      </w:pPr>
    </w:p>
    <w:p w:rsidR="00C7181C" w:rsidRPr="001209D8" w:rsidRDefault="00C7181C" w:rsidP="001209D8">
      <w:pPr>
        <w:spacing w:line="360" w:lineRule="auto"/>
        <w:rPr>
          <w:rFonts w:ascii="Calibri Light" w:hAnsi="Calibri Light" w:cs="Calibri Light"/>
          <w:b/>
        </w:rPr>
      </w:pPr>
    </w:p>
    <w:p w:rsidR="00483525" w:rsidRPr="001209D8" w:rsidRDefault="00483525" w:rsidP="001209D8">
      <w:pPr>
        <w:spacing w:line="360" w:lineRule="auto"/>
        <w:rPr>
          <w:rFonts w:ascii="Calibri Light" w:hAnsi="Calibri Light" w:cs="Calibri Light"/>
          <w:b/>
        </w:rPr>
      </w:pPr>
    </w:p>
    <w:p w:rsidR="00483525" w:rsidRPr="001209D8" w:rsidRDefault="00483525" w:rsidP="001209D8">
      <w:pPr>
        <w:spacing w:line="360" w:lineRule="auto"/>
        <w:rPr>
          <w:rFonts w:ascii="Calibri Light" w:hAnsi="Calibri Light" w:cs="Calibri Light"/>
          <w:b/>
        </w:rPr>
      </w:pPr>
    </w:p>
    <w:p w:rsidR="001A51FD" w:rsidRPr="001209D8" w:rsidRDefault="001A51FD" w:rsidP="001209D8">
      <w:pPr>
        <w:spacing w:line="360" w:lineRule="auto"/>
        <w:rPr>
          <w:rFonts w:ascii="Calibri Light" w:hAnsi="Calibri Light" w:cs="Calibri Light"/>
          <w:b/>
        </w:rPr>
      </w:pPr>
    </w:p>
    <w:p w:rsidR="00375108" w:rsidRPr="001209D8" w:rsidRDefault="00C00EE4" w:rsidP="001209D8">
      <w:pPr>
        <w:spacing w:line="360" w:lineRule="auto"/>
        <w:rPr>
          <w:rFonts w:ascii="Calibri Light" w:hAnsi="Calibri Light" w:cs="Calibri Light"/>
          <w:b/>
        </w:rPr>
      </w:pPr>
      <w:r w:rsidRPr="001209D8">
        <w:rPr>
          <w:rFonts w:ascii="Calibri Light" w:hAnsi="Calibri Light" w:cs="Calibri Light"/>
          <w:b/>
          <w:noProof/>
          <w:lang w:val="en-ZA" w:eastAsia="en-ZA"/>
        </w:rPr>
        <mc:AlternateContent>
          <mc:Choice Requires="wps">
            <w:drawing>
              <wp:anchor distT="0" distB="0" distL="114300" distR="114300" simplePos="0" relativeHeight="251656704" behindDoc="0" locked="0" layoutInCell="1" allowOverlap="1">
                <wp:simplePos x="0" y="0"/>
                <wp:positionH relativeFrom="column">
                  <wp:posOffset>-323215</wp:posOffset>
                </wp:positionH>
                <wp:positionV relativeFrom="paragraph">
                  <wp:posOffset>232410</wp:posOffset>
                </wp:positionV>
                <wp:extent cx="6600825" cy="3103245"/>
                <wp:effectExtent l="19685" t="21590" r="37465" b="46990"/>
                <wp:wrapNone/>
                <wp:docPr id="6" name="AutoShap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0825" cy="3103245"/>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rsidR="00FA5D47" w:rsidRPr="00417A4E" w:rsidRDefault="00FA5D47" w:rsidP="00F2474B">
                            <w:pPr>
                              <w:spacing w:line="360" w:lineRule="auto"/>
                              <w:ind w:left="720"/>
                              <w:jc w:val="center"/>
                              <w:rPr>
                                <w:rFonts w:ascii="Calibri Light" w:hAnsi="Calibri Light"/>
                                <w:b/>
                                <w:sz w:val="22"/>
                                <w:szCs w:val="22"/>
                              </w:rPr>
                            </w:pPr>
                            <w:r w:rsidRPr="00736F1B">
                              <w:rPr>
                                <w:sz w:val="20"/>
                                <w:szCs w:val="20"/>
                              </w:rPr>
                              <w:t xml:space="preserve">  </w:t>
                            </w:r>
                            <w:r w:rsidRPr="00417A4E">
                              <w:rPr>
                                <w:rFonts w:ascii="Calibri Light" w:hAnsi="Calibri Light"/>
                                <w:b/>
                                <w:sz w:val="22"/>
                                <w:szCs w:val="22"/>
                              </w:rPr>
                              <w:t>Provider Accreditation Requirements for the Knowledge Module</w:t>
                            </w:r>
                          </w:p>
                          <w:p w:rsidR="00FA5D47" w:rsidRPr="00417A4E" w:rsidRDefault="00FA5D47" w:rsidP="00F2474B">
                            <w:pPr>
                              <w:spacing w:line="360" w:lineRule="auto"/>
                              <w:ind w:left="720"/>
                              <w:rPr>
                                <w:rFonts w:ascii="Calibri Light" w:hAnsi="Calibri Light"/>
                                <w:sz w:val="22"/>
                                <w:szCs w:val="22"/>
                              </w:rPr>
                            </w:pPr>
                            <w:r w:rsidRPr="00417A4E">
                              <w:rPr>
                                <w:rFonts w:ascii="Calibri Light" w:hAnsi="Calibri Light"/>
                                <w:sz w:val="22"/>
                                <w:szCs w:val="22"/>
                              </w:rPr>
                              <w:t xml:space="preserve">         </w:t>
                            </w:r>
                          </w:p>
                          <w:p w:rsidR="00DE1458" w:rsidRPr="00417A4E" w:rsidRDefault="00DE1458" w:rsidP="00417A4E">
                            <w:pPr>
                              <w:spacing w:line="360" w:lineRule="auto"/>
                              <w:rPr>
                                <w:rFonts w:ascii="Calibri Light" w:hAnsi="Calibri Light"/>
                                <w:b/>
                                <w:sz w:val="22"/>
                                <w:szCs w:val="22"/>
                              </w:rPr>
                            </w:pPr>
                            <w:r w:rsidRPr="00417A4E">
                              <w:rPr>
                                <w:rFonts w:ascii="Calibri Light" w:hAnsi="Calibri Light"/>
                                <w:b/>
                                <w:sz w:val="22"/>
                                <w:szCs w:val="22"/>
                              </w:rPr>
                              <w:t>Human Resource Requirements:</w:t>
                            </w:r>
                          </w:p>
                          <w:p w:rsidR="00FA5D47" w:rsidRDefault="00194A07" w:rsidP="00194A07">
                            <w:pPr>
                              <w:numPr>
                                <w:ilvl w:val="0"/>
                                <w:numId w:val="32"/>
                              </w:numPr>
                              <w:spacing w:line="360" w:lineRule="auto"/>
                              <w:rPr>
                                <w:rFonts w:ascii="Calibri Light" w:hAnsi="Calibri Light"/>
                              </w:rPr>
                            </w:pPr>
                            <w:r w:rsidRPr="00194A07">
                              <w:rPr>
                                <w:rFonts w:ascii="Calibri Light" w:hAnsi="Calibri Light"/>
                              </w:rPr>
                              <w:t>Lecturer/learner ratio of 1:20 (Max)</w:t>
                            </w:r>
                          </w:p>
                          <w:p w:rsidR="00194A07" w:rsidRPr="00194A07" w:rsidRDefault="00194A07" w:rsidP="00194A07">
                            <w:pPr>
                              <w:numPr>
                                <w:ilvl w:val="0"/>
                                <w:numId w:val="32"/>
                              </w:numPr>
                              <w:spacing w:line="360" w:lineRule="auto"/>
                              <w:rPr>
                                <w:rFonts w:ascii="Calibri Light" w:hAnsi="Calibri Light"/>
                              </w:rPr>
                            </w:pPr>
                            <w:r w:rsidRPr="00194A07">
                              <w:rPr>
                                <w:rFonts w:ascii="Calibri Light" w:hAnsi="Calibri Light"/>
                              </w:rPr>
                              <w:t>Lecturers need to be qualified at a Level 6 or higher in the relevant field or have at least 5 years</w:t>
                            </w:r>
                            <w:r>
                              <w:rPr>
                                <w:rFonts w:ascii="Calibri Light" w:hAnsi="Calibri Light"/>
                              </w:rPr>
                              <w:t xml:space="preserve"> </w:t>
                            </w:r>
                            <w:r w:rsidRPr="00194A07">
                              <w:rPr>
                                <w:rFonts w:ascii="Calibri Light" w:hAnsi="Calibri Light"/>
                              </w:rPr>
                              <w:t xml:space="preserve">relevant experience in </w:t>
                            </w:r>
                            <w:proofErr w:type="spellStart"/>
                            <w:r w:rsidRPr="00194A07">
                              <w:rPr>
                                <w:rFonts w:ascii="Calibri Light" w:hAnsi="Calibri Light"/>
                              </w:rPr>
                              <w:t>Computerised</w:t>
                            </w:r>
                            <w:proofErr w:type="spellEnd"/>
                            <w:r w:rsidRPr="00194A07">
                              <w:rPr>
                                <w:rFonts w:ascii="Calibri Light" w:hAnsi="Calibri Light"/>
                              </w:rPr>
                              <w:t xml:space="preserve"> Financial Systems.</w:t>
                            </w:r>
                          </w:p>
                          <w:p w:rsidR="00194A07" w:rsidRPr="00194A07" w:rsidRDefault="00194A07" w:rsidP="00194A07">
                            <w:pPr>
                              <w:numPr>
                                <w:ilvl w:val="0"/>
                                <w:numId w:val="32"/>
                              </w:numPr>
                              <w:spacing w:line="360" w:lineRule="auto"/>
                              <w:rPr>
                                <w:rFonts w:ascii="Calibri Light" w:hAnsi="Calibri Light"/>
                              </w:rPr>
                            </w:pPr>
                            <w:r w:rsidRPr="00194A07">
                              <w:rPr>
                                <w:rFonts w:ascii="Calibri Light" w:hAnsi="Calibri Light"/>
                              </w:rPr>
                              <w:t>It would be advantageous if lecturers are registered with a relev</w:t>
                            </w:r>
                            <w:r>
                              <w:rPr>
                                <w:rFonts w:ascii="Calibri Light" w:hAnsi="Calibri Light"/>
                              </w:rPr>
                              <w:t xml:space="preserve">ant accounting Professional Body </w:t>
                            </w:r>
                            <w:r w:rsidRPr="00194A07">
                              <w:rPr>
                                <w:rFonts w:ascii="Calibri Light" w:hAnsi="Calibri Light"/>
                              </w:rPr>
                              <w:t>for Continuous Professional Development purposes</w:t>
                            </w:r>
                          </w:p>
                          <w:p w:rsidR="00194A07" w:rsidRPr="001A51FD" w:rsidRDefault="00194A07" w:rsidP="001A51FD">
                            <w:pPr>
                              <w:numPr>
                                <w:ilvl w:val="0"/>
                                <w:numId w:val="32"/>
                              </w:numPr>
                              <w:spacing w:line="360" w:lineRule="auto"/>
                              <w:rPr>
                                <w:rFonts w:ascii="Calibri Light" w:hAnsi="Calibri Light"/>
                              </w:rPr>
                            </w:pPr>
                            <w:r w:rsidRPr="00194A07">
                              <w:rPr>
                                <w:rFonts w:ascii="Calibri Light" w:hAnsi="Calibri Light"/>
                              </w:rPr>
                              <w:t xml:space="preserve"> Assessor and Moderator have professional recognition in the </w:t>
                            </w:r>
                            <w:proofErr w:type="spellStart"/>
                            <w:r w:rsidRPr="00194A07">
                              <w:rPr>
                                <w:rFonts w:ascii="Calibri Light" w:hAnsi="Calibri Light"/>
                              </w:rPr>
                              <w:t>Computerised</w:t>
                            </w:r>
                            <w:proofErr w:type="spellEnd"/>
                            <w:r w:rsidRPr="00194A07">
                              <w:rPr>
                                <w:rFonts w:ascii="Calibri Light" w:hAnsi="Calibri Light"/>
                              </w:rPr>
                              <w:t xml:space="preserve"> Financial Systems field</w:t>
                            </w:r>
                            <w:r w:rsidR="001A51FD">
                              <w:rPr>
                                <w:rFonts w:ascii="Calibri Light" w:hAnsi="Calibri Light"/>
                              </w:rPr>
                              <w:t xml:space="preserve"> </w:t>
                            </w:r>
                            <w:r w:rsidRPr="001A51FD">
                              <w:rPr>
                                <w:rFonts w:ascii="Calibri Light" w:hAnsi="Calibri Light"/>
                              </w:rPr>
                              <w:t>of expertise and approved by the relevant AQP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6" o:spid="_x0000_s1032" style="position:absolute;margin-left:-25.45pt;margin-top:18.3pt;width:519.75pt;height:244.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" fillcolor="#8db3e2" strokecolor="#f2f2f2" strokeweight="3pt">
                <v:shadow on="t" color="#205867" opacity=".5" offset="1pt"/>
                <v:textbox>
                  <w:txbxContent>
                    <w:p w:rsidR="00FA5D47" w:rsidRPr="00417A4E" w:rsidRDefault="00FA5D47" w:rsidP="00F2474B">
                      <w:pPr>
                        <w:spacing w:line="360" w:lineRule="auto"/>
                        <w:ind w:left="720"/>
                        <w:jc w:val="center"/>
                        <w:rPr>
                          <w:rFonts w:ascii="Calibri Light" w:hAnsi="Calibri Light"/>
                          <w:b/>
                          <w:sz w:val="22"/>
                          <w:szCs w:val="22"/>
                        </w:rPr>
                      </w:pPr>
                      <w:r w:rsidRPr="00736F1B">
                        <w:rPr>
                          <w:sz w:val="20"/>
                          <w:szCs w:val="20"/>
                        </w:rPr>
                        <w:t xml:space="preserve">  </w:t>
                      </w:r>
                      <w:r w:rsidRPr="00417A4E">
                        <w:rPr>
                          <w:rFonts w:ascii="Calibri Light" w:hAnsi="Calibri Light"/>
                          <w:b/>
                          <w:sz w:val="22"/>
                          <w:szCs w:val="22"/>
                        </w:rPr>
                        <w:t>Provider Accreditation Requirements for the Knowledge Module</w:t>
                      </w:r>
                    </w:p>
                    <w:p w:rsidR="00FA5D47" w:rsidRPr="00417A4E" w:rsidRDefault="00FA5D47" w:rsidP="00F2474B">
                      <w:pPr>
                        <w:spacing w:line="360" w:lineRule="auto"/>
                        <w:ind w:left="720"/>
                        <w:rPr>
                          <w:rFonts w:ascii="Calibri Light" w:hAnsi="Calibri Light"/>
                          <w:sz w:val="22"/>
                          <w:szCs w:val="22"/>
                        </w:rPr>
                      </w:pPr>
                      <w:r w:rsidRPr="00417A4E">
                        <w:rPr>
                          <w:rFonts w:ascii="Calibri Light" w:hAnsi="Calibri Light"/>
                          <w:sz w:val="22"/>
                          <w:szCs w:val="22"/>
                        </w:rPr>
                        <w:t xml:space="preserve">         </w:t>
                      </w:r>
                    </w:p>
                    <w:p w:rsidR="00DE1458" w:rsidRPr="00417A4E" w:rsidRDefault="00DE1458" w:rsidP="00417A4E">
                      <w:pPr>
                        <w:spacing w:line="360" w:lineRule="auto"/>
                        <w:rPr>
                          <w:rFonts w:ascii="Calibri Light" w:hAnsi="Calibri Light"/>
                          <w:b/>
                          <w:sz w:val="22"/>
                          <w:szCs w:val="22"/>
                        </w:rPr>
                      </w:pPr>
                      <w:r w:rsidRPr="00417A4E">
                        <w:rPr>
                          <w:rFonts w:ascii="Calibri Light" w:hAnsi="Calibri Light"/>
                          <w:b/>
                          <w:sz w:val="22"/>
                          <w:szCs w:val="22"/>
                        </w:rPr>
                        <w:t>Human Resource Requirements:</w:t>
                      </w:r>
                    </w:p>
                    <w:p w:rsidR="00FA5D47" w:rsidRDefault="00194A07" w:rsidP="00194A07">
                      <w:pPr>
                        <w:numPr>
                          <w:ilvl w:val="0"/>
                          <w:numId w:val="32"/>
                        </w:numPr>
                        <w:spacing w:line="360" w:lineRule="auto"/>
                        <w:rPr>
                          <w:rFonts w:ascii="Calibri Light" w:hAnsi="Calibri Light"/>
                        </w:rPr>
                      </w:pPr>
                      <w:r w:rsidRPr="00194A07">
                        <w:rPr>
                          <w:rFonts w:ascii="Calibri Light" w:hAnsi="Calibri Light"/>
                        </w:rPr>
                        <w:t>Lecturer/learner ratio of 1:20 (Max)</w:t>
                      </w:r>
                    </w:p>
                    <w:p w:rsidR="00194A07" w:rsidRPr="00194A07" w:rsidRDefault="00194A07" w:rsidP="00194A07">
                      <w:pPr>
                        <w:numPr>
                          <w:ilvl w:val="0"/>
                          <w:numId w:val="32"/>
                        </w:numPr>
                        <w:spacing w:line="360" w:lineRule="auto"/>
                        <w:rPr>
                          <w:rFonts w:ascii="Calibri Light" w:hAnsi="Calibri Light"/>
                        </w:rPr>
                      </w:pPr>
                      <w:r w:rsidRPr="00194A07">
                        <w:rPr>
                          <w:rFonts w:ascii="Calibri Light" w:hAnsi="Calibri Light"/>
                        </w:rPr>
                        <w:t>Lecturers need to be qualified at a Level 6 or higher in the relevant field or have at least 5 years</w:t>
                      </w:r>
                      <w:r>
                        <w:rPr>
                          <w:rFonts w:ascii="Calibri Light" w:hAnsi="Calibri Light"/>
                        </w:rPr>
                        <w:t xml:space="preserve"> </w:t>
                      </w:r>
                      <w:r w:rsidRPr="00194A07">
                        <w:rPr>
                          <w:rFonts w:ascii="Calibri Light" w:hAnsi="Calibri Light"/>
                        </w:rPr>
                        <w:t>relevant experience in Computerised Financial Systems.</w:t>
                      </w:r>
                    </w:p>
                    <w:p w:rsidR="00194A07" w:rsidRPr="00194A07" w:rsidRDefault="00194A07" w:rsidP="00194A07">
                      <w:pPr>
                        <w:numPr>
                          <w:ilvl w:val="0"/>
                          <w:numId w:val="32"/>
                        </w:numPr>
                        <w:spacing w:line="360" w:lineRule="auto"/>
                        <w:rPr>
                          <w:rFonts w:ascii="Calibri Light" w:hAnsi="Calibri Light"/>
                        </w:rPr>
                      </w:pPr>
                      <w:r w:rsidRPr="00194A07">
                        <w:rPr>
                          <w:rFonts w:ascii="Calibri Light" w:hAnsi="Calibri Light"/>
                        </w:rPr>
                        <w:t>It would be advantageous if lecturers are registered with a relev</w:t>
                      </w:r>
                      <w:r>
                        <w:rPr>
                          <w:rFonts w:ascii="Calibri Light" w:hAnsi="Calibri Light"/>
                        </w:rPr>
                        <w:t xml:space="preserve">ant accounting Professional Body </w:t>
                      </w:r>
                      <w:r w:rsidRPr="00194A07">
                        <w:rPr>
                          <w:rFonts w:ascii="Calibri Light" w:hAnsi="Calibri Light"/>
                        </w:rPr>
                        <w:t>for Continuous Professional Development purposes</w:t>
                      </w:r>
                    </w:p>
                    <w:p w:rsidR="00194A07" w:rsidRPr="001A51FD" w:rsidRDefault="00194A07" w:rsidP="001A51FD">
                      <w:pPr>
                        <w:numPr>
                          <w:ilvl w:val="0"/>
                          <w:numId w:val="32"/>
                        </w:numPr>
                        <w:spacing w:line="360" w:lineRule="auto"/>
                        <w:rPr>
                          <w:rFonts w:ascii="Calibri Light" w:hAnsi="Calibri Light"/>
                        </w:rPr>
                      </w:pPr>
                      <w:r w:rsidRPr="00194A07">
                        <w:rPr>
                          <w:rFonts w:ascii="Calibri Light" w:hAnsi="Calibri Light"/>
                        </w:rPr>
                        <w:t xml:space="preserve"> Assessor and Moderator have professional recognition in the Computerised Financial Systems field</w:t>
                      </w:r>
                      <w:r w:rsidR="001A51FD">
                        <w:rPr>
                          <w:rFonts w:ascii="Calibri Light" w:hAnsi="Calibri Light"/>
                        </w:rPr>
                        <w:t xml:space="preserve"> </w:t>
                      </w:r>
                      <w:r w:rsidRPr="001A51FD">
                        <w:rPr>
                          <w:rFonts w:ascii="Calibri Light" w:hAnsi="Calibri Light"/>
                        </w:rPr>
                        <w:t>of expertise and approved by the relevant AQP</w:t>
                      </w:r>
                    </w:p>
                  </w:txbxContent>
                </v:textbox>
              </v:roundrect>
            </w:pict>
          </mc:Fallback>
        </mc:AlternateContent>
      </w:r>
    </w:p>
    <w:p w:rsidR="00375108" w:rsidRPr="001209D8" w:rsidRDefault="00375108" w:rsidP="001209D8">
      <w:pPr>
        <w:spacing w:line="360" w:lineRule="auto"/>
        <w:rPr>
          <w:rFonts w:ascii="Calibri Light" w:hAnsi="Calibri Light" w:cs="Calibri Light"/>
          <w:b/>
        </w:rPr>
      </w:pPr>
    </w:p>
    <w:p w:rsidR="00375108" w:rsidRPr="001209D8" w:rsidRDefault="00375108" w:rsidP="001209D8">
      <w:pPr>
        <w:spacing w:line="360" w:lineRule="auto"/>
        <w:rPr>
          <w:rFonts w:ascii="Calibri Light" w:hAnsi="Calibri Light" w:cs="Calibri Light"/>
          <w:b/>
        </w:rPr>
      </w:pPr>
    </w:p>
    <w:p w:rsidR="00375108" w:rsidRPr="001209D8" w:rsidRDefault="00375108" w:rsidP="001209D8">
      <w:pPr>
        <w:spacing w:line="360" w:lineRule="auto"/>
        <w:rPr>
          <w:rFonts w:ascii="Calibri Light" w:hAnsi="Calibri Light" w:cs="Calibri Light"/>
          <w:b/>
        </w:rPr>
      </w:pPr>
    </w:p>
    <w:p w:rsidR="00375108" w:rsidRPr="001209D8" w:rsidRDefault="00375108" w:rsidP="001209D8">
      <w:pPr>
        <w:spacing w:line="360" w:lineRule="auto"/>
        <w:rPr>
          <w:rFonts w:ascii="Calibri Light" w:hAnsi="Calibri Light" w:cs="Calibri Light"/>
          <w:b/>
        </w:rPr>
      </w:pPr>
    </w:p>
    <w:p w:rsidR="00375108" w:rsidRPr="001209D8" w:rsidRDefault="00375108" w:rsidP="001209D8">
      <w:pPr>
        <w:spacing w:line="360" w:lineRule="auto"/>
        <w:rPr>
          <w:rFonts w:ascii="Calibri Light" w:hAnsi="Calibri Light" w:cs="Calibri Light"/>
          <w:b/>
        </w:rPr>
      </w:pPr>
    </w:p>
    <w:p w:rsidR="00375108" w:rsidRPr="001209D8" w:rsidRDefault="00375108" w:rsidP="001209D8">
      <w:pPr>
        <w:spacing w:line="360" w:lineRule="auto"/>
        <w:rPr>
          <w:rFonts w:ascii="Calibri Light" w:hAnsi="Calibri Light" w:cs="Calibri Light"/>
          <w:b/>
        </w:rPr>
      </w:pPr>
    </w:p>
    <w:p w:rsidR="00375108" w:rsidRPr="001209D8" w:rsidRDefault="00375108" w:rsidP="001209D8">
      <w:pPr>
        <w:spacing w:line="360" w:lineRule="auto"/>
        <w:rPr>
          <w:rFonts w:ascii="Calibri Light" w:hAnsi="Calibri Light" w:cs="Calibri Light"/>
          <w:b/>
        </w:rPr>
      </w:pPr>
    </w:p>
    <w:p w:rsidR="00375108" w:rsidRPr="001209D8" w:rsidRDefault="00375108" w:rsidP="001209D8">
      <w:pPr>
        <w:spacing w:line="360" w:lineRule="auto"/>
        <w:rPr>
          <w:rFonts w:ascii="Calibri Light" w:hAnsi="Calibri Light" w:cs="Calibri Light"/>
          <w:b/>
        </w:rPr>
      </w:pPr>
    </w:p>
    <w:p w:rsidR="00375108" w:rsidRPr="001209D8" w:rsidRDefault="00375108" w:rsidP="001209D8">
      <w:pPr>
        <w:spacing w:line="360" w:lineRule="auto"/>
        <w:rPr>
          <w:rFonts w:ascii="Calibri Light" w:hAnsi="Calibri Light" w:cs="Calibri Light"/>
          <w:b/>
        </w:rPr>
      </w:pPr>
    </w:p>
    <w:p w:rsidR="0006272D" w:rsidRPr="001209D8" w:rsidRDefault="0006272D" w:rsidP="001209D8">
      <w:pPr>
        <w:spacing w:line="360" w:lineRule="auto"/>
        <w:rPr>
          <w:rFonts w:ascii="Calibri Light" w:hAnsi="Calibri Light" w:cs="Calibri Light"/>
          <w:b/>
        </w:rPr>
      </w:pPr>
    </w:p>
    <w:p w:rsidR="00194A07" w:rsidRPr="001209D8" w:rsidRDefault="00194A07" w:rsidP="001209D8">
      <w:pPr>
        <w:spacing w:line="360" w:lineRule="auto"/>
        <w:rPr>
          <w:rFonts w:ascii="Calibri Light" w:hAnsi="Calibri Light" w:cs="Calibri Light"/>
          <w:b/>
        </w:rPr>
      </w:pPr>
    </w:p>
    <w:p w:rsidR="0006272D" w:rsidRPr="001209D8" w:rsidRDefault="00C00EE4" w:rsidP="001209D8">
      <w:pPr>
        <w:spacing w:line="360" w:lineRule="auto"/>
        <w:rPr>
          <w:rFonts w:ascii="Calibri Light" w:hAnsi="Calibri Light" w:cs="Calibri Light"/>
          <w:b/>
        </w:rPr>
      </w:pPr>
      <w:r w:rsidRPr="001209D8">
        <w:rPr>
          <w:rFonts w:ascii="Calibri Light" w:hAnsi="Calibri Light" w:cs="Calibri Light"/>
          <w:b/>
          <w:noProof/>
        </w:rPr>
        <mc:AlternateContent>
          <mc:Choice Requires="wps">
            <w:drawing>
              <wp:anchor distT="0" distB="0" distL="114300" distR="114300" simplePos="0" relativeHeight="251654656" behindDoc="0" locked="0" layoutInCell="1" allowOverlap="1">
                <wp:simplePos x="0" y="0"/>
                <wp:positionH relativeFrom="column">
                  <wp:posOffset>-371475</wp:posOffset>
                </wp:positionH>
                <wp:positionV relativeFrom="paragraph">
                  <wp:posOffset>211455</wp:posOffset>
                </wp:positionV>
                <wp:extent cx="6600825" cy="1675765"/>
                <wp:effectExtent l="19050" t="24765" r="38100" b="52070"/>
                <wp:wrapNone/>
                <wp:docPr id="5" name="AutoShap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0825" cy="1675765"/>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rsidR="00FA5D47" w:rsidRPr="00A41DDA" w:rsidRDefault="00FA5D47" w:rsidP="00A41DDA">
                            <w:pPr>
                              <w:spacing w:line="360" w:lineRule="auto"/>
                              <w:ind w:left="720"/>
                              <w:jc w:val="center"/>
                              <w:rPr>
                                <w:rFonts w:ascii="Calibri Light" w:hAnsi="Calibri Light"/>
                                <w:b/>
                                <w:sz w:val="22"/>
                                <w:szCs w:val="22"/>
                              </w:rPr>
                            </w:pPr>
                            <w:r w:rsidRPr="00A41DDA">
                              <w:rPr>
                                <w:rFonts w:ascii="Calibri Light" w:hAnsi="Calibri Light"/>
                                <w:b/>
                                <w:sz w:val="22"/>
                                <w:szCs w:val="22"/>
                              </w:rPr>
                              <w:t>Provider Accreditation Requirements for the Knowledge Module</w:t>
                            </w:r>
                          </w:p>
                          <w:p w:rsidR="00FA5D47" w:rsidRPr="00A41DDA" w:rsidRDefault="00FA5D47" w:rsidP="00A41DDA">
                            <w:pPr>
                              <w:spacing w:line="360" w:lineRule="auto"/>
                              <w:ind w:left="720"/>
                              <w:jc w:val="center"/>
                              <w:rPr>
                                <w:rFonts w:ascii="Calibri Light" w:hAnsi="Calibri Light"/>
                                <w:sz w:val="22"/>
                                <w:szCs w:val="22"/>
                              </w:rPr>
                            </w:pPr>
                            <w:r w:rsidRPr="00A41DDA">
                              <w:rPr>
                                <w:rFonts w:ascii="Calibri Light" w:hAnsi="Calibri Light"/>
                                <w:b/>
                                <w:sz w:val="22"/>
                                <w:szCs w:val="22"/>
                              </w:rPr>
                              <w:t>Legal Requirements</w:t>
                            </w:r>
                            <w:r w:rsidRPr="00A41DDA">
                              <w:rPr>
                                <w:rFonts w:ascii="Calibri Light" w:hAnsi="Calibri Light"/>
                                <w:sz w:val="22"/>
                                <w:szCs w:val="22"/>
                              </w:rPr>
                              <w:t>:</w:t>
                            </w:r>
                          </w:p>
                          <w:p w:rsidR="00194A07" w:rsidRPr="00194A07" w:rsidRDefault="00194A07" w:rsidP="00194A07">
                            <w:pPr>
                              <w:numPr>
                                <w:ilvl w:val="0"/>
                                <w:numId w:val="34"/>
                              </w:numPr>
                              <w:spacing w:line="360" w:lineRule="auto"/>
                              <w:rPr>
                                <w:rFonts w:ascii="Calibri Light" w:hAnsi="Calibri Light"/>
                              </w:rPr>
                            </w:pPr>
                            <w:r w:rsidRPr="00194A07">
                              <w:rPr>
                                <w:rFonts w:ascii="Calibri Light" w:hAnsi="Calibri Light"/>
                              </w:rPr>
                              <w:t>Legally compliant venue, (i.e. Fire protection services, OHS and other legislation)</w:t>
                            </w:r>
                          </w:p>
                          <w:p w:rsidR="00194A07" w:rsidRPr="00194A07" w:rsidRDefault="00194A07" w:rsidP="00194A07">
                            <w:pPr>
                              <w:numPr>
                                <w:ilvl w:val="0"/>
                                <w:numId w:val="34"/>
                              </w:numPr>
                              <w:spacing w:line="360" w:lineRule="auto"/>
                              <w:rPr>
                                <w:rFonts w:ascii="Calibri Light" w:hAnsi="Calibri Light"/>
                              </w:rPr>
                            </w:pPr>
                            <w:r w:rsidRPr="00194A07">
                              <w:rPr>
                                <w:rFonts w:ascii="Calibri Light" w:hAnsi="Calibri Light"/>
                              </w:rPr>
                              <w:t>Code of Conduct</w:t>
                            </w:r>
                          </w:p>
                          <w:p w:rsidR="00FA5D47" w:rsidRPr="00465F94" w:rsidRDefault="00194A07" w:rsidP="00194A07">
                            <w:pPr>
                              <w:numPr>
                                <w:ilvl w:val="0"/>
                                <w:numId w:val="34"/>
                              </w:numPr>
                              <w:spacing w:line="360" w:lineRule="auto"/>
                              <w:rPr>
                                <w:rFonts w:ascii="Calibri Light" w:hAnsi="Calibri Light"/>
                              </w:rPr>
                            </w:pPr>
                            <w:r w:rsidRPr="00194A07">
                              <w:rPr>
                                <w:rFonts w:ascii="Calibri Light" w:hAnsi="Calibri Light"/>
                              </w:rPr>
                              <w:t xml:space="preserve"> Approved and accredited by the relevant AQP as per QCTO requirements</w:t>
                            </w:r>
                            <w:r w:rsidRPr="00194A07">
                              <w:rPr>
                                <w:rFonts w:ascii="Calibri Light" w:hAnsi="Calibri Light"/>
                              </w:rPr>
                              <w:c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6" o:spid="_x0000_s1033" style="position:absolute;margin-left:-29.25pt;margin-top:16.65pt;width:519.75pt;height:131.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" fillcolor="#8db3e2" strokecolor="#f2f2f2" strokeweight="3pt">
                <v:shadow on="t" color="#205867" opacity=".5" offset="1pt"/>
                <v:textbox>
                  <w:txbxContent>
                    <w:p w:rsidR="00FA5D47" w:rsidRPr="00A41DDA" w:rsidRDefault="00FA5D47" w:rsidP="00A41DDA">
                      <w:pPr>
                        <w:spacing w:line="360" w:lineRule="auto"/>
                        <w:ind w:left="720"/>
                        <w:jc w:val="center"/>
                        <w:rPr>
                          <w:rFonts w:ascii="Calibri Light" w:hAnsi="Calibri Light"/>
                          <w:b/>
                          <w:sz w:val="22"/>
                          <w:szCs w:val="22"/>
                        </w:rPr>
                      </w:pPr>
                      <w:r w:rsidRPr="00A41DDA">
                        <w:rPr>
                          <w:rFonts w:ascii="Calibri Light" w:hAnsi="Calibri Light"/>
                          <w:b/>
                          <w:sz w:val="22"/>
                          <w:szCs w:val="22"/>
                        </w:rPr>
                        <w:t>Provider Accreditation Requirements for the Knowledge Module</w:t>
                      </w:r>
                    </w:p>
                    <w:p w:rsidR="00FA5D47" w:rsidRPr="00A41DDA" w:rsidRDefault="00FA5D47" w:rsidP="00A41DDA">
                      <w:pPr>
                        <w:spacing w:line="360" w:lineRule="auto"/>
                        <w:ind w:left="720"/>
                        <w:jc w:val="center"/>
                        <w:rPr>
                          <w:rFonts w:ascii="Calibri Light" w:hAnsi="Calibri Light"/>
                          <w:sz w:val="22"/>
                          <w:szCs w:val="22"/>
                        </w:rPr>
                      </w:pPr>
                      <w:r w:rsidRPr="00A41DDA">
                        <w:rPr>
                          <w:rFonts w:ascii="Calibri Light" w:hAnsi="Calibri Light"/>
                          <w:b/>
                          <w:sz w:val="22"/>
                          <w:szCs w:val="22"/>
                        </w:rPr>
                        <w:t>Legal Requirements</w:t>
                      </w:r>
                      <w:r w:rsidRPr="00A41DDA">
                        <w:rPr>
                          <w:rFonts w:ascii="Calibri Light" w:hAnsi="Calibri Light"/>
                          <w:sz w:val="22"/>
                          <w:szCs w:val="22"/>
                        </w:rPr>
                        <w:t>:</w:t>
                      </w:r>
                    </w:p>
                    <w:p w:rsidR="00194A07" w:rsidRPr="00194A07" w:rsidRDefault="00194A07" w:rsidP="00194A07">
                      <w:pPr>
                        <w:numPr>
                          <w:ilvl w:val="0"/>
                          <w:numId w:val="34"/>
                        </w:numPr>
                        <w:spacing w:line="360" w:lineRule="auto"/>
                        <w:rPr>
                          <w:rFonts w:ascii="Calibri Light" w:hAnsi="Calibri Light"/>
                        </w:rPr>
                      </w:pPr>
                      <w:r w:rsidRPr="00194A07">
                        <w:rPr>
                          <w:rFonts w:ascii="Calibri Light" w:hAnsi="Calibri Light"/>
                        </w:rPr>
                        <w:t>Legally compliant venue, (i.e. Fire protection services, OHS and other legislation)</w:t>
                      </w:r>
                    </w:p>
                    <w:p w:rsidR="00194A07" w:rsidRPr="00194A07" w:rsidRDefault="00194A07" w:rsidP="00194A07">
                      <w:pPr>
                        <w:numPr>
                          <w:ilvl w:val="0"/>
                          <w:numId w:val="34"/>
                        </w:numPr>
                        <w:spacing w:line="360" w:lineRule="auto"/>
                        <w:rPr>
                          <w:rFonts w:ascii="Calibri Light" w:hAnsi="Calibri Light"/>
                        </w:rPr>
                      </w:pPr>
                      <w:r w:rsidRPr="00194A07">
                        <w:rPr>
                          <w:rFonts w:ascii="Calibri Light" w:hAnsi="Calibri Light"/>
                        </w:rPr>
                        <w:t>Code of Conduct</w:t>
                      </w:r>
                    </w:p>
                    <w:p w:rsidR="00FA5D47" w:rsidRPr="00465F94" w:rsidRDefault="00194A07" w:rsidP="00194A07">
                      <w:pPr>
                        <w:numPr>
                          <w:ilvl w:val="0"/>
                          <w:numId w:val="34"/>
                        </w:numPr>
                        <w:spacing w:line="360" w:lineRule="auto"/>
                        <w:rPr>
                          <w:rFonts w:ascii="Calibri Light" w:hAnsi="Calibri Light"/>
                        </w:rPr>
                      </w:pPr>
                      <w:r w:rsidRPr="00194A07">
                        <w:rPr>
                          <w:rFonts w:ascii="Calibri Light" w:hAnsi="Calibri Light"/>
                        </w:rPr>
                        <w:t xml:space="preserve"> Approved and accredited by the relevant AQP as per QCTO requirements</w:t>
                      </w:r>
                      <w:r w:rsidRPr="00194A07">
                        <w:rPr>
                          <w:rFonts w:ascii="Calibri Light" w:hAnsi="Calibri Light"/>
                        </w:rPr>
                        <w:cr/>
                      </w:r>
                    </w:p>
                  </w:txbxContent>
                </v:textbox>
              </v:roundrect>
            </w:pict>
          </mc:Fallback>
        </mc:AlternateContent>
      </w:r>
    </w:p>
    <w:p w:rsidR="00371635" w:rsidRPr="001209D8" w:rsidRDefault="00371635" w:rsidP="001209D8">
      <w:pPr>
        <w:spacing w:line="360" w:lineRule="auto"/>
        <w:rPr>
          <w:rFonts w:ascii="Calibri Light" w:hAnsi="Calibri Light" w:cs="Calibri Light"/>
          <w:b/>
        </w:rPr>
      </w:pPr>
    </w:p>
    <w:p w:rsidR="00371635" w:rsidRPr="001209D8" w:rsidRDefault="00371635" w:rsidP="001209D8">
      <w:pPr>
        <w:spacing w:line="360" w:lineRule="auto"/>
        <w:rPr>
          <w:rFonts w:ascii="Calibri Light" w:hAnsi="Calibri Light" w:cs="Calibri Light"/>
          <w:b/>
        </w:rPr>
      </w:pPr>
    </w:p>
    <w:p w:rsidR="00371635" w:rsidRPr="001209D8" w:rsidRDefault="00371635" w:rsidP="001209D8">
      <w:pPr>
        <w:spacing w:line="360" w:lineRule="auto"/>
        <w:rPr>
          <w:rFonts w:ascii="Calibri Light" w:hAnsi="Calibri Light" w:cs="Calibri Light"/>
          <w:b/>
        </w:rPr>
      </w:pPr>
    </w:p>
    <w:p w:rsidR="00371635" w:rsidRPr="001209D8" w:rsidRDefault="00371635" w:rsidP="001209D8">
      <w:pPr>
        <w:spacing w:line="360" w:lineRule="auto"/>
        <w:rPr>
          <w:rFonts w:ascii="Calibri Light" w:hAnsi="Calibri Light" w:cs="Calibri Light"/>
          <w:b/>
        </w:rPr>
      </w:pPr>
    </w:p>
    <w:p w:rsidR="00371635" w:rsidRPr="001209D8" w:rsidRDefault="00371635" w:rsidP="001209D8">
      <w:pPr>
        <w:spacing w:line="360" w:lineRule="auto"/>
        <w:rPr>
          <w:rFonts w:ascii="Calibri Light" w:hAnsi="Calibri Light" w:cs="Calibri Light"/>
          <w:b/>
        </w:rPr>
      </w:pPr>
    </w:p>
    <w:p w:rsidR="00B774D3" w:rsidRPr="001209D8" w:rsidRDefault="00B774D3" w:rsidP="001209D8">
      <w:pPr>
        <w:spacing w:line="360" w:lineRule="auto"/>
        <w:rPr>
          <w:rFonts w:ascii="Calibri Light" w:hAnsi="Calibri Light" w:cs="Calibri Light"/>
          <w:b/>
        </w:rPr>
      </w:pPr>
    </w:p>
    <w:p w:rsidR="00B774D3" w:rsidRPr="001209D8" w:rsidRDefault="00B774D3" w:rsidP="001209D8">
      <w:pPr>
        <w:spacing w:line="360" w:lineRule="auto"/>
        <w:rPr>
          <w:rFonts w:ascii="Calibri Light" w:hAnsi="Calibri Light" w:cs="Calibri Light"/>
          <w:b/>
        </w:rPr>
      </w:pPr>
    </w:p>
    <w:p w:rsidR="00DD39A9" w:rsidRPr="001209D8" w:rsidRDefault="00C00EE4" w:rsidP="001209D8">
      <w:pPr>
        <w:spacing w:line="360" w:lineRule="auto"/>
        <w:rPr>
          <w:rFonts w:ascii="Calibri Light" w:hAnsi="Calibri Light" w:cs="Calibri Light"/>
          <w:b/>
        </w:rPr>
      </w:pPr>
      <w:r w:rsidRPr="001209D8">
        <w:rPr>
          <w:rFonts w:ascii="Calibri Light" w:hAnsi="Calibri Light" w:cs="Calibri Light"/>
          <w:b/>
          <w:noProof/>
        </w:rPr>
        <w:lastRenderedPageBreak/>
        <mc:AlternateContent>
          <mc:Choice Requires="wps">
            <w:drawing>
              <wp:anchor distT="0" distB="0" distL="114300" distR="114300" simplePos="0" relativeHeight="251657728" behindDoc="0" locked="0" layoutInCell="1" allowOverlap="1">
                <wp:simplePos x="0" y="0"/>
                <wp:positionH relativeFrom="column">
                  <wp:posOffset>-371475</wp:posOffset>
                </wp:positionH>
                <wp:positionV relativeFrom="paragraph">
                  <wp:posOffset>135890</wp:posOffset>
                </wp:positionV>
                <wp:extent cx="6600825" cy="925830"/>
                <wp:effectExtent l="19050" t="24130" r="38100" b="50165"/>
                <wp:wrapNone/>
                <wp:docPr id="4" name="AutoShap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0825" cy="92583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rsidR="00FA5D47" w:rsidRPr="00A41DDA" w:rsidRDefault="00FA5D47" w:rsidP="00F2474B">
                            <w:pPr>
                              <w:spacing w:line="360" w:lineRule="auto"/>
                              <w:ind w:left="720"/>
                              <w:rPr>
                                <w:rFonts w:ascii="Calibri Light" w:hAnsi="Calibri Light"/>
                                <w:b/>
                                <w:sz w:val="22"/>
                                <w:szCs w:val="22"/>
                              </w:rPr>
                            </w:pPr>
                            <w:r w:rsidRPr="005403DB">
                              <w:t xml:space="preserve">                                        </w:t>
                            </w:r>
                            <w:r>
                              <w:tab/>
                            </w:r>
                            <w:r w:rsidRPr="00BD7B00">
                              <w:rPr>
                                <w:rFonts w:ascii="Calibri Light" w:hAnsi="Calibri Light"/>
                              </w:rPr>
                              <w:t xml:space="preserve">  </w:t>
                            </w:r>
                            <w:r w:rsidRPr="00A41DDA">
                              <w:rPr>
                                <w:rFonts w:ascii="Calibri Light" w:hAnsi="Calibri Light"/>
                                <w:b/>
                                <w:sz w:val="22"/>
                                <w:szCs w:val="22"/>
                              </w:rPr>
                              <w:t>Venue, Date and Time:</w:t>
                            </w:r>
                          </w:p>
                          <w:p w:rsidR="00FA5D47" w:rsidRPr="00A41DDA" w:rsidRDefault="00FA5D47" w:rsidP="00F2474B">
                            <w:pPr>
                              <w:spacing w:line="360" w:lineRule="auto"/>
                              <w:ind w:left="720"/>
                              <w:jc w:val="center"/>
                              <w:rPr>
                                <w:rFonts w:ascii="Calibri Light" w:hAnsi="Calibri Light"/>
                                <w:sz w:val="22"/>
                                <w:szCs w:val="22"/>
                              </w:rPr>
                            </w:pPr>
                            <w:r w:rsidRPr="00A41DDA">
                              <w:rPr>
                                <w:rFonts w:ascii="Calibri Light" w:hAnsi="Calibri Light"/>
                                <w:sz w:val="22"/>
                                <w:szCs w:val="22"/>
                              </w:rPr>
                              <w:t>Consult your facilitator should there be any changes to the venue, date and/or time.</w:t>
                            </w:r>
                          </w:p>
                          <w:p w:rsidR="00FA5D47" w:rsidRPr="00A41DDA" w:rsidRDefault="00FA5D47" w:rsidP="00F2474B">
                            <w:pPr>
                              <w:spacing w:line="360" w:lineRule="auto"/>
                              <w:ind w:left="720"/>
                              <w:rPr>
                                <w:rFonts w:ascii="Calibri Light" w:hAnsi="Calibri Light"/>
                                <w:sz w:val="22"/>
                                <w:szCs w:val="22"/>
                              </w:rPr>
                            </w:pPr>
                            <w:r w:rsidRPr="00A41DDA">
                              <w:rPr>
                                <w:rFonts w:ascii="Calibri Light" w:hAnsi="Calibri Light"/>
                                <w:sz w:val="22"/>
                                <w:szCs w:val="22"/>
                              </w:rPr>
                              <w:t xml:space="preserve">                                                   Refer to your timetable.</w:t>
                            </w:r>
                          </w:p>
                          <w:p w:rsidR="00FA5D47" w:rsidRDefault="00FA5D47" w:rsidP="00F2474B">
                            <w:pPr>
                              <w:ind w:left="720"/>
                              <w:jc w:val="center"/>
                              <w:rPr>
                                <w:rFonts w:ascii="Comic Sans MS" w:hAnsi="Comic Sans MS"/>
                              </w:rPr>
                            </w:pPr>
                          </w:p>
                          <w:p w:rsidR="00FA5D47" w:rsidRPr="002E05EB" w:rsidRDefault="00FA5D47" w:rsidP="00F2474B">
                            <w:pPr>
                              <w:ind w:left="720"/>
                              <w:rPr>
                                <w:rFonts w:ascii="Comic Sans MS" w:hAnsi="Comic Sans MS"/>
                              </w:rPr>
                            </w:pPr>
                          </w:p>
                          <w:p w:rsidR="00FA5D47" w:rsidRDefault="00FA5D47" w:rsidP="00F2474B">
                            <w:pPr>
                              <w:tabs>
                                <w:tab w:val="left" w:pos="5387"/>
                              </w:tabs>
                              <w:rPr>
                                <w:color w:val="FF0000"/>
                              </w:rPr>
                            </w:pPr>
                          </w:p>
                          <w:p w:rsidR="00FA5D47" w:rsidRDefault="00FA5D47" w:rsidP="00F2474B">
                            <w:pPr>
                              <w:tabs>
                                <w:tab w:val="left" w:pos="5387"/>
                              </w:tabs>
                              <w:rPr>
                                <w:color w:val="FF0000"/>
                              </w:rPr>
                            </w:pPr>
                          </w:p>
                          <w:p w:rsidR="00FA5D47" w:rsidRDefault="00FA5D47" w:rsidP="00F2474B">
                            <w:pPr>
                              <w:tabs>
                                <w:tab w:val="left" w:pos="5387"/>
                              </w:tabs>
                              <w:rPr>
                                <w:color w:val="FF0000"/>
                              </w:rPr>
                            </w:pPr>
                          </w:p>
                          <w:p w:rsidR="00FA5D47" w:rsidRPr="003B6429" w:rsidRDefault="00FA5D47" w:rsidP="00F2474B">
                            <w:pPr>
                              <w:tabs>
                                <w:tab w:val="left" w:pos="5387"/>
                              </w:tabs>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7" o:spid="_x0000_s1034" style="position:absolute;margin-left:-29.25pt;margin-top:10.7pt;width:519.75pt;height:72.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" fillcolor="#8db3e2" strokecolor="#f2f2f2" strokeweight="3pt">
                <v:shadow on="t" color="#205867" opacity=".5" offset="1pt"/>
                <v:textbox>
                  <w:txbxContent>
                    <w:p w:rsidR="00FA5D47" w:rsidRPr="00A41DDA" w:rsidRDefault="00FA5D47" w:rsidP="00F2474B">
                      <w:pPr>
                        <w:spacing w:line="360" w:lineRule="auto"/>
                        <w:ind w:left="720"/>
                        <w:rPr>
                          <w:rFonts w:ascii="Calibri Light" w:hAnsi="Calibri Light"/>
                          <w:b/>
                          <w:sz w:val="22"/>
                          <w:szCs w:val="22"/>
                        </w:rPr>
                      </w:pPr>
                      <w:r w:rsidRPr="005403DB">
                        <w:t xml:space="preserve">                                        </w:t>
                      </w:r>
                      <w:r>
                        <w:tab/>
                      </w:r>
                      <w:r w:rsidRPr="00BD7B00">
                        <w:rPr>
                          <w:rFonts w:ascii="Calibri Light" w:hAnsi="Calibri Light"/>
                        </w:rPr>
                        <w:t xml:space="preserve">  </w:t>
                      </w:r>
                      <w:r w:rsidRPr="00A41DDA">
                        <w:rPr>
                          <w:rFonts w:ascii="Calibri Light" w:hAnsi="Calibri Light"/>
                          <w:b/>
                          <w:sz w:val="22"/>
                          <w:szCs w:val="22"/>
                        </w:rPr>
                        <w:t>Venue, Date and Time:</w:t>
                      </w:r>
                    </w:p>
                    <w:p w:rsidR="00FA5D47" w:rsidRPr="00A41DDA" w:rsidRDefault="00FA5D47" w:rsidP="00F2474B">
                      <w:pPr>
                        <w:spacing w:line="360" w:lineRule="auto"/>
                        <w:ind w:left="720"/>
                        <w:jc w:val="center"/>
                        <w:rPr>
                          <w:rFonts w:ascii="Calibri Light" w:hAnsi="Calibri Light"/>
                          <w:sz w:val="22"/>
                          <w:szCs w:val="22"/>
                        </w:rPr>
                      </w:pPr>
                      <w:r w:rsidRPr="00A41DDA">
                        <w:rPr>
                          <w:rFonts w:ascii="Calibri Light" w:hAnsi="Calibri Light"/>
                          <w:sz w:val="22"/>
                          <w:szCs w:val="22"/>
                        </w:rPr>
                        <w:t>Consult your facilitator should there be any changes to the venue, date and/or time.</w:t>
                      </w:r>
                    </w:p>
                    <w:p w:rsidR="00FA5D47" w:rsidRPr="00A41DDA" w:rsidRDefault="00FA5D47" w:rsidP="00F2474B">
                      <w:pPr>
                        <w:spacing w:line="360" w:lineRule="auto"/>
                        <w:ind w:left="720"/>
                        <w:rPr>
                          <w:rFonts w:ascii="Calibri Light" w:hAnsi="Calibri Light"/>
                          <w:sz w:val="22"/>
                          <w:szCs w:val="22"/>
                        </w:rPr>
                      </w:pPr>
                      <w:r w:rsidRPr="00A41DDA">
                        <w:rPr>
                          <w:rFonts w:ascii="Calibri Light" w:hAnsi="Calibri Light"/>
                          <w:sz w:val="22"/>
                          <w:szCs w:val="22"/>
                        </w:rPr>
                        <w:t xml:space="preserve">                                                   Refer to your timetable.</w:t>
                      </w:r>
                    </w:p>
                    <w:p w:rsidR="00FA5D47" w:rsidRDefault="00FA5D47" w:rsidP="00F2474B">
                      <w:pPr>
                        <w:ind w:left="720"/>
                        <w:jc w:val="center"/>
                        <w:rPr>
                          <w:rFonts w:ascii="Comic Sans MS" w:hAnsi="Comic Sans MS"/>
                        </w:rPr>
                      </w:pPr>
                    </w:p>
                    <w:p w:rsidR="00FA5D47" w:rsidRPr="002E05EB" w:rsidRDefault="00FA5D47" w:rsidP="00F2474B">
                      <w:pPr>
                        <w:ind w:left="720"/>
                        <w:rPr>
                          <w:rFonts w:ascii="Comic Sans MS" w:hAnsi="Comic Sans MS"/>
                        </w:rPr>
                      </w:pPr>
                    </w:p>
                    <w:p w:rsidR="00FA5D47" w:rsidRDefault="00FA5D47" w:rsidP="00F2474B">
                      <w:pPr>
                        <w:tabs>
                          <w:tab w:val="left" w:pos="5387"/>
                        </w:tabs>
                        <w:rPr>
                          <w:color w:val="FF0000"/>
                        </w:rPr>
                      </w:pPr>
                    </w:p>
                    <w:p w:rsidR="00FA5D47" w:rsidRDefault="00FA5D47" w:rsidP="00F2474B">
                      <w:pPr>
                        <w:tabs>
                          <w:tab w:val="left" w:pos="5387"/>
                        </w:tabs>
                        <w:rPr>
                          <w:color w:val="FF0000"/>
                        </w:rPr>
                      </w:pPr>
                    </w:p>
                    <w:p w:rsidR="00FA5D47" w:rsidRDefault="00FA5D47" w:rsidP="00F2474B">
                      <w:pPr>
                        <w:tabs>
                          <w:tab w:val="left" w:pos="5387"/>
                        </w:tabs>
                        <w:rPr>
                          <w:color w:val="FF0000"/>
                        </w:rPr>
                      </w:pPr>
                    </w:p>
                    <w:p w:rsidR="00FA5D47" w:rsidRPr="003B6429" w:rsidRDefault="00FA5D47" w:rsidP="00F2474B">
                      <w:pPr>
                        <w:tabs>
                          <w:tab w:val="left" w:pos="5387"/>
                        </w:tabs>
                        <w:rPr>
                          <w:color w:val="FF0000"/>
                        </w:rPr>
                      </w:pPr>
                    </w:p>
                  </w:txbxContent>
                </v:textbox>
              </v:roundrect>
            </w:pict>
          </mc:Fallback>
        </mc:AlternateContent>
      </w:r>
    </w:p>
    <w:p w:rsidR="00F2474B" w:rsidRPr="001209D8" w:rsidRDefault="00F2474B" w:rsidP="001209D8">
      <w:pPr>
        <w:spacing w:line="360" w:lineRule="auto"/>
        <w:rPr>
          <w:rFonts w:ascii="Calibri Light" w:hAnsi="Calibri Light" w:cs="Calibri Light"/>
          <w:b/>
        </w:rPr>
      </w:pPr>
    </w:p>
    <w:p w:rsidR="00F2474B" w:rsidRPr="001209D8" w:rsidRDefault="00F2474B" w:rsidP="001209D8">
      <w:pPr>
        <w:spacing w:line="360" w:lineRule="auto"/>
        <w:rPr>
          <w:rFonts w:ascii="Calibri Light" w:hAnsi="Calibri Light" w:cs="Calibri Light"/>
          <w:b/>
        </w:rPr>
      </w:pPr>
    </w:p>
    <w:p w:rsidR="00F2474B" w:rsidRPr="001209D8" w:rsidRDefault="00F2474B" w:rsidP="001209D8">
      <w:pPr>
        <w:spacing w:line="360" w:lineRule="auto"/>
        <w:rPr>
          <w:rFonts w:ascii="Calibri Light" w:hAnsi="Calibri Light" w:cs="Calibri Light"/>
          <w:b/>
        </w:rPr>
      </w:pPr>
    </w:p>
    <w:p w:rsidR="00F2474B" w:rsidRPr="001209D8" w:rsidRDefault="00F2474B" w:rsidP="001209D8">
      <w:pPr>
        <w:spacing w:line="360" w:lineRule="auto"/>
        <w:rPr>
          <w:rFonts w:ascii="Calibri Light" w:hAnsi="Calibri Light" w:cs="Calibri Light"/>
          <w:b/>
        </w:rPr>
      </w:pPr>
    </w:p>
    <w:p w:rsidR="00DD39A9" w:rsidRPr="001209D8" w:rsidRDefault="00DD39A9" w:rsidP="001209D8">
      <w:pPr>
        <w:spacing w:line="360" w:lineRule="auto"/>
        <w:rPr>
          <w:rFonts w:ascii="Calibri Light" w:hAnsi="Calibri Light" w:cs="Calibri Light"/>
          <w:b/>
        </w:rPr>
      </w:pPr>
    </w:p>
    <w:p w:rsidR="00DD39A9" w:rsidRPr="001209D8" w:rsidRDefault="00DD39A9" w:rsidP="001209D8">
      <w:pPr>
        <w:spacing w:line="360" w:lineRule="auto"/>
        <w:rPr>
          <w:rFonts w:ascii="Calibri Light" w:hAnsi="Calibri Light" w:cs="Calibri Light"/>
          <w:b/>
        </w:rPr>
      </w:pPr>
    </w:p>
    <w:p w:rsidR="00F2474B" w:rsidRPr="001209D8" w:rsidRDefault="00C00EE4" w:rsidP="001209D8">
      <w:pPr>
        <w:spacing w:line="360" w:lineRule="auto"/>
        <w:rPr>
          <w:rFonts w:ascii="Calibri Light" w:hAnsi="Calibri Light" w:cs="Calibri Light"/>
          <w:b/>
        </w:rPr>
      </w:pPr>
      <w:r w:rsidRPr="001209D8">
        <w:rPr>
          <w:rFonts w:ascii="Calibri Light" w:hAnsi="Calibri Light" w:cs="Calibri Light"/>
          <w:b/>
          <w:noProof/>
        </w:rPr>
        <mc:AlternateContent>
          <mc:Choice Requires="wps">
            <w:drawing>
              <wp:anchor distT="0" distB="0" distL="114300" distR="114300" simplePos="0" relativeHeight="251655680" behindDoc="0" locked="0" layoutInCell="1" allowOverlap="1">
                <wp:simplePos x="0" y="0"/>
                <wp:positionH relativeFrom="column">
                  <wp:posOffset>-438150</wp:posOffset>
                </wp:positionH>
                <wp:positionV relativeFrom="paragraph">
                  <wp:posOffset>21590</wp:posOffset>
                </wp:positionV>
                <wp:extent cx="6600825" cy="4249420"/>
                <wp:effectExtent l="19050" t="25400" r="38100" b="49530"/>
                <wp:wrapNone/>
                <wp:docPr id="3" name="AutoShap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0825" cy="424942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rsidR="00FA5D47" w:rsidRPr="00736F1B" w:rsidRDefault="00FA5D47" w:rsidP="00371635">
                            <w:pPr>
                              <w:jc w:val="center"/>
                              <w:rPr>
                                <w:rFonts w:ascii="Century Gothic" w:hAnsi="Century Gothic"/>
                                <w:b/>
                                <w:sz w:val="20"/>
                                <w:szCs w:val="20"/>
                              </w:rPr>
                            </w:pPr>
                            <w:r w:rsidRPr="00736F1B">
                              <w:rPr>
                                <w:rFonts w:ascii="Century Gothic" w:hAnsi="Century Gothic"/>
                                <w:b/>
                                <w:sz w:val="20"/>
                                <w:szCs w:val="20"/>
                              </w:rPr>
                              <w:t>Assessments:</w:t>
                            </w:r>
                          </w:p>
                          <w:p w:rsidR="00FA5D47" w:rsidRPr="00736F1B" w:rsidRDefault="00FA5D47" w:rsidP="00B54147">
                            <w:pPr>
                              <w:spacing w:line="360" w:lineRule="auto"/>
                              <w:jc w:val="both"/>
                              <w:rPr>
                                <w:rFonts w:ascii="Century Gothic" w:hAnsi="Century Gothic"/>
                                <w:sz w:val="20"/>
                                <w:szCs w:val="20"/>
                              </w:rPr>
                            </w:pPr>
                          </w:p>
                          <w:p w:rsidR="00FA5D47" w:rsidRPr="00A41DDA" w:rsidRDefault="00FA5D47" w:rsidP="00B54147">
                            <w:pPr>
                              <w:spacing w:line="360" w:lineRule="auto"/>
                              <w:jc w:val="both"/>
                              <w:rPr>
                                <w:rFonts w:ascii="Calibri Light" w:hAnsi="Calibri Light"/>
                                <w:sz w:val="22"/>
                                <w:szCs w:val="22"/>
                              </w:rPr>
                            </w:pPr>
                            <w:r w:rsidRPr="00A41DDA">
                              <w:rPr>
                                <w:rFonts w:ascii="Calibri Light" w:hAnsi="Calibri Light"/>
                                <w:sz w:val="22"/>
                                <w:szCs w:val="22"/>
                              </w:rPr>
                              <w:t xml:space="preserve">The only way to establish whether you are competent and have accomplished the learning outcomes is through continuous assessments. This assessment process involves interpreting evidence about your ability to perform certain tasks. You will be required to perform certain procedures and tasks during the training </w:t>
                            </w:r>
                            <w:proofErr w:type="spellStart"/>
                            <w:r w:rsidRPr="00A41DDA">
                              <w:rPr>
                                <w:rFonts w:ascii="Calibri Light" w:hAnsi="Calibri Light"/>
                                <w:sz w:val="22"/>
                                <w:szCs w:val="22"/>
                              </w:rPr>
                              <w:t>programme</w:t>
                            </w:r>
                            <w:proofErr w:type="spellEnd"/>
                            <w:r w:rsidRPr="00A41DDA">
                              <w:rPr>
                                <w:rFonts w:ascii="Calibri Light" w:hAnsi="Calibri Light"/>
                                <w:sz w:val="22"/>
                                <w:szCs w:val="22"/>
                              </w:rPr>
                              <w:t xml:space="preserve"> and will be assessed on them to certify your competence.</w:t>
                            </w:r>
                          </w:p>
                          <w:p w:rsidR="00FA5D47" w:rsidRPr="00A41DDA" w:rsidRDefault="00FA5D47" w:rsidP="00B54147">
                            <w:pPr>
                              <w:spacing w:line="360" w:lineRule="auto"/>
                              <w:jc w:val="both"/>
                              <w:rPr>
                                <w:rFonts w:ascii="Calibri Light" w:hAnsi="Calibri Light"/>
                                <w:sz w:val="22"/>
                                <w:szCs w:val="22"/>
                              </w:rPr>
                            </w:pPr>
                          </w:p>
                          <w:p w:rsidR="00FA5D47" w:rsidRPr="00A41DDA" w:rsidRDefault="00FA5D47" w:rsidP="00B54147">
                            <w:pPr>
                              <w:spacing w:line="360" w:lineRule="auto"/>
                              <w:jc w:val="both"/>
                              <w:rPr>
                                <w:rFonts w:ascii="Calibri Light" w:hAnsi="Calibri Light"/>
                                <w:sz w:val="22"/>
                                <w:szCs w:val="22"/>
                              </w:rPr>
                            </w:pPr>
                            <w:r w:rsidRPr="00A41DDA">
                              <w:rPr>
                                <w:rFonts w:ascii="Calibri Light" w:hAnsi="Calibri Light"/>
                                <w:sz w:val="22"/>
                                <w:szCs w:val="22"/>
                              </w:rPr>
                              <w:t>This module includes assessments in the form of self-evaluations/activities and exercises. The exercises, activities and self-assessments will be done in pairs, groups or on your own. These exercises/activities or self-assessments (Learner workbook) must be handed to the facilitator. It will be added to your portfolio of evidence, which will be proof signed by your facilitator that you have successfully performed these tasks.</w:t>
                            </w:r>
                          </w:p>
                          <w:p w:rsidR="00FA5D47" w:rsidRPr="00A41DDA" w:rsidRDefault="00FA5D47" w:rsidP="00B54147">
                            <w:pPr>
                              <w:spacing w:line="360" w:lineRule="auto"/>
                              <w:jc w:val="both"/>
                              <w:rPr>
                                <w:rFonts w:ascii="Calibri Light" w:hAnsi="Calibri Light"/>
                                <w:sz w:val="22"/>
                                <w:szCs w:val="22"/>
                              </w:rPr>
                            </w:pPr>
                          </w:p>
                          <w:p w:rsidR="00FA5D47" w:rsidRPr="00A41DDA" w:rsidRDefault="00FA5D47" w:rsidP="00405AA3">
                            <w:pPr>
                              <w:spacing w:line="360" w:lineRule="auto"/>
                              <w:jc w:val="both"/>
                              <w:rPr>
                                <w:rFonts w:ascii="Calibri Light" w:hAnsi="Calibri Light"/>
                                <w:sz w:val="22"/>
                                <w:szCs w:val="22"/>
                              </w:rPr>
                            </w:pPr>
                            <w:r w:rsidRPr="00A41DDA">
                              <w:rPr>
                                <w:rFonts w:ascii="Calibri Light" w:hAnsi="Calibri Light"/>
                                <w:sz w:val="22"/>
                                <w:szCs w:val="22"/>
                              </w:rPr>
                              <w:t>Listen carefully to the instructions of the facilitator and do the given activities in the time given to you.</w:t>
                            </w:r>
                          </w:p>
                          <w:p w:rsidR="00FA5D47" w:rsidRPr="00A41DDA" w:rsidRDefault="00FA5D47" w:rsidP="00371635">
                            <w:pPr>
                              <w:ind w:left="720"/>
                              <w:rPr>
                                <w:rFonts w:ascii="Comic Sans MS" w:hAnsi="Comic Sans MS"/>
                                <w:sz w:val="22"/>
                                <w:szCs w:val="22"/>
                              </w:rPr>
                            </w:pPr>
                          </w:p>
                          <w:p w:rsidR="00FA5D47" w:rsidRDefault="00FA5D47" w:rsidP="00371635">
                            <w:pPr>
                              <w:tabs>
                                <w:tab w:val="left" w:pos="5387"/>
                              </w:tabs>
                              <w:rPr>
                                <w:color w:val="FF0000"/>
                              </w:rPr>
                            </w:pPr>
                          </w:p>
                          <w:p w:rsidR="00FA5D47" w:rsidRDefault="00FA5D47" w:rsidP="00371635">
                            <w:pPr>
                              <w:tabs>
                                <w:tab w:val="left" w:pos="5387"/>
                              </w:tabs>
                              <w:rPr>
                                <w:color w:val="FF0000"/>
                              </w:rPr>
                            </w:pPr>
                          </w:p>
                          <w:p w:rsidR="00FA5D47" w:rsidRDefault="00FA5D47" w:rsidP="00371635">
                            <w:pPr>
                              <w:tabs>
                                <w:tab w:val="left" w:pos="5387"/>
                              </w:tabs>
                              <w:rPr>
                                <w:color w:val="FF0000"/>
                              </w:rPr>
                            </w:pPr>
                          </w:p>
                          <w:p w:rsidR="00FA5D47" w:rsidRPr="003B6429" w:rsidRDefault="00FA5D47" w:rsidP="00371635">
                            <w:pPr>
                              <w:tabs>
                                <w:tab w:val="left" w:pos="5387"/>
                              </w:tabs>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7" o:spid="_x0000_s1035" style="position:absolute;margin-left:-34.5pt;margin-top:1.7pt;width:519.75pt;height:334.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" fillcolor="#8db3e2" strokecolor="#f2f2f2" strokeweight="3pt">
                <v:shadow on="t" color="#205867" opacity=".5" offset="1pt"/>
                <v:textbox>
                  <w:txbxContent>
                    <w:p w:rsidR="00FA5D47" w:rsidRPr="00736F1B" w:rsidRDefault="00FA5D47" w:rsidP="00371635">
                      <w:pPr>
                        <w:jc w:val="center"/>
                        <w:rPr>
                          <w:rFonts w:ascii="Century Gothic" w:hAnsi="Century Gothic"/>
                          <w:b/>
                          <w:sz w:val="20"/>
                          <w:szCs w:val="20"/>
                        </w:rPr>
                      </w:pPr>
                      <w:r w:rsidRPr="00736F1B">
                        <w:rPr>
                          <w:rFonts w:ascii="Century Gothic" w:hAnsi="Century Gothic"/>
                          <w:b/>
                          <w:sz w:val="20"/>
                          <w:szCs w:val="20"/>
                        </w:rPr>
                        <w:t>Assessments:</w:t>
                      </w:r>
                    </w:p>
                    <w:p w:rsidR="00FA5D47" w:rsidRPr="00736F1B" w:rsidRDefault="00FA5D47" w:rsidP="00B54147">
                      <w:pPr>
                        <w:spacing w:line="360" w:lineRule="auto"/>
                        <w:jc w:val="both"/>
                        <w:rPr>
                          <w:rFonts w:ascii="Century Gothic" w:hAnsi="Century Gothic"/>
                          <w:sz w:val="20"/>
                          <w:szCs w:val="20"/>
                        </w:rPr>
                      </w:pPr>
                    </w:p>
                    <w:p w:rsidR="00FA5D47" w:rsidRPr="00A41DDA" w:rsidRDefault="00FA5D47" w:rsidP="00B54147">
                      <w:pPr>
                        <w:spacing w:line="360" w:lineRule="auto"/>
                        <w:jc w:val="both"/>
                        <w:rPr>
                          <w:rFonts w:ascii="Calibri Light" w:hAnsi="Calibri Light"/>
                          <w:sz w:val="22"/>
                          <w:szCs w:val="22"/>
                        </w:rPr>
                      </w:pPr>
                      <w:r w:rsidRPr="00A41DDA">
                        <w:rPr>
                          <w:rFonts w:ascii="Calibri Light" w:hAnsi="Calibri Light"/>
                          <w:sz w:val="22"/>
                          <w:szCs w:val="22"/>
                        </w:rPr>
                        <w:t>The only way to establish whether you are competent and have accomplished the learning outcomes is through continuous assessments. This assessment process involves interpreting evidence about your ability to perform certain tasks. You will be required to perform certain procedures and tasks during the training programme and will be assessed on them to certify your competence.</w:t>
                      </w:r>
                    </w:p>
                    <w:p w:rsidR="00FA5D47" w:rsidRPr="00A41DDA" w:rsidRDefault="00FA5D47" w:rsidP="00B54147">
                      <w:pPr>
                        <w:spacing w:line="360" w:lineRule="auto"/>
                        <w:jc w:val="both"/>
                        <w:rPr>
                          <w:rFonts w:ascii="Calibri Light" w:hAnsi="Calibri Light"/>
                          <w:sz w:val="22"/>
                          <w:szCs w:val="22"/>
                        </w:rPr>
                      </w:pPr>
                    </w:p>
                    <w:p w:rsidR="00FA5D47" w:rsidRPr="00A41DDA" w:rsidRDefault="00FA5D47" w:rsidP="00B54147">
                      <w:pPr>
                        <w:spacing w:line="360" w:lineRule="auto"/>
                        <w:jc w:val="both"/>
                        <w:rPr>
                          <w:rFonts w:ascii="Calibri Light" w:hAnsi="Calibri Light"/>
                          <w:sz w:val="22"/>
                          <w:szCs w:val="22"/>
                        </w:rPr>
                      </w:pPr>
                      <w:r w:rsidRPr="00A41DDA">
                        <w:rPr>
                          <w:rFonts w:ascii="Calibri Light" w:hAnsi="Calibri Light"/>
                          <w:sz w:val="22"/>
                          <w:szCs w:val="22"/>
                        </w:rPr>
                        <w:t>This module includes assessments in the form of self-evaluations/activities and exercises. The exercises, activities and self-assessments will be done in pairs, groups or on your own. These exercises/activities or self-assessments (Learner workbook) must be handed to the facilitator. It will be added to your portfolio of evidence, which will be proof signed by your facilitator that you have successfully performed these tasks.</w:t>
                      </w:r>
                    </w:p>
                    <w:p w:rsidR="00FA5D47" w:rsidRPr="00A41DDA" w:rsidRDefault="00FA5D47" w:rsidP="00B54147">
                      <w:pPr>
                        <w:spacing w:line="360" w:lineRule="auto"/>
                        <w:jc w:val="both"/>
                        <w:rPr>
                          <w:rFonts w:ascii="Calibri Light" w:hAnsi="Calibri Light"/>
                          <w:sz w:val="22"/>
                          <w:szCs w:val="22"/>
                        </w:rPr>
                      </w:pPr>
                    </w:p>
                    <w:p w:rsidR="00FA5D47" w:rsidRPr="00A41DDA" w:rsidRDefault="00FA5D47" w:rsidP="00405AA3">
                      <w:pPr>
                        <w:spacing w:line="360" w:lineRule="auto"/>
                        <w:jc w:val="both"/>
                        <w:rPr>
                          <w:rFonts w:ascii="Calibri Light" w:hAnsi="Calibri Light"/>
                          <w:sz w:val="22"/>
                          <w:szCs w:val="22"/>
                        </w:rPr>
                      </w:pPr>
                      <w:r w:rsidRPr="00A41DDA">
                        <w:rPr>
                          <w:rFonts w:ascii="Calibri Light" w:hAnsi="Calibri Light"/>
                          <w:sz w:val="22"/>
                          <w:szCs w:val="22"/>
                        </w:rPr>
                        <w:t>Listen carefully to the instructions of the facilitator and do the given activities in the time given to you.</w:t>
                      </w:r>
                    </w:p>
                    <w:p w:rsidR="00FA5D47" w:rsidRPr="00A41DDA" w:rsidRDefault="00FA5D47" w:rsidP="00371635">
                      <w:pPr>
                        <w:ind w:left="720"/>
                        <w:rPr>
                          <w:rFonts w:ascii="Comic Sans MS" w:hAnsi="Comic Sans MS"/>
                          <w:sz w:val="22"/>
                          <w:szCs w:val="22"/>
                        </w:rPr>
                      </w:pPr>
                    </w:p>
                    <w:p w:rsidR="00FA5D47" w:rsidRDefault="00FA5D47" w:rsidP="00371635">
                      <w:pPr>
                        <w:tabs>
                          <w:tab w:val="left" w:pos="5387"/>
                        </w:tabs>
                        <w:rPr>
                          <w:color w:val="FF0000"/>
                        </w:rPr>
                      </w:pPr>
                    </w:p>
                    <w:p w:rsidR="00FA5D47" w:rsidRDefault="00FA5D47" w:rsidP="00371635">
                      <w:pPr>
                        <w:tabs>
                          <w:tab w:val="left" w:pos="5387"/>
                        </w:tabs>
                        <w:rPr>
                          <w:color w:val="FF0000"/>
                        </w:rPr>
                      </w:pPr>
                    </w:p>
                    <w:p w:rsidR="00FA5D47" w:rsidRDefault="00FA5D47" w:rsidP="00371635">
                      <w:pPr>
                        <w:tabs>
                          <w:tab w:val="left" w:pos="5387"/>
                        </w:tabs>
                        <w:rPr>
                          <w:color w:val="FF0000"/>
                        </w:rPr>
                      </w:pPr>
                    </w:p>
                    <w:p w:rsidR="00FA5D47" w:rsidRPr="003B6429" w:rsidRDefault="00FA5D47" w:rsidP="00371635">
                      <w:pPr>
                        <w:tabs>
                          <w:tab w:val="left" w:pos="5387"/>
                        </w:tabs>
                        <w:rPr>
                          <w:color w:val="FF0000"/>
                        </w:rPr>
                      </w:pPr>
                    </w:p>
                  </w:txbxContent>
                </v:textbox>
              </v:roundrect>
            </w:pict>
          </mc:Fallback>
        </mc:AlternateContent>
      </w:r>
    </w:p>
    <w:p w:rsidR="00371635" w:rsidRPr="001209D8" w:rsidRDefault="00371635" w:rsidP="001209D8">
      <w:pPr>
        <w:spacing w:line="360" w:lineRule="auto"/>
        <w:rPr>
          <w:rFonts w:ascii="Calibri Light" w:hAnsi="Calibri Light" w:cs="Calibri Light"/>
          <w:b/>
        </w:rPr>
      </w:pPr>
    </w:p>
    <w:p w:rsidR="00371635" w:rsidRPr="001209D8" w:rsidRDefault="00371635" w:rsidP="001209D8">
      <w:pPr>
        <w:spacing w:line="360" w:lineRule="auto"/>
        <w:rPr>
          <w:rFonts w:ascii="Calibri Light" w:hAnsi="Calibri Light" w:cs="Calibri Light"/>
          <w:b/>
        </w:rPr>
      </w:pPr>
    </w:p>
    <w:p w:rsidR="00371635" w:rsidRPr="001209D8" w:rsidRDefault="00371635" w:rsidP="001209D8">
      <w:pPr>
        <w:spacing w:line="360" w:lineRule="auto"/>
        <w:rPr>
          <w:rFonts w:ascii="Calibri Light" w:hAnsi="Calibri Light" w:cs="Calibri Light"/>
          <w:b/>
        </w:rPr>
      </w:pPr>
    </w:p>
    <w:p w:rsidR="00371635" w:rsidRPr="001209D8" w:rsidRDefault="00371635" w:rsidP="001209D8">
      <w:pPr>
        <w:spacing w:line="360" w:lineRule="auto"/>
        <w:rPr>
          <w:rFonts w:ascii="Calibri Light" w:hAnsi="Calibri Light" w:cs="Calibri Light"/>
          <w:b/>
        </w:rPr>
      </w:pPr>
    </w:p>
    <w:p w:rsidR="00371635" w:rsidRPr="001209D8" w:rsidRDefault="00371635" w:rsidP="001209D8">
      <w:pPr>
        <w:spacing w:line="360" w:lineRule="auto"/>
        <w:rPr>
          <w:rFonts w:ascii="Calibri Light" w:hAnsi="Calibri Light" w:cs="Calibri Light"/>
          <w:b/>
        </w:rPr>
      </w:pPr>
    </w:p>
    <w:p w:rsidR="00371635" w:rsidRPr="001209D8" w:rsidRDefault="00371635" w:rsidP="001209D8">
      <w:pPr>
        <w:spacing w:line="360" w:lineRule="auto"/>
        <w:rPr>
          <w:rFonts w:ascii="Calibri Light" w:hAnsi="Calibri Light" w:cs="Calibri Light"/>
          <w:b/>
        </w:rPr>
      </w:pPr>
    </w:p>
    <w:p w:rsidR="00371635" w:rsidRPr="001209D8" w:rsidRDefault="00371635" w:rsidP="001209D8">
      <w:pPr>
        <w:spacing w:line="360" w:lineRule="auto"/>
        <w:rPr>
          <w:rFonts w:ascii="Calibri Light" w:hAnsi="Calibri Light" w:cs="Calibri Light"/>
          <w:b/>
        </w:rPr>
      </w:pPr>
    </w:p>
    <w:p w:rsidR="00371635" w:rsidRPr="001209D8" w:rsidRDefault="00371635" w:rsidP="001209D8">
      <w:pPr>
        <w:spacing w:line="360" w:lineRule="auto"/>
        <w:rPr>
          <w:rFonts w:ascii="Calibri Light" w:hAnsi="Calibri Light" w:cs="Calibri Light"/>
          <w:b/>
        </w:rPr>
      </w:pPr>
    </w:p>
    <w:p w:rsidR="00371635" w:rsidRPr="001209D8" w:rsidRDefault="00371635" w:rsidP="001209D8">
      <w:pPr>
        <w:spacing w:line="360" w:lineRule="auto"/>
        <w:rPr>
          <w:rFonts w:ascii="Calibri Light" w:hAnsi="Calibri Light" w:cs="Calibri Light"/>
          <w:b/>
        </w:rPr>
      </w:pPr>
    </w:p>
    <w:p w:rsidR="00371635" w:rsidRPr="001209D8" w:rsidRDefault="00371635" w:rsidP="001209D8">
      <w:pPr>
        <w:spacing w:line="360" w:lineRule="auto"/>
        <w:rPr>
          <w:rFonts w:ascii="Calibri Light" w:hAnsi="Calibri Light" w:cs="Calibri Light"/>
          <w:b/>
        </w:rPr>
      </w:pPr>
    </w:p>
    <w:p w:rsidR="00371635" w:rsidRPr="001209D8" w:rsidRDefault="00371635" w:rsidP="001209D8">
      <w:pPr>
        <w:spacing w:line="360" w:lineRule="auto"/>
        <w:rPr>
          <w:rFonts w:ascii="Calibri Light" w:hAnsi="Calibri Light" w:cs="Calibri Light"/>
          <w:b/>
        </w:rPr>
      </w:pPr>
    </w:p>
    <w:p w:rsidR="00371635" w:rsidRPr="001209D8" w:rsidRDefault="00371635" w:rsidP="001209D8">
      <w:pPr>
        <w:spacing w:line="360" w:lineRule="auto"/>
        <w:rPr>
          <w:rFonts w:ascii="Calibri Light" w:hAnsi="Calibri Light" w:cs="Calibri Light"/>
          <w:b/>
        </w:rPr>
      </w:pPr>
    </w:p>
    <w:p w:rsidR="00371635" w:rsidRPr="001209D8" w:rsidRDefault="00371635" w:rsidP="001209D8">
      <w:pPr>
        <w:spacing w:line="360" w:lineRule="auto"/>
        <w:rPr>
          <w:rFonts w:ascii="Calibri Light" w:hAnsi="Calibri Light" w:cs="Calibri Light"/>
          <w:b/>
        </w:rPr>
      </w:pPr>
    </w:p>
    <w:p w:rsidR="00251B69" w:rsidRPr="001209D8" w:rsidRDefault="00251B69" w:rsidP="001209D8">
      <w:pPr>
        <w:spacing w:line="360" w:lineRule="auto"/>
        <w:rPr>
          <w:rFonts w:ascii="Calibri Light" w:hAnsi="Calibri Light" w:cs="Calibri Light"/>
          <w:b/>
        </w:rPr>
      </w:pPr>
    </w:p>
    <w:p w:rsidR="00405AA3" w:rsidRPr="001209D8" w:rsidRDefault="00405AA3" w:rsidP="001209D8">
      <w:pPr>
        <w:spacing w:line="360" w:lineRule="auto"/>
        <w:rPr>
          <w:rFonts w:ascii="Calibri Light" w:hAnsi="Calibri Light" w:cs="Calibri Light"/>
          <w:b/>
        </w:rPr>
      </w:pPr>
    </w:p>
    <w:p w:rsidR="00405AA3" w:rsidRDefault="00405AA3" w:rsidP="001209D8">
      <w:pPr>
        <w:spacing w:line="360" w:lineRule="auto"/>
        <w:rPr>
          <w:rFonts w:ascii="Calibri Light" w:hAnsi="Calibri Light" w:cs="Calibri Light"/>
          <w:b/>
        </w:rPr>
      </w:pPr>
    </w:p>
    <w:p w:rsidR="00C17329" w:rsidRDefault="00C17329" w:rsidP="001209D8">
      <w:pPr>
        <w:spacing w:line="360" w:lineRule="auto"/>
        <w:rPr>
          <w:rFonts w:ascii="Calibri Light" w:hAnsi="Calibri Light" w:cs="Calibri Light"/>
          <w:b/>
        </w:rPr>
      </w:pPr>
    </w:p>
    <w:p w:rsidR="00C17329" w:rsidRDefault="00C17329" w:rsidP="001209D8">
      <w:pPr>
        <w:spacing w:line="360" w:lineRule="auto"/>
        <w:rPr>
          <w:rFonts w:ascii="Calibri Light" w:hAnsi="Calibri Light" w:cs="Calibri Light"/>
          <w:b/>
        </w:rPr>
      </w:pPr>
    </w:p>
    <w:p w:rsidR="00C17329" w:rsidRDefault="00C17329" w:rsidP="001209D8">
      <w:pPr>
        <w:spacing w:line="360" w:lineRule="auto"/>
        <w:rPr>
          <w:rFonts w:ascii="Calibri Light" w:hAnsi="Calibri Light" w:cs="Calibri Light"/>
          <w:b/>
        </w:rPr>
      </w:pPr>
    </w:p>
    <w:p w:rsidR="00C17329" w:rsidRDefault="00C17329" w:rsidP="001209D8">
      <w:pPr>
        <w:spacing w:line="360" w:lineRule="auto"/>
        <w:rPr>
          <w:rFonts w:ascii="Calibri Light" w:hAnsi="Calibri Light" w:cs="Calibri Light"/>
          <w:b/>
        </w:rPr>
      </w:pPr>
    </w:p>
    <w:p w:rsidR="00C17329" w:rsidRDefault="00C17329" w:rsidP="001209D8">
      <w:pPr>
        <w:spacing w:line="360" w:lineRule="auto"/>
        <w:rPr>
          <w:rFonts w:ascii="Calibri Light" w:hAnsi="Calibri Light" w:cs="Calibri Light"/>
          <w:b/>
        </w:rPr>
      </w:pPr>
    </w:p>
    <w:p w:rsidR="00C17329" w:rsidRPr="001209D8" w:rsidRDefault="00C17329" w:rsidP="001209D8">
      <w:pPr>
        <w:spacing w:line="360" w:lineRule="auto"/>
        <w:rPr>
          <w:rFonts w:ascii="Calibri Light" w:hAnsi="Calibri Light" w:cs="Calibri Light"/>
          <w:b/>
        </w:rPr>
      </w:pPr>
    </w:p>
    <w:p w:rsidR="00405AA3" w:rsidRDefault="00405AA3" w:rsidP="001209D8">
      <w:pPr>
        <w:spacing w:line="360" w:lineRule="auto"/>
        <w:rPr>
          <w:rFonts w:ascii="Calibri Light" w:hAnsi="Calibri Light" w:cs="Calibri Light"/>
          <w:b/>
        </w:rPr>
      </w:pPr>
    </w:p>
    <w:p w:rsidR="00C17329" w:rsidRDefault="00C17329" w:rsidP="001209D8">
      <w:pPr>
        <w:spacing w:line="360" w:lineRule="auto"/>
        <w:rPr>
          <w:rFonts w:ascii="Calibri Light" w:hAnsi="Calibri Light" w:cs="Calibri Light"/>
          <w:b/>
        </w:rPr>
      </w:pP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8"/>
        <w:gridCol w:w="8010"/>
      </w:tblGrid>
      <w:tr w:rsidR="00C17329" w:rsidTr="00C17329">
        <w:trPr>
          <w:trHeight w:val="1178"/>
        </w:trPr>
        <w:tc>
          <w:tcPr>
            <w:tcW w:w="1728" w:type="dxa"/>
            <w:tcBorders>
              <w:top w:val="single" w:sz="4" w:space="0" w:color="000000"/>
              <w:left w:val="single" w:sz="4" w:space="0" w:color="000000"/>
              <w:bottom w:val="single" w:sz="4" w:space="0" w:color="000000"/>
              <w:right w:val="single" w:sz="4" w:space="0" w:color="000000"/>
            </w:tcBorders>
            <w:hideMark/>
          </w:tcPr>
          <w:p w:rsidR="00C17329" w:rsidRDefault="00C00EE4">
            <w:pPr>
              <w:spacing w:line="360" w:lineRule="auto"/>
              <w:rPr>
                <w:rFonts w:ascii="Calibri Light" w:eastAsia="Calibri" w:hAnsi="Calibri Light" w:cs="Calibri Light"/>
                <w:b/>
              </w:rPr>
            </w:pPr>
            <w:bookmarkStart w:id="5" w:name="_GoBack"/>
            <w:r>
              <w:rPr>
                <w:noProof/>
              </w:rPr>
              <w:lastRenderedPageBreak/>
              <w:drawing>
                <wp:anchor distT="0" distB="0" distL="114300" distR="114300" simplePos="0" relativeHeight="251659776" behindDoc="0" locked="0" layoutInCell="1" allowOverlap="1">
                  <wp:simplePos x="0" y="0"/>
                  <wp:positionH relativeFrom="column">
                    <wp:posOffset>288290</wp:posOffset>
                  </wp:positionH>
                  <wp:positionV relativeFrom="paragraph">
                    <wp:posOffset>24765</wp:posOffset>
                  </wp:positionV>
                  <wp:extent cx="584835" cy="511810"/>
                  <wp:effectExtent l="0" t="0" r="0" b="0"/>
                  <wp:wrapThrough wrapText="bothSides">
                    <wp:wrapPolygon edited="0">
                      <wp:start x="0" y="0"/>
                      <wp:lineTo x="0" y="20903"/>
                      <wp:lineTo x="21107" y="20903"/>
                      <wp:lineTo x="21107" y="0"/>
                      <wp:lineTo x="0" y="0"/>
                    </wp:wrapPolygon>
                  </wp:wrapThrough>
                  <wp:docPr id="255" name="Picture 1" descr="Description: http://www.duluth.lib.mn.us/Images/BookSta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www.duluth.lib.mn.us/Images/BookStack.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4835" cy="511810"/>
                          </a:xfrm>
                          <a:prstGeom prst="rect">
                            <a:avLst/>
                          </a:prstGeom>
                          <a:noFill/>
                          <a:ln>
                            <a:noFill/>
                          </a:ln>
                        </pic:spPr>
                      </pic:pic>
                    </a:graphicData>
                  </a:graphic>
                  <wp14:sizeRelH relativeFrom="page">
                    <wp14:pctWidth>0</wp14:pctWidth>
                  </wp14:sizeRelH>
                  <wp14:sizeRelV relativeFrom="page">
                    <wp14:pctHeight>0</wp14:pctHeight>
                  </wp14:sizeRelV>
                </wp:anchor>
              </w:drawing>
            </w:r>
            <w:r w:rsidR="00C17329">
              <w:rPr>
                <w:rFonts w:ascii="Calibri Light" w:eastAsia="Calibri" w:hAnsi="Calibri Light" w:cs="Calibri Light"/>
                <w:b/>
              </w:rPr>
              <w:t>Books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rsidR="00C17329" w:rsidRDefault="00C17329">
            <w:pPr>
              <w:spacing w:line="360" w:lineRule="auto"/>
              <w:rPr>
                <w:rFonts w:ascii="Calibri Light" w:eastAsia="Calibri" w:hAnsi="Calibri Light" w:cs="Calibri Light"/>
                <w:b/>
              </w:rPr>
            </w:pPr>
            <w:r>
              <w:rPr>
                <w:rFonts w:ascii="Calibri Light" w:eastAsia="Calibri" w:hAnsi="Calibri Light" w:cs="Calibri Light"/>
                <w:b/>
              </w:rPr>
              <w:t>This icon means that other books are available for further information on a particular topic/subject.</w:t>
            </w:r>
          </w:p>
        </w:tc>
      </w:tr>
      <w:tr w:rsidR="00C17329" w:rsidTr="00C17329">
        <w:trPr>
          <w:trHeight w:val="1358"/>
        </w:trPr>
        <w:tc>
          <w:tcPr>
            <w:tcW w:w="1728" w:type="dxa"/>
            <w:tcBorders>
              <w:top w:val="single" w:sz="4" w:space="0" w:color="000000"/>
              <w:left w:val="single" w:sz="4" w:space="0" w:color="000000"/>
              <w:bottom w:val="single" w:sz="4" w:space="0" w:color="000000"/>
              <w:right w:val="single" w:sz="4" w:space="0" w:color="000000"/>
            </w:tcBorders>
            <w:hideMark/>
          </w:tcPr>
          <w:p w:rsidR="00C17329" w:rsidRDefault="00C00EE4">
            <w:pPr>
              <w:spacing w:line="360" w:lineRule="auto"/>
              <w:rPr>
                <w:rFonts w:ascii="Calibri Light" w:eastAsia="Calibri" w:hAnsi="Calibri Light" w:cs="Calibri Light"/>
                <w:noProof/>
              </w:rPr>
            </w:pPr>
            <w:r>
              <w:rPr>
                <w:noProof/>
              </w:rPr>
              <w:drawing>
                <wp:anchor distT="0" distB="0" distL="114300" distR="114300" simplePos="0" relativeHeight="251660800" behindDoc="0" locked="0" layoutInCell="1" allowOverlap="1">
                  <wp:simplePos x="0" y="0"/>
                  <wp:positionH relativeFrom="column">
                    <wp:posOffset>360680</wp:posOffset>
                  </wp:positionH>
                  <wp:positionV relativeFrom="paragraph">
                    <wp:posOffset>34925</wp:posOffset>
                  </wp:positionV>
                  <wp:extent cx="435610" cy="474345"/>
                  <wp:effectExtent l="19050" t="19050" r="2540" b="1905"/>
                  <wp:wrapThrough wrapText="bothSides">
                    <wp:wrapPolygon edited="0">
                      <wp:start x="13140" y="-748"/>
                      <wp:lineTo x="-54" y="-1573"/>
                      <wp:lineTo x="-1723" y="20929"/>
                      <wp:lineTo x="9586" y="21636"/>
                      <wp:lineTo x="19011" y="22225"/>
                      <wp:lineTo x="21024" y="20612"/>
                      <wp:lineTo x="22564" y="-159"/>
                      <wp:lineTo x="13140" y="-748"/>
                    </wp:wrapPolygon>
                  </wp:wrapThrough>
                  <wp:docPr id="254" name="Picture 4" descr="Description: http://www.rpsrelocation.com/_borders/checkl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http://www.rpsrelocation.com/_borders/checklis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233719">
                            <a:off x="0" y="0"/>
                            <a:ext cx="435610"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00C17329">
              <w:rPr>
                <w:rFonts w:ascii="Calibri Light" w:eastAsia="Calibri" w:hAnsi="Calibri Light" w:cs="Calibri Light"/>
                <w:b/>
                <w:noProof/>
              </w:rPr>
              <w:t>References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rsidR="00C17329" w:rsidRDefault="00C17329">
            <w:pPr>
              <w:spacing w:line="360" w:lineRule="auto"/>
              <w:rPr>
                <w:rFonts w:ascii="Calibri Light" w:eastAsia="Calibri" w:hAnsi="Calibri Light" w:cs="Calibri Light"/>
                <w:b/>
              </w:rPr>
            </w:pPr>
            <w:r>
              <w:rPr>
                <w:rFonts w:ascii="Calibri Light" w:eastAsia="Calibri" w:hAnsi="Calibri Light" w:cs="Calibri Light"/>
                <w:b/>
              </w:rPr>
              <w:t>This icon refers to any examples, handouts, checklists, etc.…</w:t>
            </w:r>
          </w:p>
        </w:tc>
      </w:tr>
      <w:tr w:rsidR="00C17329" w:rsidTr="00C17329">
        <w:trPr>
          <w:trHeight w:val="1817"/>
        </w:trPr>
        <w:tc>
          <w:tcPr>
            <w:tcW w:w="1728" w:type="dxa"/>
            <w:tcBorders>
              <w:top w:val="single" w:sz="4" w:space="0" w:color="000000"/>
              <w:left w:val="single" w:sz="4" w:space="0" w:color="000000"/>
              <w:bottom w:val="single" w:sz="4" w:space="0" w:color="000000"/>
              <w:right w:val="single" w:sz="4" w:space="0" w:color="000000"/>
            </w:tcBorders>
            <w:hideMark/>
          </w:tcPr>
          <w:p w:rsidR="00C17329" w:rsidRDefault="00C00EE4">
            <w:pPr>
              <w:spacing w:line="360" w:lineRule="auto"/>
              <w:rPr>
                <w:rFonts w:ascii="Calibri Light" w:eastAsia="Calibri" w:hAnsi="Calibri Light" w:cs="Calibri Light"/>
                <w:b/>
              </w:rPr>
            </w:pPr>
            <w:r>
              <w:rPr>
                <w:noProof/>
              </w:rPr>
              <w:drawing>
                <wp:anchor distT="0" distB="0" distL="114300" distR="114300" simplePos="0" relativeHeight="251661824" behindDoc="0" locked="0" layoutInCell="1" allowOverlap="1">
                  <wp:simplePos x="0" y="0"/>
                  <wp:positionH relativeFrom="column">
                    <wp:posOffset>31750</wp:posOffset>
                  </wp:positionH>
                  <wp:positionV relativeFrom="paragraph">
                    <wp:posOffset>43180</wp:posOffset>
                  </wp:positionV>
                  <wp:extent cx="841375" cy="593725"/>
                  <wp:effectExtent l="0" t="0" r="0" b="0"/>
                  <wp:wrapThrough wrapText="bothSides">
                    <wp:wrapPolygon edited="0">
                      <wp:start x="0" y="0"/>
                      <wp:lineTo x="0" y="20791"/>
                      <wp:lineTo x="21029" y="20791"/>
                      <wp:lineTo x="21029" y="0"/>
                      <wp:lineTo x="0" y="0"/>
                    </wp:wrapPolygon>
                  </wp:wrapThrough>
                  <wp:docPr id="253" name="Picture 7" descr="Description: http://www.school-portal.co.uk/GroupDownloadAttachment.asp?GroupId=21353&amp;AttachmentID=1300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http://www.school-portal.co.uk/GroupDownloadAttachment.asp?GroupId=21353&amp;AttachmentID=130007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593725"/>
                          </a:xfrm>
                          <a:prstGeom prst="rect">
                            <a:avLst/>
                          </a:prstGeom>
                          <a:noFill/>
                          <a:ln>
                            <a:noFill/>
                          </a:ln>
                        </pic:spPr>
                      </pic:pic>
                    </a:graphicData>
                  </a:graphic>
                  <wp14:sizeRelH relativeFrom="page">
                    <wp14:pctWidth>0</wp14:pctWidth>
                  </wp14:sizeRelH>
                  <wp14:sizeRelV relativeFrom="page">
                    <wp14:pctHeight>0</wp14:pctHeight>
                  </wp14:sizeRelV>
                </wp:anchor>
              </w:drawing>
            </w:r>
            <w:r w:rsidR="00C17329">
              <w:rPr>
                <w:rFonts w:ascii="Calibri Light" w:eastAsia="Calibri" w:hAnsi="Calibri Light" w:cs="Calibri Light"/>
                <w:b/>
              </w:rPr>
              <w:t>Important</w:t>
            </w:r>
          </w:p>
        </w:tc>
        <w:tc>
          <w:tcPr>
            <w:tcW w:w="8010" w:type="dxa"/>
            <w:tcBorders>
              <w:top w:val="single" w:sz="4" w:space="0" w:color="000000"/>
              <w:left w:val="single" w:sz="4" w:space="0" w:color="000000"/>
              <w:bottom w:val="single" w:sz="4" w:space="0" w:color="000000"/>
              <w:right w:val="single" w:sz="4" w:space="0" w:color="000000"/>
            </w:tcBorders>
            <w:vAlign w:val="center"/>
            <w:hideMark/>
          </w:tcPr>
          <w:p w:rsidR="00C17329" w:rsidRDefault="00C17329">
            <w:pPr>
              <w:spacing w:line="360" w:lineRule="auto"/>
              <w:rPr>
                <w:rFonts w:ascii="Calibri Light" w:eastAsia="Calibri" w:hAnsi="Calibri Light" w:cs="Calibri Light"/>
                <w:b/>
              </w:rPr>
            </w:pPr>
            <w:r>
              <w:rPr>
                <w:rFonts w:ascii="Calibri Light" w:eastAsia="Calibri" w:hAnsi="Calibri Light" w:cs="Calibri Light"/>
                <w:b/>
              </w:rPr>
              <w:t xml:space="preserve">This icon represents important information related to a specific topic or section of the guide. </w:t>
            </w:r>
          </w:p>
        </w:tc>
      </w:tr>
      <w:tr w:rsidR="00C17329" w:rsidTr="00C17329">
        <w:trPr>
          <w:trHeight w:val="1592"/>
        </w:trPr>
        <w:tc>
          <w:tcPr>
            <w:tcW w:w="1728" w:type="dxa"/>
            <w:tcBorders>
              <w:top w:val="single" w:sz="4" w:space="0" w:color="000000"/>
              <w:left w:val="single" w:sz="4" w:space="0" w:color="000000"/>
              <w:bottom w:val="single" w:sz="4" w:space="0" w:color="000000"/>
              <w:right w:val="single" w:sz="4" w:space="0" w:color="000000"/>
            </w:tcBorders>
            <w:hideMark/>
          </w:tcPr>
          <w:p w:rsidR="00C17329" w:rsidRDefault="00C00EE4">
            <w:pPr>
              <w:spacing w:line="360" w:lineRule="auto"/>
              <w:rPr>
                <w:rFonts w:ascii="Calibri Light" w:eastAsia="Calibri" w:hAnsi="Calibri Light" w:cs="Calibri Light"/>
                <w:noProof/>
              </w:rPr>
            </w:pPr>
            <w:r>
              <w:rPr>
                <w:noProof/>
              </w:rPr>
              <w:drawing>
                <wp:anchor distT="0" distB="0" distL="114300" distR="114300" simplePos="0" relativeHeight="251662848" behindDoc="0" locked="0" layoutInCell="1" allowOverlap="1">
                  <wp:simplePos x="0" y="0"/>
                  <wp:positionH relativeFrom="column">
                    <wp:posOffset>367665</wp:posOffset>
                  </wp:positionH>
                  <wp:positionV relativeFrom="paragraph">
                    <wp:posOffset>16510</wp:posOffset>
                  </wp:positionV>
                  <wp:extent cx="631190" cy="474345"/>
                  <wp:effectExtent l="0" t="0" r="0" b="0"/>
                  <wp:wrapThrough wrapText="bothSides">
                    <wp:wrapPolygon edited="0">
                      <wp:start x="0" y="0"/>
                      <wp:lineTo x="0" y="20819"/>
                      <wp:lineTo x="20861" y="20819"/>
                      <wp:lineTo x="20861" y="0"/>
                      <wp:lineTo x="0" y="0"/>
                    </wp:wrapPolygon>
                  </wp:wrapThrough>
                  <wp:docPr id="252" name="Picture 10" descr="Description: http://cloud.graphicleftovers.com/11976/item34004/Cartoon-exercise-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cloud.graphicleftovers.com/11976/item34004/Cartoon-exercise-book.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1190"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00C17329">
              <w:rPr>
                <w:rFonts w:ascii="Calibri Light" w:eastAsia="Calibri" w:hAnsi="Calibri Light" w:cs="Calibri Light"/>
                <w:b/>
              </w:rPr>
              <w:t>Activities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rsidR="00C17329" w:rsidRDefault="00C17329">
            <w:pPr>
              <w:spacing w:line="360" w:lineRule="auto"/>
              <w:rPr>
                <w:rFonts w:ascii="Calibri Light" w:eastAsia="Calibri" w:hAnsi="Calibri Light" w:cs="Calibri Light"/>
                <w:b/>
              </w:rPr>
            </w:pPr>
            <w:r>
              <w:rPr>
                <w:rFonts w:ascii="Calibri Light" w:eastAsia="Calibri" w:hAnsi="Calibri Light" w:cs="Calibri Light"/>
                <w:b/>
              </w:rPr>
              <w:t>This icon helps you to be prepared for the learning to follow or assist you to demonstrate understanding of module content. Shows transference of knowledge and skill.</w:t>
            </w:r>
          </w:p>
        </w:tc>
      </w:tr>
      <w:tr w:rsidR="00C17329" w:rsidTr="00C17329">
        <w:tc>
          <w:tcPr>
            <w:tcW w:w="1728" w:type="dxa"/>
            <w:tcBorders>
              <w:top w:val="single" w:sz="4" w:space="0" w:color="000000"/>
              <w:left w:val="single" w:sz="4" w:space="0" w:color="000000"/>
              <w:bottom w:val="single" w:sz="4" w:space="0" w:color="000000"/>
              <w:right w:val="single" w:sz="4" w:space="0" w:color="000000"/>
            </w:tcBorders>
            <w:hideMark/>
          </w:tcPr>
          <w:p w:rsidR="00C17329" w:rsidRDefault="00C00EE4">
            <w:pPr>
              <w:spacing w:line="360" w:lineRule="auto"/>
              <w:rPr>
                <w:rFonts w:ascii="Calibri Light" w:eastAsia="Calibri" w:hAnsi="Calibri Light" w:cs="Calibri Light"/>
                <w:noProof/>
              </w:rPr>
            </w:pPr>
            <w:r>
              <w:rPr>
                <w:noProof/>
              </w:rPr>
              <w:drawing>
                <wp:anchor distT="0" distB="0" distL="114300" distR="114300" simplePos="0" relativeHeight="251663872" behindDoc="0" locked="0" layoutInCell="1" allowOverlap="1">
                  <wp:simplePos x="0" y="0"/>
                  <wp:positionH relativeFrom="column">
                    <wp:posOffset>323850</wp:posOffset>
                  </wp:positionH>
                  <wp:positionV relativeFrom="paragraph">
                    <wp:posOffset>13970</wp:posOffset>
                  </wp:positionV>
                  <wp:extent cx="607060" cy="431800"/>
                  <wp:effectExtent l="0" t="0" r="0" b="0"/>
                  <wp:wrapThrough wrapText="bothSides">
                    <wp:wrapPolygon edited="0">
                      <wp:start x="0" y="0"/>
                      <wp:lineTo x="0" y="20965"/>
                      <wp:lineTo x="21013" y="20965"/>
                      <wp:lineTo x="21013" y="0"/>
                      <wp:lineTo x="0" y="0"/>
                    </wp:wrapPolygon>
                  </wp:wrapThrough>
                  <wp:docPr id="251" name="Picture 13" descr="Description: http://3.bp.blogspot.com/_0EodaYtqevU/TMun5XOj03I/AAAAAAAAAIU/lzrnWelQjgc/s1600/group-discu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http://3.bp.blogspot.com/_0EodaYtqevU/TMun5XOj03I/AAAAAAAAAIU/lzrnWelQjgc/s1600/group-discussion.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706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00C17329">
              <w:rPr>
                <w:rFonts w:ascii="Calibri Light" w:eastAsia="Calibri" w:hAnsi="Calibri Light" w:cs="Calibri Light"/>
                <w:b/>
              </w:rPr>
              <w:t>Exercises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rsidR="00C17329" w:rsidRDefault="00C17329">
            <w:pPr>
              <w:spacing w:line="360" w:lineRule="auto"/>
              <w:rPr>
                <w:rFonts w:ascii="Calibri Light" w:eastAsia="Calibri" w:hAnsi="Calibri Light" w:cs="Calibri Light"/>
                <w:b/>
              </w:rPr>
            </w:pPr>
            <w:r>
              <w:rPr>
                <w:rFonts w:ascii="Calibri Light" w:eastAsia="Calibri" w:hAnsi="Calibri Light" w:cs="Calibri Light"/>
                <w:b/>
              </w:rPr>
              <w:t>This icon represents any exercise to be completed on a specific topic at home by you or in a group.</w:t>
            </w:r>
          </w:p>
        </w:tc>
      </w:tr>
      <w:tr w:rsidR="00C17329" w:rsidTr="00C17329">
        <w:tc>
          <w:tcPr>
            <w:tcW w:w="1728" w:type="dxa"/>
            <w:tcBorders>
              <w:top w:val="single" w:sz="4" w:space="0" w:color="000000"/>
              <w:left w:val="single" w:sz="4" w:space="0" w:color="000000"/>
              <w:bottom w:val="single" w:sz="4" w:space="0" w:color="000000"/>
              <w:right w:val="single" w:sz="4" w:space="0" w:color="000000"/>
            </w:tcBorders>
            <w:hideMark/>
          </w:tcPr>
          <w:p w:rsidR="00C17329" w:rsidRDefault="00C00EE4">
            <w:pPr>
              <w:spacing w:line="360" w:lineRule="auto"/>
              <w:rPr>
                <w:rFonts w:ascii="Calibri Light" w:eastAsia="Calibri" w:hAnsi="Calibri Light" w:cs="Calibri Light"/>
                <w:b/>
              </w:rPr>
            </w:pPr>
            <w:r>
              <w:rPr>
                <w:noProof/>
              </w:rPr>
              <w:drawing>
                <wp:anchor distT="0" distB="0" distL="114300" distR="114300" simplePos="0" relativeHeight="251664896" behindDoc="0" locked="0" layoutInCell="1" allowOverlap="1">
                  <wp:simplePos x="0" y="0"/>
                  <wp:positionH relativeFrom="column">
                    <wp:posOffset>304800</wp:posOffset>
                  </wp:positionH>
                  <wp:positionV relativeFrom="paragraph">
                    <wp:posOffset>38735</wp:posOffset>
                  </wp:positionV>
                  <wp:extent cx="657225" cy="422910"/>
                  <wp:effectExtent l="0" t="0" r="0" b="0"/>
                  <wp:wrapThrough wrapText="bothSides">
                    <wp:wrapPolygon edited="0">
                      <wp:start x="0" y="0"/>
                      <wp:lineTo x="0" y="20432"/>
                      <wp:lineTo x="21287" y="20432"/>
                      <wp:lineTo x="21287" y="0"/>
                      <wp:lineTo x="0" y="0"/>
                    </wp:wrapPolygon>
                  </wp:wrapThrough>
                  <wp:docPr id="250" name="Picture 16" descr="Description: http://edtech.kennesaw.edu/intech/images/rubri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http://edtech.kennesaw.edu/intech/images/rubric.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7225" cy="422910"/>
                          </a:xfrm>
                          <a:prstGeom prst="rect">
                            <a:avLst/>
                          </a:prstGeom>
                          <a:noFill/>
                          <a:ln>
                            <a:noFill/>
                          </a:ln>
                        </pic:spPr>
                      </pic:pic>
                    </a:graphicData>
                  </a:graphic>
                  <wp14:sizeRelH relativeFrom="page">
                    <wp14:pctWidth>0</wp14:pctWidth>
                  </wp14:sizeRelH>
                  <wp14:sizeRelV relativeFrom="page">
                    <wp14:pctHeight>0</wp14:pctHeight>
                  </wp14:sizeRelV>
                </wp:anchor>
              </w:drawing>
            </w:r>
            <w:r w:rsidR="00C17329">
              <w:rPr>
                <w:rFonts w:ascii="Calibri Light" w:eastAsia="Calibri" w:hAnsi="Calibri Light" w:cs="Calibri Light"/>
                <w:b/>
              </w:rPr>
              <w:t>Tasks/Projects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rsidR="00C17329" w:rsidRDefault="00C17329">
            <w:pPr>
              <w:spacing w:line="360" w:lineRule="auto"/>
              <w:rPr>
                <w:rFonts w:ascii="Calibri Light" w:eastAsia="Calibri" w:hAnsi="Calibri Light" w:cs="Calibri Light"/>
                <w:b/>
              </w:rPr>
            </w:pPr>
            <w:r>
              <w:rPr>
                <w:rFonts w:ascii="Calibri Light" w:eastAsia="Calibri" w:hAnsi="Calibri Light" w:cs="Calibri Light"/>
                <w:b/>
              </w:rPr>
              <w:t>An important aspect of the assessment process is proof of competence. This can be achieved by observation or a portfolio of evidence should be submitted in this regard.</w:t>
            </w:r>
          </w:p>
        </w:tc>
      </w:tr>
      <w:tr w:rsidR="00C17329" w:rsidTr="00C17329">
        <w:tc>
          <w:tcPr>
            <w:tcW w:w="1728" w:type="dxa"/>
            <w:tcBorders>
              <w:top w:val="single" w:sz="4" w:space="0" w:color="000000"/>
              <w:left w:val="single" w:sz="4" w:space="0" w:color="000000"/>
              <w:bottom w:val="single" w:sz="4" w:space="0" w:color="000000"/>
              <w:right w:val="single" w:sz="4" w:space="0" w:color="000000"/>
            </w:tcBorders>
            <w:hideMark/>
          </w:tcPr>
          <w:p w:rsidR="00C17329" w:rsidRDefault="00C00EE4">
            <w:pPr>
              <w:spacing w:line="360" w:lineRule="auto"/>
              <w:rPr>
                <w:rFonts w:ascii="Calibri Light" w:eastAsia="Calibri" w:hAnsi="Calibri Light" w:cs="Calibri Light"/>
                <w:b/>
              </w:rPr>
            </w:pPr>
            <w:r>
              <w:rPr>
                <w:noProof/>
              </w:rPr>
              <w:drawing>
                <wp:anchor distT="0" distB="0" distL="114300" distR="114300" simplePos="0" relativeHeight="251665920" behindDoc="0" locked="0" layoutInCell="1" allowOverlap="1">
                  <wp:simplePos x="0" y="0"/>
                  <wp:positionH relativeFrom="column">
                    <wp:posOffset>269240</wp:posOffset>
                  </wp:positionH>
                  <wp:positionV relativeFrom="paragraph">
                    <wp:posOffset>-7193915</wp:posOffset>
                  </wp:positionV>
                  <wp:extent cx="861060" cy="430530"/>
                  <wp:effectExtent l="0" t="0" r="0" b="0"/>
                  <wp:wrapThrough wrapText="bothSides">
                    <wp:wrapPolygon edited="0">
                      <wp:start x="0" y="0"/>
                      <wp:lineTo x="0" y="21027"/>
                      <wp:lineTo x="21027" y="21027"/>
                      <wp:lineTo x="21027" y="0"/>
                      <wp:lineTo x="0" y="0"/>
                    </wp:wrapPolygon>
                  </wp:wrapThrough>
                  <wp:docPr id="249" name="Picture 26" descr="Description: http://tell.fll.purdue.edu/JapanProj/FLClipart/Adjectives/bus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http://tell.fll.purdue.edu/JapanProj/FLClipart/Adjectives/busy.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61060" cy="430530"/>
                          </a:xfrm>
                          <a:prstGeom prst="rect">
                            <a:avLst/>
                          </a:prstGeom>
                          <a:noFill/>
                          <a:ln>
                            <a:noFill/>
                          </a:ln>
                        </pic:spPr>
                      </pic:pic>
                    </a:graphicData>
                  </a:graphic>
                  <wp14:sizeRelH relativeFrom="page">
                    <wp14:pctWidth>0</wp14:pctWidth>
                  </wp14:sizeRelH>
                  <wp14:sizeRelV relativeFrom="page">
                    <wp14:pctHeight>0</wp14:pctHeight>
                  </wp14:sizeRelV>
                </wp:anchor>
              </w:drawing>
            </w:r>
            <w:r w:rsidR="00C17329">
              <w:rPr>
                <w:rFonts w:ascii="Calibri Light" w:eastAsia="Calibri" w:hAnsi="Calibri Light" w:cs="Calibri Light"/>
                <w:b/>
              </w:rPr>
              <w:t>Workplace Activities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rsidR="00C17329" w:rsidRDefault="00C17329">
            <w:pPr>
              <w:spacing w:line="360" w:lineRule="auto"/>
              <w:rPr>
                <w:rFonts w:ascii="Calibri Light" w:eastAsia="Calibri" w:hAnsi="Calibri Light" w:cs="Calibri Light"/>
                <w:b/>
              </w:rPr>
            </w:pPr>
            <w:r>
              <w:rPr>
                <w:rFonts w:ascii="Calibri Light" w:eastAsia="Calibri" w:hAnsi="Calibri Light" w:cs="Calibri Light"/>
                <w:b/>
              </w:rPr>
              <w:t>An important aspect of learning is through workplace experience. Activities with this icon can only be completed once a learner is in the workplace</w:t>
            </w:r>
          </w:p>
        </w:tc>
      </w:tr>
      <w:tr w:rsidR="00C17329" w:rsidTr="00C17329">
        <w:trPr>
          <w:trHeight w:val="1277"/>
        </w:trPr>
        <w:tc>
          <w:tcPr>
            <w:tcW w:w="1728" w:type="dxa"/>
            <w:tcBorders>
              <w:top w:val="single" w:sz="4" w:space="0" w:color="000000"/>
              <w:left w:val="single" w:sz="4" w:space="0" w:color="000000"/>
              <w:bottom w:val="single" w:sz="4" w:space="0" w:color="000000"/>
              <w:right w:val="single" w:sz="4" w:space="0" w:color="000000"/>
            </w:tcBorders>
            <w:hideMark/>
          </w:tcPr>
          <w:p w:rsidR="00C17329" w:rsidRDefault="00C00EE4">
            <w:pPr>
              <w:spacing w:line="360" w:lineRule="auto"/>
              <w:rPr>
                <w:rFonts w:ascii="Calibri Light" w:eastAsia="Calibri" w:hAnsi="Calibri Light" w:cs="Calibri Light"/>
                <w:b/>
                <w:noProof/>
              </w:rPr>
            </w:pPr>
            <w:r>
              <w:rPr>
                <w:noProof/>
              </w:rPr>
              <w:drawing>
                <wp:anchor distT="0" distB="0" distL="114300" distR="114300" simplePos="0" relativeHeight="251666944" behindDoc="0" locked="0" layoutInCell="1" allowOverlap="1">
                  <wp:simplePos x="0" y="0"/>
                  <wp:positionH relativeFrom="column">
                    <wp:posOffset>357505</wp:posOffset>
                  </wp:positionH>
                  <wp:positionV relativeFrom="paragraph">
                    <wp:posOffset>9525</wp:posOffset>
                  </wp:positionV>
                  <wp:extent cx="604520" cy="439420"/>
                  <wp:effectExtent l="0" t="0" r="0" b="0"/>
                  <wp:wrapThrough wrapText="bothSides">
                    <wp:wrapPolygon edited="0">
                      <wp:start x="0" y="0"/>
                      <wp:lineTo x="0" y="20601"/>
                      <wp:lineTo x="21101" y="20601"/>
                      <wp:lineTo x="21101" y="0"/>
                      <wp:lineTo x="0" y="0"/>
                    </wp:wrapPolygon>
                  </wp:wrapThrough>
                  <wp:docPr id="248" name="Picture 22" descr="Description: http://blog.mindjet.com/wp-content/uploads/2010/01/helpful_tips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scription: http://blog.mindjet.com/wp-content/uploads/2010/01/helpful_tips_image.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4520" cy="439420"/>
                          </a:xfrm>
                          <a:prstGeom prst="rect">
                            <a:avLst/>
                          </a:prstGeom>
                          <a:noFill/>
                          <a:ln>
                            <a:noFill/>
                          </a:ln>
                        </pic:spPr>
                      </pic:pic>
                    </a:graphicData>
                  </a:graphic>
                  <wp14:sizeRelH relativeFrom="page">
                    <wp14:pctWidth>0</wp14:pctWidth>
                  </wp14:sizeRelH>
                  <wp14:sizeRelV relativeFrom="page">
                    <wp14:pctHeight>0</wp14:pctHeight>
                  </wp14:sizeRelV>
                </wp:anchor>
              </w:drawing>
            </w:r>
            <w:r w:rsidR="00C17329">
              <w:rPr>
                <w:rFonts w:ascii="Calibri Light" w:eastAsia="Calibri" w:hAnsi="Calibri Light" w:cs="Calibri Light"/>
                <w:b/>
                <w:noProof/>
              </w:rPr>
              <w:t>Tips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rsidR="00C17329" w:rsidRDefault="00C17329">
            <w:pPr>
              <w:spacing w:line="360" w:lineRule="auto"/>
              <w:rPr>
                <w:rFonts w:ascii="Calibri Light" w:eastAsia="Calibri" w:hAnsi="Calibri Light" w:cs="Calibri Light"/>
                <w:b/>
              </w:rPr>
            </w:pPr>
            <w:r>
              <w:rPr>
                <w:rFonts w:ascii="Calibri Light" w:eastAsia="Calibri" w:hAnsi="Calibri Light" w:cs="Calibri Light"/>
                <w:b/>
              </w:rPr>
              <w:t>This icon indicates practical tips you can adopt in the future.</w:t>
            </w:r>
          </w:p>
        </w:tc>
      </w:tr>
      <w:tr w:rsidR="00C17329" w:rsidTr="00C17329">
        <w:trPr>
          <w:trHeight w:val="818"/>
        </w:trPr>
        <w:tc>
          <w:tcPr>
            <w:tcW w:w="1728" w:type="dxa"/>
            <w:tcBorders>
              <w:top w:val="single" w:sz="4" w:space="0" w:color="000000"/>
              <w:left w:val="single" w:sz="4" w:space="0" w:color="000000"/>
              <w:bottom w:val="single" w:sz="4" w:space="0" w:color="000000"/>
              <w:right w:val="single" w:sz="4" w:space="0" w:color="000000"/>
            </w:tcBorders>
            <w:hideMark/>
          </w:tcPr>
          <w:p w:rsidR="00C17329" w:rsidRDefault="00C00EE4">
            <w:pPr>
              <w:spacing w:line="360" w:lineRule="auto"/>
              <w:rPr>
                <w:rFonts w:ascii="Calibri Light" w:eastAsia="Calibri" w:hAnsi="Calibri Light" w:cs="Calibri Light"/>
              </w:rPr>
            </w:pPr>
            <w:r>
              <w:rPr>
                <w:noProof/>
              </w:rPr>
              <w:drawing>
                <wp:anchor distT="0" distB="0" distL="114300" distR="114300" simplePos="0" relativeHeight="251667968" behindDoc="0" locked="0" layoutInCell="1" allowOverlap="1">
                  <wp:simplePos x="0" y="0"/>
                  <wp:positionH relativeFrom="column">
                    <wp:posOffset>391160</wp:posOffset>
                  </wp:positionH>
                  <wp:positionV relativeFrom="paragraph">
                    <wp:posOffset>26670</wp:posOffset>
                  </wp:positionV>
                  <wp:extent cx="655320" cy="546735"/>
                  <wp:effectExtent l="0" t="0" r="0" b="0"/>
                  <wp:wrapThrough wrapText="bothSides">
                    <wp:wrapPolygon edited="0">
                      <wp:start x="0" y="0"/>
                      <wp:lineTo x="0" y="21073"/>
                      <wp:lineTo x="20721" y="21073"/>
                      <wp:lineTo x="20721" y="0"/>
                      <wp:lineTo x="0" y="0"/>
                    </wp:wrapPolygon>
                  </wp:wrapThrough>
                  <wp:docPr id="247" name="Picture 9" descr="Description: http://school.discoveryeducation.com/clipart/images/re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http://school.discoveryeducation.com/clipart/images/read.g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55320" cy="546735"/>
                          </a:xfrm>
                          <a:prstGeom prst="rect">
                            <a:avLst/>
                          </a:prstGeom>
                          <a:noFill/>
                          <a:ln>
                            <a:noFill/>
                          </a:ln>
                        </pic:spPr>
                      </pic:pic>
                    </a:graphicData>
                  </a:graphic>
                  <wp14:sizeRelH relativeFrom="page">
                    <wp14:pctWidth>0</wp14:pctWidth>
                  </wp14:sizeRelH>
                  <wp14:sizeRelV relativeFrom="page">
                    <wp14:pctHeight>0</wp14:pctHeight>
                  </wp14:sizeRelV>
                </wp:anchor>
              </w:drawing>
            </w:r>
            <w:r w:rsidR="00C17329">
              <w:rPr>
                <w:rFonts w:ascii="Calibri Light" w:eastAsia="Calibri" w:hAnsi="Calibri Light" w:cs="Calibri Light"/>
                <w:b/>
              </w:rPr>
              <w:t>Notes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rsidR="00C17329" w:rsidRDefault="00C17329">
            <w:pPr>
              <w:spacing w:line="360" w:lineRule="auto"/>
              <w:rPr>
                <w:rFonts w:ascii="Calibri Light" w:eastAsia="Calibri" w:hAnsi="Calibri Light" w:cs="Calibri Light"/>
                <w:b/>
              </w:rPr>
            </w:pPr>
            <w:r>
              <w:rPr>
                <w:rFonts w:ascii="Calibri Light" w:eastAsia="Calibri" w:hAnsi="Calibri Light" w:cs="Calibri Light"/>
                <w:b/>
              </w:rPr>
              <w:t>This icon represents important notes you must remember as part of the learning process.</w:t>
            </w:r>
          </w:p>
        </w:tc>
      </w:tr>
      <w:bookmarkEnd w:id="5"/>
    </w:tbl>
    <w:p w:rsidR="00251B69" w:rsidRPr="001209D8" w:rsidRDefault="00251B69" w:rsidP="001209D8">
      <w:pPr>
        <w:spacing w:line="360" w:lineRule="auto"/>
        <w:rPr>
          <w:rFonts w:ascii="Calibri Light" w:hAnsi="Calibri Light" w:cs="Calibri Light"/>
          <w:b/>
        </w:rPr>
      </w:pPr>
    </w:p>
    <w:bookmarkEnd w:id="3"/>
    <w:bookmarkEnd w:id="4"/>
    <w:p w:rsidR="007932D1" w:rsidRPr="001209D8" w:rsidRDefault="007932D1" w:rsidP="001209D8">
      <w:pPr>
        <w:tabs>
          <w:tab w:val="left" w:pos="1425"/>
        </w:tabs>
        <w:spacing w:line="360" w:lineRule="auto"/>
        <w:jc w:val="both"/>
        <w:rPr>
          <w:rFonts w:ascii="Calibri Light" w:hAnsi="Calibri Light" w:cs="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5"/>
      </w:tblGrid>
      <w:tr w:rsidR="00CE6727" w:rsidRPr="001209D8" w:rsidTr="00981346">
        <w:tc>
          <w:tcPr>
            <w:tcW w:w="5000" w:type="pct"/>
            <w:shd w:val="clear" w:color="auto" w:fill="C6D9F1"/>
          </w:tcPr>
          <w:p w:rsidR="00CE6727" w:rsidRPr="001209D8" w:rsidRDefault="00583121" w:rsidP="001209D8">
            <w:pPr>
              <w:tabs>
                <w:tab w:val="left" w:pos="1425"/>
              </w:tabs>
              <w:spacing w:line="360" w:lineRule="auto"/>
              <w:rPr>
                <w:rFonts w:ascii="Calibri Light" w:hAnsi="Calibri Light" w:cs="Calibri Light"/>
                <w:b/>
              </w:rPr>
            </w:pPr>
            <w:r w:rsidRPr="001209D8">
              <w:rPr>
                <w:rFonts w:ascii="Calibri Light" w:hAnsi="Calibri Light" w:cs="Calibri Light"/>
                <w:b/>
                <w:bCs/>
                <w:lang w:val="en-ZA"/>
              </w:rPr>
              <w:t>KM-03-KT01: Accounting principles and legislation</w:t>
            </w:r>
          </w:p>
        </w:tc>
      </w:tr>
    </w:tbl>
    <w:p w:rsidR="00CE6727" w:rsidRPr="001209D8" w:rsidRDefault="00CE6727" w:rsidP="001209D8">
      <w:pPr>
        <w:tabs>
          <w:tab w:val="left" w:pos="1425"/>
        </w:tabs>
        <w:spacing w:line="360" w:lineRule="auto"/>
        <w:jc w:val="both"/>
        <w:rPr>
          <w:rFonts w:ascii="Calibri Light" w:hAnsi="Calibri Light" w:cs="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3"/>
      </w:tblGrid>
      <w:tr w:rsidR="00CE6727" w:rsidRPr="001209D8" w:rsidTr="00981346">
        <w:tc>
          <w:tcPr>
            <w:tcW w:w="1515" w:type="pct"/>
            <w:shd w:val="clear" w:color="auto" w:fill="C6D9F1"/>
          </w:tcPr>
          <w:p w:rsidR="00CE6727" w:rsidRPr="001209D8" w:rsidRDefault="00C7181C" w:rsidP="001209D8">
            <w:pPr>
              <w:tabs>
                <w:tab w:val="left" w:pos="1425"/>
              </w:tabs>
              <w:spacing w:line="360" w:lineRule="auto"/>
              <w:jc w:val="both"/>
              <w:rPr>
                <w:rFonts w:ascii="Calibri Light" w:hAnsi="Calibri Light" w:cs="Calibri Light"/>
                <w:b/>
              </w:rPr>
            </w:pPr>
            <w:r w:rsidRPr="001209D8">
              <w:rPr>
                <w:rFonts w:ascii="Calibri Light" w:hAnsi="Calibri Light" w:cs="Calibri Light"/>
                <w:b/>
              </w:rPr>
              <w:t>KT0101</w:t>
            </w:r>
          </w:p>
        </w:tc>
        <w:tc>
          <w:tcPr>
            <w:tcW w:w="3485" w:type="pct"/>
          </w:tcPr>
          <w:p w:rsidR="00CE6727" w:rsidRPr="001209D8" w:rsidRDefault="00583121" w:rsidP="001209D8">
            <w:pPr>
              <w:spacing w:line="360" w:lineRule="auto"/>
              <w:jc w:val="both"/>
              <w:rPr>
                <w:rFonts w:ascii="Calibri Light" w:hAnsi="Calibri Light" w:cs="Calibri Light"/>
              </w:rPr>
            </w:pPr>
            <w:r w:rsidRPr="001209D8">
              <w:rPr>
                <w:rFonts w:ascii="Calibri Light" w:hAnsi="Calibri Light" w:cs="Calibri Light"/>
              </w:rPr>
              <w:t>Concepts, principles and theory of accounting</w:t>
            </w:r>
          </w:p>
        </w:tc>
      </w:tr>
      <w:tr w:rsidR="00CE6727" w:rsidRPr="001209D8" w:rsidTr="00981346">
        <w:tc>
          <w:tcPr>
            <w:tcW w:w="1515" w:type="pct"/>
            <w:shd w:val="clear" w:color="auto" w:fill="C6D9F1"/>
          </w:tcPr>
          <w:p w:rsidR="00CE6727" w:rsidRPr="001209D8" w:rsidRDefault="00C7181C" w:rsidP="001209D8">
            <w:pPr>
              <w:tabs>
                <w:tab w:val="left" w:pos="1425"/>
              </w:tabs>
              <w:spacing w:line="360" w:lineRule="auto"/>
              <w:jc w:val="both"/>
              <w:rPr>
                <w:rFonts w:ascii="Calibri Light" w:hAnsi="Calibri Light" w:cs="Calibri Light"/>
                <w:b/>
              </w:rPr>
            </w:pPr>
            <w:r w:rsidRPr="001209D8">
              <w:rPr>
                <w:rFonts w:ascii="Calibri Light" w:hAnsi="Calibri Light" w:cs="Calibri Light"/>
                <w:b/>
              </w:rPr>
              <w:t>KT0102</w:t>
            </w:r>
          </w:p>
        </w:tc>
        <w:tc>
          <w:tcPr>
            <w:tcW w:w="3485" w:type="pct"/>
          </w:tcPr>
          <w:p w:rsidR="00DA100B" w:rsidRPr="001209D8" w:rsidRDefault="00583121" w:rsidP="001209D8">
            <w:pPr>
              <w:spacing w:line="360" w:lineRule="auto"/>
              <w:jc w:val="both"/>
              <w:rPr>
                <w:rFonts w:ascii="Calibri Light" w:hAnsi="Calibri Light" w:cs="Calibri Light"/>
              </w:rPr>
            </w:pPr>
            <w:r w:rsidRPr="001209D8">
              <w:rPr>
                <w:rFonts w:ascii="Calibri Light" w:hAnsi="Calibri Light" w:cs="Calibri Light"/>
              </w:rPr>
              <w:t>Forms of ownerships</w:t>
            </w:r>
          </w:p>
        </w:tc>
      </w:tr>
    </w:tbl>
    <w:p w:rsidR="00B96237" w:rsidRPr="001209D8" w:rsidRDefault="00B96237" w:rsidP="001209D8">
      <w:pPr>
        <w:pStyle w:val="Default"/>
        <w:spacing w:line="360" w:lineRule="auto"/>
        <w:jc w:val="both"/>
        <w:rPr>
          <w:rFonts w:ascii="Calibri Light" w:hAnsi="Calibri Light" w:cs="Calibri Light"/>
        </w:rPr>
      </w:pPr>
      <w:bookmarkStart w:id="6" w:name="_Hlk509699902"/>
    </w:p>
    <w:p w:rsidR="00450F6E" w:rsidRPr="001209D8" w:rsidRDefault="00450F6E" w:rsidP="001209D8">
      <w:pPr>
        <w:pStyle w:val="Default"/>
        <w:spacing w:line="360" w:lineRule="auto"/>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tblGrid>
      <w:tr w:rsidR="00AC2829" w:rsidRPr="001209D8" w:rsidTr="00B05012">
        <w:tc>
          <w:tcPr>
            <w:tcW w:w="1548" w:type="dxa"/>
            <w:shd w:val="clear" w:color="auto" w:fill="8EAADB"/>
          </w:tcPr>
          <w:bookmarkEnd w:id="6"/>
          <w:p w:rsidR="00AC2829" w:rsidRPr="001209D8" w:rsidRDefault="00AC2829" w:rsidP="001209D8">
            <w:pPr>
              <w:pStyle w:val="Default"/>
              <w:spacing w:line="360" w:lineRule="auto"/>
              <w:rPr>
                <w:rFonts w:ascii="Calibri Light" w:hAnsi="Calibri Light" w:cs="Calibri Light"/>
                <w:b/>
              </w:rPr>
            </w:pPr>
            <w:r w:rsidRPr="001209D8">
              <w:rPr>
                <w:rFonts w:ascii="Calibri Light" w:hAnsi="Calibri Light" w:cs="Calibri Light"/>
                <w:b/>
              </w:rPr>
              <w:t>Activity</w:t>
            </w:r>
          </w:p>
        </w:tc>
      </w:tr>
      <w:tr w:rsidR="00AC2829" w:rsidRPr="001209D8" w:rsidTr="00B05012">
        <w:tc>
          <w:tcPr>
            <w:tcW w:w="1548" w:type="dxa"/>
            <w:shd w:val="clear" w:color="auto" w:fill="auto"/>
          </w:tcPr>
          <w:p w:rsidR="00AC2829" w:rsidRPr="001209D8" w:rsidRDefault="00AC2829" w:rsidP="001209D8">
            <w:pPr>
              <w:pStyle w:val="Default"/>
              <w:spacing w:line="360" w:lineRule="auto"/>
              <w:rPr>
                <w:rFonts w:ascii="Calibri Light" w:hAnsi="Calibri Light" w:cs="Calibri Light"/>
                <w:b/>
              </w:rPr>
            </w:pPr>
            <w:r w:rsidRPr="001209D8">
              <w:rPr>
                <w:rFonts w:ascii="Calibri Light" w:hAnsi="Calibri Light" w:cs="Calibri Light"/>
                <w:b/>
              </w:rPr>
              <w:t>1</w:t>
            </w:r>
          </w:p>
        </w:tc>
      </w:tr>
    </w:tbl>
    <w:p w:rsidR="001209D8" w:rsidRDefault="001209D8" w:rsidP="001209D8">
      <w:pPr>
        <w:pStyle w:val="Default"/>
        <w:spacing w:line="360" w:lineRule="auto"/>
        <w:jc w:val="both"/>
        <w:rPr>
          <w:rFonts w:ascii="Calibri Light" w:hAnsi="Calibri Light" w:cs="Calibri Light"/>
          <w:b/>
        </w:rPr>
      </w:pPr>
      <w:r w:rsidRPr="00D11336">
        <w:rPr>
          <w:rFonts w:ascii="Calibri Light" w:hAnsi="Calibri Light" w:cs="Calibri Light"/>
          <w:b/>
        </w:rPr>
        <w:t>What are the principles of accounting for the federal government?</w:t>
      </w:r>
    </w:p>
    <w:p w:rsidR="00C168CC" w:rsidRPr="00D927AD" w:rsidRDefault="00C168CC" w:rsidP="0049293C">
      <w:pPr>
        <w:autoSpaceDE w:val="0"/>
        <w:autoSpaceDN w:val="0"/>
        <w:adjustRightInd w:val="0"/>
        <w:spacing w:line="360" w:lineRule="auto"/>
        <w:ind w:right="380"/>
        <w:rPr>
          <w:rFonts w:ascii="Century Gothic" w:hAnsi="Century Gothic"/>
          <w:bCs/>
          <w:sz w:val="22"/>
          <w:szCs w:val="22"/>
          <w:lang w:val="en-GB"/>
        </w:rPr>
      </w:pPr>
      <w:bookmarkStart w:id="7" w:name="_Hlk526766630"/>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168CC" w:rsidRPr="00D927AD" w:rsidRDefault="00C168CC" w:rsidP="0049293C">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7"/>
    <w:p w:rsidR="00C168CC" w:rsidRPr="00D927AD" w:rsidRDefault="00C168CC" w:rsidP="0049293C">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168CC" w:rsidRPr="00D927AD" w:rsidRDefault="00C168CC" w:rsidP="00C00EE4">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w:t>
      </w:r>
    </w:p>
    <w:p w:rsidR="00AC2829" w:rsidRPr="001209D8" w:rsidRDefault="00AC2829" w:rsidP="001209D8">
      <w:pPr>
        <w:pStyle w:val="Default"/>
        <w:spacing w:line="360" w:lineRule="auto"/>
        <w:rPr>
          <w:rFonts w:ascii="Calibri Light" w:hAnsi="Calibri Light" w:cs="Calibri Light"/>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tblGrid>
      <w:tr w:rsidR="00AC2829" w:rsidRPr="001209D8" w:rsidTr="00B05012">
        <w:tc>
          <w:tcPr>
            <w:tcW w:w="1548" w:type="dxa"/>
            <w:shd w:val="clear" w:color="auto" w:fill="8EAADB"/>
          </w:tcPr>
          <w:p w:rsidR="00AC2829" w:rsidRPr="001209D8" w:rsidRDefault="00AC2829" w:rsidP="001209D8">
            <w:pPr>
              <w:pStyle w:val="Default"/>
              <w:spacing w:line="360" w:lineRule="auto"/>
              <w:rPr>
                <w:rFonts w:ascii="Calibri Light" w:hAnsi="Calibri Light" w:cs="Calibri Light"/>
                <w:b/>
              </w:rPr>
            </w:pPr>
            <w:r w:rsidRPr="001209D8">
              <w:rPr>
                <w:rFonts w:ascii="Calibri Light" w:hAnsi="Calibri Light" w:cs="Calibri Light"/>
                <w:b/>
              </w:rPr>
              <w:lastRenderedPageBreak/>
              <w:t>Activity</w:t>
            </w:r>
          </w:p>
        </w:tc>
      </w:tr>
      <w:tr w:rsidR="00AC2829" w:rsidRPr="001209D8" w:rsidTr="00B05012">
        <w:tc>
          <w:tcPr>
            <w:tcW w:w="1548" w:type="dxa"/>
            <w:shd w:val="clear" w:color="auto" w:fill="auto"/>
          </w:tcPr>
          <w:p w:rsidR="00AC2829" w:rsidRPr="001209D8" w:rsidRDefault="001209D8" w:rsidP="001209D8">
            <w:pPr>
              <w:pStyle w:val="Default"/>
              <w:spacing w:line="360" w:lineRule="auto"/>
              <w:rPr>
                <w:rFonts w:ascii="Calibri Light" w:hAnsi="Calibri Light" w:cs="Calibri Light"/>
                <w:b/>
              </w:rPr>
            </w:pPr>
            <w:r>
              <w:rPr>
                <w:rFonts w:ascii="Calibri Light" w:hAnsi="Calibri Light" w:cs="Calibri Light"/>
                <w:b/>
              </w:rPr>
              <w:t>2</w:t>
            </w:r>
          </w:p>
        </w:tc>
      </w:tr>
    </w:tbl>
    <w:p w:rsidR="00AC2829" w:rsidRDefault="001209D8" w:rsidP="001209D8">
      <w:pPr>
        <w:pStyle w:val="Default"/>
        <w:spacing w:line="360" w:lineRule="auto"/>
        <w:rPr>
          <w:rFonts w:ascii="Calibri Light" w:hAnsi="Calibri Light" w:cs="Calibri Light"/>
        </w:rPr>
      </w:pPr>
      <w:r>
        <w:rPr>
          <w:rFonts w:ascii="Calibri Light" w:hAnsi="Calibri Light" w:cs="Calibri Light"/>
          <w:b/>
        </w:rPr>
        <w:t xml:space="preserve">Explain the </w:t>
      </w:r>
      <w:r w:rsidRPr="00D11336">
        <w:rPr>
          <w:rFonts w:ascii="Calibri Light" w:hAnsi="Calibri Light" w:cs="Calibri Light"/>
          <w:b/>
        </w:rPr>
        <w:t>principles and theory of accounting</w:t>
      </w:r>
    </w:p>
    <w:p w:rsidR="00C168CC" w:rsidRPr="00D927AD" w:rsidRDefault="00C168CC" w:rsidP="00C168CC">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168CC" w:rsidRPr="00D927AD" w:rsidRDefault="00C168CC" w:rsidP="00C168CC">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168CC" w:rsidRPr="00D927AD" w:rsidRDefault="00C168CC" w:rsidP="00C168CC">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168CC" w:rsidRPr="00D927AD" w:rsidRDefault="00C168CC" w:rsidP="00C168CC">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168CC" w:rsidRPr="00D927AD" w:rsidRDefault="00C168CC" w:rsidP="00C168CC">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w:t>
      </w:r>
    </w:p>
    <w:p w:rsidR="00C168CC" w:rsidRPr="00D927AD" w:rsidRDefault="00C168CC" w:rsidP="00C168CC">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w:t>
      </w:r>
    </w:p>
    <w:p w:rsidR="00C168CC" w:rsidRPr="00DC12EE" w:rsidRDefault="00C168CC" w:rsidP="00C168CC">
      <w:pPr>
        <w:pStyle w:val="Default"/>
        <w:spacing w:line="360" w:lineRule="auto"/>
        <w:ind w:left="360"/>
        <w:jc w:val="both"/>
        <w:rPr>
          <w:rFonts w:ascii="Calibri Light" w:hAnsi="Calibri Light" w:cs="Calibri Light"/>
        </w:rPr>
      </w:pPr>
    </w:p>
    <w:p w:rsidR="00BC5FC9" w:rsidRPr="001209D8" w:rsidRDefault="00BC5FC9" w:rsidP="001209D8">
      <w:pPr>
        <w:pStyle w:val="Default"/>
        <w:spacing w:line="360" w:lineRule="auto"/>
        <w:rPr>
          <w:rFonts w:ascii="Calibri Light" w:hAnsi="Calibri Light" w:cs="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5"/>
      </w:tblGrid>
      <w:tr w:rsidR="00F70C02" w:rsidRPr="001209D8" w:rsidTr="000D12B4">
        <w:tc>
          <w:tcPr>
            <w:tcW w:w="5000" w:type="pct"/>
            <w:shd w:val="clear" w:color="auto" w:fill="C6D9F1"/>
          </w:tcPr>
          <w:p w:rsidR="00F70C02" w:rsidRPr="001209D8" w:rsidRDefault="00583121" w:rsidP="001209D8">
            <w:pPr>
              <w:tabs>
                <w:tab w:val="left" w:pos="1425"/>
              </w:tabs>
              <w:spacing w:line="360" w:lineRule="auto"/>
              <w:jc w:val="center"/>
              <w:rPr>
                <w:rFonts w:ascii="Calibri Light" w:hAnsi="Calibri Light" w:cs="Calibri Light"/>
                <w:b/>
                <w:bCs/>
                <w:lang w:val="en-ZA"/>
              </w:rPr>
            </w:pPr>
            <w:r w:rsidRPr="001209D8">
              <w:rPr>
                <w:rFonts w:ascii="Calibri Light" w:hAnsi="Calibri Light" w:cs="Calibri Light"/>
                <w:b/>
                <w:bCs/>
                <w:lang w:val="en-ZA"/>
              </w:rPr>
              <w:lastRenderedPageBreak/>
              <w:t>KM-03-KT02: Reconciling totals in pre-adjustment trial balance &amp; adjustments for partnership, close corporation, companies (private &amp; public), NPO</w:t>
            </w:r>
          </w:p>
        </w:tc>
      </w:tr>
    </w:tbl>
    <w:p w:rsidR="00F70C02" w:rsidRPr="001209D8" w:rsidRDefault="00F70C02" w:rsidP="001209D8">
      <w:pPr>
        <w:tabs>
          <w:tab w:val="left" w:pos="1425"/>
        </w:tabs>
        <w:spacing w:line="360" w:lineRule="auto"/>
        <w:jc w:val="both"/>
        <w:rPr>
          <w:rFonts w:ascii="Calibri Light" w:hAnsi="Calibri Light" w:cs="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3"/>
      </w:tblGrid>
      <w:tr w:rsidR="00F70C02" w:rsidRPr="001209D8" w:rsidTr="000D12B4">
        <w:tc>
          <w:tcPr>
            <w:tcW w:w="1515" w:type="pct"/>
            <w:shd w:val="clear" w:color="auto" w:fill="C6D9F1"/>
          </w:tcPr>
          <w:p w:rsidR="00F70C02" w:rsidRPr="001209D8" w:rsidRDefault="00C7181C" w:rsidP="001209D8">
            <w:pPr>
              <w:tabs>
                <w:tab w:val="left" w:pos="1425"/>
              </w:tabs>
              <w:spacing w:line="360" w:lineRule="auto"/>
              <w:jc w:val="both"/>
              <w:rPr>
                <w:rFonts w:ascii="Calibri Light" w:hAnsi="Calibri Light" w:cs="Calibri Light"/>
                <w:b/>
              </w:rPr>
            </w:pPr>
            <w:r w:rsidRPr="001209D8">
              <w:rPr>
                <w:rFonts w:ascii="Calibri Light" w:hAnsi="Calibri Light" w:cs="Calibri Light"/>
                <w:b/>
              </w:rPr>
              <w:t>KT0201</w:t>
            </w:r>
          </w:p>
        </w:tc>
        <w:tc>
          <w:tcPr>
            <w:tcW w:w="3485" w:type="pct"/>
          </w:tcPr>
          <w:p w:rsidR="00F70C02" w:rsidRPr="001209D8" w:rsidRDefault="00583121" w:rsidP="001209D8">
            <w:pPr>
              <w:spacing w:line="360" w:lineRule="auto"/>
              <w:jc w:val="both"/>
              <w:rPr>
                <w:rFonts w:ascii="Calibri Light" w:hAnsi="Calibri Light" w:cs="Calibri Light"/>
              </w:rPr>
            </w:pPr>
            <w:r w:rsidRPr="001209D8">
              <w:rPr>
                <w:rFonts w:ascii="Calibri Light" w:hAnsi="Calibri Light" w:cs="Calibri Light"/>
              </w:rPr>
              <w:t>Record year end transactions after closing off accounts</w:t>
            </w:r>
          </w:p>
        </w:tc>
      </w:tr>
      <w:tr w:rsidR="00E81D81" w:rsidRPr="001209D8" w:rsidTr="000D12B4">
        <w:tc>
          <w:tcPr>
            <w:tcW w:w="1515" w:type="pct"/>
            <w:shd w:val="clear" w:color="auto" w:fill="C6D9F1"/>
          </w:tcPr>
          <w:p w:rsidR="00E81D81" w:rsidRPr="001209D8" w:rsidRDefault="00E81D81" w:rsidP="001209D8">
            <w:pPr>
              <w:tabs>
                <w:tab w:val="left" w:pos="1425"/>
              </w:tabs>
              <w:spacing w:line="360" w:lineRule="auto"/>
              <w:jc w:val="both"/>
              <w:rPr>
                <w:rFonts w:ascii="Calibri Light" w:hAnsi="Calibri Light" w:cs="Calibri Light"/>
                <w:b/>
              </w:rPr>
            </w:pPr>
            <w:r w:rsidRPr="001209D8">
              <w:rPr>
                <w:rFonts w:ascii="Calibri Light" w:hAnsi="Calibri Light" w:cs="Calibri Light"/>
                <w:b/>
              </w:rPr>
              <w:t>KT0202</w:t>
            </w:r>
          </w:p>
        </w:tc>
        <w:tc>
          <w:tcPr>
            <w:tcW w:w="3485" w:type="pct"/>
          </w:tcPr>
          <w:p w:rsidR="00E81D81" w:rsidRPr="001209D8" w:rsidRDefault="00583121" w:rsidP="001209D8">
            <w:pPr>
              <w:spacing w:line="360" w:lineRule="auto"/>
              <w:jc w:val="both"/>
              <w:rPr>
                <w:rFonts w:ascii="Calibri Light" w:hAnsi="Calibri Light" w:cs="Calibri Light"/>
              </w:rPr>
            </w:pPr>
            <w:r w:rsidRPr="001209D8">
              <w:rPr>
                <w:rFonts w:ascii="Calibri Light" w:hAnsi="Calibri Light" w:cs="Calibri Light"/>
              </w:rPr>
              <w:t>Reconciliation of pre-adjustment trial balance</w:t>
            </w:r>
          </w:p>
        </w:tc>
      </w:tr>
      <w:tr w:rsidR="00E81D81" w:rsidRPr="001209D8" w:rsidTr="000D12B4">
        <w:tc>
          <w:tcPr>
            <w:tcW w:w="1515" w:type="pct"/>
            <w:shd w:val="clear" w:color="auto" w:fill="C6D9F1"/>
          </w:tcPr>
          <w:p w:rsidR="00E81D81" w:rsidRPr="001209D8" w:rsidRDefault="00E81D81" w:rsidP="001209D8">
            <w:pPr>
              <w:tabs>
                <w:tab w:val="left" w:pos="1425"/>
              </w:tabs>
              <w:spacing w:line="360" w:lineRule="auto"/>
              <w:jc w:val="both"/>
              <w:rPr>
                <w:rFonts w:ascii="Calibri Light" w:hAnsi="Calibri Light" w:cs="Calibri Light"/>
                <w:b/>
              </w:rPr>
            </w:pPr>
            <w:r w:rsidRPr="001209D8">
              <w:rPr>
                <w:rFonts w:ascii="Calibri Light" w:hAnsi="Calibri Light" w:cs="Calibri Light"/>
                <w:b/>
              </w:rPr>
              <w:t>KT0203</w:t>
            </w:r>
          </w:p>
        </w:tc>
        <w:tc>
          <w:tcPr>
            <w:tcW w:w="3485" w:type="pct"/>
          </w:tcPr>
          <w:p w:rsidR="00E81D81" w:rsidRPr="001209D8" w:rsidRDefault="00583121" w:rsidP="001209D8">
            <w:pPr>
              <w:spacing w:line="360" w:lineRule="auto"/>
              <w:jc w:val="both"/>
              <w:rPr>
                <w:rFonts w:ascii="Calibri Light" w:hAnsi="Calibri Light" w:cs="Calibri Light"/>
              </w:rPr>
            </w:pPr>
            <w:r w:rsidRPr="001209D8">
              <w:rPr>
                <w:rFonts w:ascii="Calibri Light" w:hAnsi="Calibri Light" w:cs="Calibri Light"/>
              </w:rPr>
              <w:t>Record adjustments in the general journals and ledgers</w:t>
            </w:r>
          </w:p>
        </w:tc>
      </w:tr>
      <w:tr w:rsidR="00E81D81" w:rsidRPr="001209D8" w:rsidTr="000D12B4">
        <w:tc>
          <w:tcPr>
            <w:tcW w:w="1515" w:type="pct"/>
            <w:shd w:val="clear" w:color="auto" w:fill="C6D9F1"/>
          </w:tcPr>
          <w:p w:rsidR="00E81D81" w:rsidRPr="001209D8" w:rsidRDefault="00E81D81" w:rsidP="001209D8">
            <w:pPr>
              <w:tabs>
                <w:tab w:val="left" w:pos="1425"/>
              </w:tabs>
              <w:spacing w:line="360" w:lineRule="auto"/>
              <w:jc w:val="both"/>
              <w:rPr>
                <w:rFonts w:ascii="Calibri Light" w:hAnsi="Calibri Light" w:cs="Calibri Light"/>
                <w:b/>
              </w:rPr>
            </w:pPr>
            <w:r w:rsidRPr="001209D8">
              <w:rPr>
                <w:rFonts w:ascii="Calibri Light" w:hAnsi="Calibri Light" w:cs="Calibri Light"/>
                <w:b/>
              </w:rPr>
              <w:t>KT0204</w:t>
            </w:r>
          </w:p>
        </w:tc>
        <w:tc>
          <w:tcPr>
            <w:tcW w:w="3485" w:type="pct"/>
          </w:tcPr>
          <w:p w:rsidR="00E81D81" w:rsidRPr="001209D8" w:rsidRDefault="00583121" w:rsidP="001209D8">
            <w:pPr>
              <w:spacing w:line="360" w:lineRule="auto"/>
              <w:jc w:val="both"/>
              <w:rPr>
                <w:rFonts w:ascii="Calibri Light" w:hAnsi="Calibri Light" w:cs="Calibri Light"/>
              </w:rPr>
            </w:pPr>
            <w:r w:rsidRPr="001209D8">
              <w:rPr>
                <w:rFonts w:ascii="Calibri Light" w:hAnsi="Calibri Light" w:cs="Calibri Light"/>
              </w:rPr>
              <w:t>Reconciliation of pre-adjustment trial balance</w:t>
            </w:r>
          </w:p>
        </w:tc>
      </w:tr>
      <w:tr w:rsidR="00E81D81" w:rsidRPr="001209D8" w:rsidTr="000D12B4">
        <w:tc>
          <w:tcPr>
            <w:tcW w:w="1515" w:type="pct"/>
            <w:shd w:val="clear" w:color="auto" w:fill="C6D9F1"/>
          </w:tcPr>
          <w:p w:rsidR="00E81D81" w:rsidRPr="001209D8" w:rsidRDefault="00E81D81" w:rsidP="001209D8">
            <w:pPr>
              <w:tabs>
                <w:tab w:val="left" w:pos="1425"/>
              </w:tabs>
              <w:spacing w:line="360" w:lineRule="auto"/>
              <w:jc w:val="both"/>
              <w:rPr>
                <w:rFonts w:ascii="Calibri Light" w:hAnsi="Calibri Light" w:cs="Calibri Light"/>
                <w:b/>
              </w:rPr>
            </w:pPr>
            <w:r w:rsidRPr="001209D8">
              <w:rPr>
                <w:rFonts w:ascii="Calibri Light" w:hAnsi="Calibri Light" w:cs="Calibri Light"/>
                <w:b/>
              </w:rPr>
              <w:t>KT0205</w:t>
            </w:r>
          </w:p>
        </w:tc>
        <w:tc>
          <w:tcPr>
            <w:tcW w:w="3485" w:type="pct"/>
          </w:tcPr>
          <w:p w:rsidR="00E81D81" w:rsidRPr="001209D8" w:rsidRDefault="00583121" w:rsidP="001209D8">
            <w:pPr>
              <w:spacing w:line="360" w:lineRule="auto"/>
              <w:jc w:val="both"/>
              <w:rPr>
                <w:rFonts w:ascii="Calibri Light" w:hAnsi="Calibri Light" w:cs="Calibri Light"/>
              </w:rPr>
            </w:pPr>
            <w:r w:rsidRPr="001209D8">
              <w:rPr>
                <w:rFonts w:ascii="Calibri Light" w:hAnsi="Calibri Light" w:cs="Calibri Light"/>
              </w:rPr>
              <w:t>Accurately reconcile source documents with books of first entry and ledger accounts to find the discrepancies</w:t>
            </w:r>
          </w:p>
        </w:tc>
      </w:tr>
      <w:tr w:rsidR="00E81D81" w:rsidRPr="001209D8" w:rsidTr="000D12B4">
        <w:tc>
          <w:tcPr>
            <w:tcW w:w="1515" w:type="pct"/>
            <w:shd w:val="clear" w:color="auto" w:fill="C6D9F1"/>
          </w:tcPr>
          <w:p w:rsidR="00E81D81" w:rsidRPr="001209D8" w:rsidRDefault="00E81D81" w:rsidP="001209D8">
            <w:pPr>
              <w:tabs>
                <w:tab w:val="left" w:pos="1425"/>
              </w:tabs>
              <w:spacing w:line="360" w:lineRule="auto"/>
              <w:jc w:val="both"/>
              <w:rPr>
                <w:rFonts w:ascii="Calibri Light" w:hAnsi="Calibri Light" w:cs="Calibri Light"/>
                <w:b/>
              </w:rPr>
            </w:pPr>
            <w:r w:rsidRPr="001209D8">
              <w:rPr>
                <w:rFonts w:ascii="Calibri Light" w:hAnsi="Calibri Light" w:cs="Calibri Light"/>
                <w:b/>
              </w:rPr>
              <w:t>KT0206</w:t>
            </w:r>
          </w:p>
        </w:tc>
        <w:tc>
          <w:tcPr>
            <w:tcW w:w="3485" w:type="pct"/>
          </w:tcPr>
          <w:p w:rsidR="00E81D81" w:rsidRPr="001209D8" w:rsidRDefault="00583121" w:rsidP="001209D8">
            <w:pPr>
              <w:spacing w:line="360" w:lineRule="auto"/>
              <w:jc w:val="both"/>
              <w:rPr>
                <w:rFonts w:ascii="Calibri Light" w:hAnsi="Calibri Light" w:cs="Calibri Light"/>
              </w:rPr>
            </w:pPr>
            <w:r w:rsidRPr="001209D8">
              <w:rPr>
                <w:rFonts w:ascii="Calibri Light" w:hAnsi="Calibri Light" w:cs="Calibri Light"/>
              </w:rPr>
              <w:t>Record adjustments in the general journals and ledgers</w:t>
            </w:r>
          </w:p>
        </w:tc>
      </w:tr>
      <w:tr w:rsidR="00E81D81" w:rsidRPr="001209D8" w:rsidTr="000D12B4">
        <w:tc>
          <w:tcPr>
            <w:tcW w:w="1515" w:type="pct"/>
            <w:shd w:val="clear" w:color="auto" w:fill="C6D9F1"/>
          </w:tcPr>
          <w:p w:rsidR="00E81D81" w:rsidRPr="001209D8" w:rsidRDefault="00971C92" w:rsidP="001209D8">
            <w:pPr>
              <w:tabs>
                <w:tab w:val="left" w:pos="1425"/>
              </w:tabs>
              <w:spacing w:line="360" w:lineRule="auto"/>
              <w:jc w:val="both"/>
              <w:rPr>
                <w:rFonts w:ascii="Calibri Light" w:hAnsi="Calibri Light" w:cs="Calibri Light"/>
                <w:b/>
              </w:rPr>
            </w:pPr>
            <w:r w:rsidRPr="001209D8">
              <w:rPr>
                <w:rFonts w:ascii="Calibri Light" w:hAnsi="Calibri Light" w:cs="Calibri Light"/>
                <w:b/>
              </w:rPr>
              <w:t>KT0207</w:t>
            </w:r>
          </w:p>
        </w:tc>
        <w:tc>
          <w:tcPr>
            <w:tcW w:w="3485" w:type="pct"/>
          </w:tcPr>
          <w:p w:rsidR="00E81D81" w:rsidRPr="001209D8" w:rsidRDefault="00583121" w:rsidP="001209D8">
            <w:pPr>
              <w:spacing w:line="360" w:lineRule="auto"/>
              <w:jc w:val="both"/>
              <w:rPr>
                <w:rFonts w:ascii="Calibri Light" w:hAnsi="Calibri Light" w:cs="Calibri Light"/>
              </w:rPr>
            </w:pPr>
            <w:r w:rsidRPr="001209D8">
              <w:rPr>
                <w:rFonts w:ascii="Calibri Light" w:hAnsi="Calibri Light" w:cs="Calibri Light"/>
              </w:rPr>
              <w:t>Identify the adjustment</w:t>
            </w:r>
          </w:p>
        </w:tc>
      </w:tr>
      <w:tr w:rsidR="00E81D81" w:rsidRPr="001209D8" w:rsidTr="000D12B4">
        <w:tc>
          <w:tcPr>
            <w:tcW w:w="1515" w:type="pct"/>
            <w:shd w:val="clear" w:color="auto" w:fill="C6D9F1"/>
          </w:tcPr>
          <w:p w:rsidR="00E81D81" w:rsidRPr="001209D8" w:rsidRDefault="00971C92" w:rsidP="001209D8">
            <w:pPr>
              <w:tabs>
                <w:tab w:val="left" w:pos="1425"/>
              </w:tabs>
              <w:spacing w:line="360" w:lineRule="auto"/>
              <w:jc w:val="both"/>
              <w:rPr>
                <w:rFonts w:ascii="Calibri Light" w:hAnsi="Calibri Light" w:cs="Calibri Light"/>
                <w:b/>
              </w:rPr>
            </w:pPr>
            <w:r w:rsidRPr="001209D8">
              <w:rPr>
                <w:rFonts w:ascii="Calibri Light" w:hAnsi="Calibri Light" w:cs="Calibri Light"/>
                <w:b/>
              </w:rPr>
              <w:t>KT0208</w:t>
            </w:r>
          </w:p>
        </w:tc>
        <w:tc>
          <w:tcPr>
            <w:tcW w:w="3485" w:type="pct"/>
          </w:tcPr>
          <w:p w:rsidR="00E81D81" w:rsidRPr="001209D8" w:rsidRDefault="00583121" w:rsidP="001209D8">
            <w:pPr>
              <w:spacing w:line="360" w:lineRule="auto"/>
              <w:jc w:val="both"/>
              <w:rPr>
                <w:rFonts w:ascii="Calibri Light" w:hAnsi="Calibri Light" w:cs="Calibri Light"/>
              </w:rPr>
            </w:pPr>
            <w:r w:rsidRPr="001209D8">
              <w:rPr>
                <w:rFonts w:ascii="Calibri Light" w:hAnsi="Calibri Light" w:cs="Calibri Light"/>
                <w:lang w:val="en-ZA"/>
              </w:rPr>
              <w:t>Journalise</w:t>
            </w:r>
            <w:r w:rsidRPr="001209D8">
              <w:rPr>
                <w:rFonts w:ascii="Calibri Light" w:hAnsi="Calibri Light" w:cs="Calibri Light"/>
              </w:rPr>
              <w:t xml:space="preserve"> the adjustments</w:t>
            </w:r>
          </w:p>
        </w:tc>
      </w:tr>
      <w:tr w:rsidR="00583121" w:rsidRPr="001209D8" w:rsidTr="000D12B4">
        <w:tc>
          <w:tcPr>
            <w:tcW w:w="1515" w:type="pct"/>
            <w:shd w:val="clear" w:color="auto" w:fill="C6D9F1"/>
          </w:tcPr>
          <w:p w:rsidR="00583121" w:rsidRPr="001209D8" w:rsidRDefault="00583121" w:rsidP="001209D8">
            <w:pPr>
              <w:tabs>
                <w:tab w:val="left" w:pos="1425"/>
              </w:tabs>
              <w:spacing w:line="360" w:lineRule="auto"/>
              <w:jc w:val="both"/>
              <w:rPr>
                <w:rFonts w:ascii="Calibri Light" w:hAnsi="Calibri Light" w:cs="Calibri Light"/>
                <w:b/>
              </w:rPr>
            </w:pPr>
            <w:r w:rsidRPr="001209D8">
              <w:rPr>
                <w:rFonts w:ascii="Calibri Light" w:hAnsi="Calibri Light" w:cs="Calibri Light"/>
                <w:b/>
              </w:rPr>
              <w:t>KT0209</w:t>
            </w:r>
          </w:p>
        </w:tc>
        <w:tc>
          <w:tcPr>
            <w:tcW w:w="3485" w:type="pct"/>
          </w:tcPr>
          <w:p w:rsidR="00583121" w:rsidRPr="001209D8" w:rsidRDefault="00583121" w:rsidP="001209D8">
            <w:pPr>
              <w:spacing w:line="360" w:lineRule="auto"/>
              <w:jc w:val="both"/>
              <w:rPr>
                <w:rFonts w:ascii="Calibri Light" w:hAnsi="Calibri Light" w:cs="Calibri Light"/>
              </w:rPr>
            </w:pPr>
            <w:r w:rsidRPr="001209D8">
              <w:rPr>
                <w:rFonts w:ascii="Calibri Light" w:hAnsi="Calibri Light" w:cs="Calibri Light"/>
              </w:rPr>
              <w:t>Post to the ledger and total and or balance the ledger</w:t>
            </w:r>
          </w:p>
        </w:tc>
      </w:tr>
      <w:tr w:rsidR="00583121" w:rsidRPr="001209D8" w:rsidTr="000D12B4">
        <w:tc>
          <w:tcPr>
            <w:tcW w:w="1515" w:type="pct"/>
            <w:shd w:val="clear" w:color="auto" w:fill="C6D9F1"/>
          </w:tcPr>
          <w:p w:rsidR="00583121" w:rsidRPr="001209D8" w:rsidRDefault="00583121" w:rsidP="001209D8">
            <w:pPr>
              <w:tabs>
                <w:tab w:val="left" w:pos="1425"/>
              </w:tabs>
              <w:spacing w:line="360" w:lineRule="auto"/>
              <w:jc w:val="both"/>
              <w:rPr>
                <w:rFonts w:ascii="Calibri Light" w:hAnsi="Calibri Light" w:cs="Calibri Light"/>
                <w:b/>
              </w:rPr>
            </w:pPr>
            <w:r w:rsidRPr="001209D8">
              <w:rPr>
                <w:rFonts w:ascii="Calibri Light" w:hAnsi="Calibri Light" w:cs="Calibri Light"/>
                <w:b/>
              </w:rPr>
              <w:t>KT0210</w:t>
            </w:r>
          </w:p>
        </w:tc>
        <w:tc>
          <w:tcPr>
            <w:tcW w:w="3485" w:type="pct"/>
          </w:tcPr>
          <w:p w:rsidR="00583121" w:rsidRPr="001209D8" w:rsidRDefault="00583121" w:rsidP="001209D8">
            <w:pPr>
              <w:spacing w:line="360" w:lineRule="auto"/>
              <w:jc w:val="both"/>
              <w:rPr>
                <w:rFonts w:ascii="Calibri Light" w:hAnsi="Calibri Light" w:cs="Calibri Light"/>
              </w:rPr>
            </w:pPr>
            <w:r w:rsidRPr="001209D8">
              <w:rPr>
                <w:rFonts w:ascii="Calibri Light" w:hAnsi="Calibri Light" w:cs="Calibri Light"/>
              </w:rPr>
              <w:t>Reconciliation of pre-adjustment trial balance</w:t>
            </w:r>
          </w:p>
        </w:tc>
      </w:tr>
      <w:tr w:rsidR="00583121" w:rsidRPr="001209D8" w:rsidTr="000D12B4">
        <w:tc>
          <w:tcPr>
            <w:tcW w:w="1515" w:type="pct"/>
            <w:shd w:val="clear" w:color="auto" w:fill="C6D9F1"/>
          </w:tcPr>
          <w:p w:rsidR="00583121" w:rsidRPr="001209D8" w:rsidRDefault="00583121" w:rsidP="001209D8">
            <w:pPr>
              <w:tabs>
                <w:tab w:val="left" w:pos="1425"/>
              </w:tabs>
              <w:spacing w:line="360" w:lineRule="auto"/>
              <w:jc w:val="both"/>
              <w:rPr>
                <w:rFonts w:ascii="Calibri Light" w:hAnsi="Calibri Light" w:cs="Calibri Light"/>
                <w:b/>
              </w:rPr>
            </w:pPr>
            <w:r w:rsidRPr="001209D8">
              <w:rPr>
                <w:rFonts w:ascii="Calibri Light" w:hAnsi="Calibri Light" w:cs="Calibri Light"/>
                <w:b/>
              </w:rPr>
              <w:t>KT0211</w:t>
            </w:r>
          </w:p>
        </w:tc>
        <w:tc>
          <w:tcPr>
            <w:tcW w:w="3485" w:type="pct"/>
          </w:tcPr>
          <w:p w:rsidR="00583121" w:rsidRPr="001209D8" w:rsidRDefault="00583121" w:rsidP="001209D8">
            <w:pPr>
              <w:spacing w:line="360" w:lineRule="auto"/>
              <w:jc w:val="both"/>
              <w:rPr>
                <w:rFonts w:ascii="Calibri Light" w:hAnsi="Calibri Light" w:cs="Calibri Light"/>
              </w:rPr>
            </w:pPr>
            <w:r w:rsidRPr="001209D8">
              <w:rPr>
                <w:rFonts w:ascii="Calibri Light" w:hAnsi="Calibri Light" w:cs="Calibri Light"/>
              </w:rPr>
              <w:t>Demonstrate the ability to find discrepancies</w:t>
            </w:r>
          </w:p>
        </w:tc>
      </w:tr>
    </w:tbl>
    <w:p w:rsidR="00C168CC" w:rsidRPr="001209D8" w:rsidRDefault="00C168CC" w:rsidP="001209D8">
      <w:pPr>
        <w:pStyle w:val="Default"/>
        <w:spacing w:line="360" w:lineRule="auto"/>
        <w:rPr>
          <w:rFonts w:ascii="Calibri Light" w:hAnsi="Calibri Light" w:cs="Calibri Light"/>
        </w:rPr>
      </w:pPr>
    </w:p>
    <w:p w:rsidR="001209D8" w:rsidRPr="001209D8" w:rsidRDefault="001209D8" w:rsidP="001209D8">
      <w:pPr>
        <w:pStyle w:val="Default"/>
        <w:spacing w:line="360" w:lineRule="auto"/>
        <w:rPr>
          <w:rFonts w:ascii="Calibri Light" w:hAnsi="Calibri Light" w:cs="Calibri Light"/>
        </w:rPr>
      </w:pPr>
      <w:bookmarkStart w:id="8" w:name="_Hlk50970048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tblGrid>
      <w:tr w:rsidR="001209D8" w:rsidRPr="001209D8" w:rsidTr="00652148">
        <w:tc>
          <w:tcPr>
            <w:tcW w:w="1548" w:type="dxa"/>
            <w:shd w:val="clear" w:color="auto" w:fill="8EAADB"/>
          </w:tcPr>
          <w:p w:rsidR="001209D8" w:rsidRPr="001209D8" w:rsidRDefault="001209D8" w:rsidP="00652148">
            <w:pPr>
              <w:pStyle w:val="Default"/>
              <w:spacing w:line="360" w:lineRule="auto"/>
              <w:rPr>
                <w:rFonts w:ascii="Calibri Light" w:hAnsi="Calibri Light" w:cs="Calibri Light"/>
                <w:b/>
              </w:rPr>
            </w:pPr>
            <w:r w:rsidRPr="001209D8">
              <w:rPr>
                <w:rFonts w:ascii="Calibri Light" w:hAnsi="Calibri Light" w:cs="Calibri Light"/>
                <w:b/>
              </w:rPr>
              <w:t>Activity</w:t>
            </w:r>
          </w:p>
        </w:tc>
      </w:tr>
      <w:tr w:rsidR="001209D8" w:rsidRPr="001209D8" w:rsidTr="00652148">
        <w:tc>
          <w:tcPr>
            <w:tcW w:w="1548" w:type="dxa"/>
            <w:shd w:val="clear" w:color="auto" w:fill="auto"/>
          </w:tcPr>
          <w:p w:rsidR="001209D8" w:rsidRPr="001209D8" w:rsidRDefault="001209D8" w:rsidP="00652148">
            <w:pPr>
              <w:pStyle w:val="Default"/>
              <w:spacing w:line="360" w:lineRule="auto"/>
              <w:rPr>
                <w:rFonts w:ascii="Calibri Light" w:hAnsi="Calibri Light" w:cs="Calibri Light"/>
                <w:b/>
              </w:rPr>
            </w:pPr>
            <w:r>
              <w:rPr>
                <w:rFonts w:ascii="Calibri Light" w:hAnsi="Calibri Light" w:cs="Calibri Light"/>
                <w:b/>
              </w:rPr>
              <w:t>3</w:t>
            </w:r>
          </w:p>
        </w:tc>
      </w:tr>
    </w:tbl>
    <w:p w:rsidR="001209D8" w:rsidRPr="00D11336" w:rsidRDefault="001209D8" w:rsidP="001209D8">
      <w:pPr>
        <w:pStyle w:val="Default"/>
        <w:spacing w:line="360" w:lineRule="auto"/>
        <w:rPr>
          <w:rFonts w:ascii="Calibri Light" w:hAnsi="Calibri Light" w:cs="Calibri Light"/>
          <w:b/>
        </w:rPr>
      </w:pPr>
      <w:r>
        <w:rPr>
          <w:rFonts w:ascii="Calibri Light" w:hAnsi="Calibri Light" w:cs="Calibri Light"/>
          <w:b/>
        </w:rPr>
        <w:t xml:space="preserve">Describe the process of </w:t>
      </w:r>
      <w:r w:rsidRPr="00D11336">
        <w:rPr>
          <w:rFonts w:ascii="Calibri Light" w:hAnsi="Calibri Light" w:cs="Calibri Light"/>
          <w:b/>
        </w:rPr>
        <w:t>reconciling totals in pre-adjustment trial balance</w:t>
      </w:r>
    </w:p>
    <w:p w:rsidR="00C168CC" w:rsidRPr="00D927AD" w:rsidRDefault="00C168CC" w:rsidP="00C168CC">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209D8" w:rsidRPr="00C00EE4" w:rsidRDefault="00C168CC" w:rsidP="00C00EE4">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tblGrid>
      <w:tr w:rsidR="001209D8" w:rsidRPr="001209D8" w:rsidTr="00652148">
        <w:tc>
          <w:tcPr>
            <w:tcW w:w="1548" w:type="dxa"/>
            <w:shd w:val="clear" w:color="auto" w:fill="8EAADB"/>
          </w:tcPr>
          <w:p w:rsidR="001209D8" w:rsidRPr="001209D8" w:rsidRDefault="001209D8" w:rsidP="00652148">
            <w:pPr>
              <w:pStyle w:val="Default"/>
              <w:spacing w:line="360" w:lineRule="auto"/>
              <w:rPr>
                <w:rFonts w:ascii="Calibri Light" w:hAnsi="Calibri Light" w:cs="Calibri Light"/>
                <w:b/>
              </w:rPr>
            </w:pPr>
            <w:r w:rsidRPr="001209D8">
              <w:rPr>
                <w:rFonts w:ascii="Calibri Light" w:hAnsi="Calibri Light" w:cs="Calibri Light"/>
                <w:b/>
              </w:rPr>
              <w:lastRenderedPageBreak/>
              <w:t>Activity</w:t>
            </w:r>
          </w:p>
        </w:tc>
      </w:tr>
      <w:tr w:rsidR="001209D8" w:rsidRPr="001209D8" w:rsidTr="00652148">
        <w:tc>
          <w:tcPr>
            <w:tcW w:w="1548" w:type="dxa"/>
            <w:shd w:val="clear" w:color="auto" w:fill="auto"/>
          </w:tcPr>
          <w:p w:rsidR="001209D8" w:rsidRPr="001209D8" w:rsidRDefault="001209D8" w:rsidP="00652148">
            <w:pPr>
              <w:pStyle w:val="Default"/>
              <w:spacing w:line="360" w:lineRule="auto"/>
              <w:rPr>
                <w:rFonts w:ascii="Calibri Light" w:hAnsi="Calibri Light" w:cs="Calibri Light"/>
                <w:b/>
              </w:rPr>
            </w:pPr>
            <w:r>
              <w:rPr>
                <w:rFonts w:ascii="Calibri Light" w:hAnsi="Calibri Light" w:cs="Calibri Light"/>
                <w:b/>
              </w:rPr>
              <w:t>4</w:t>
            </w:r>
          </w:p>
        </w:tc>
      </w:tr>
    </w:tbl>
    <w:p w:rsidR="001209D8" w:rsidRDefault="001209D8" w:rsidP="001209D8">
      <w:pPr>
        <w:pStyle w:val="Default"/>
        <w:spacing w:line="360" w:lineRule="auto"/>
        <w:rPr>
          <w:rFonts w:ascii="Calibri Light" w:hAnsi="Calibri Light" w:cs="Calibri Light"/>
        </w:rPr>
      </w:pPr>
      <w:r>
        <w:rPr>
          <w:rFonts w:ascii="Calibri Light" w:hAnsi="Calibri Light" w:cs="Calibri Light"/>
          <w:b/>
        </w:rPr>
        <w:t xml:space="preserve">List and explain </w:t>
      </w:r>
      <w:r w:rsidRPr="00857775">
        <w:rPr>
          <w:rFonts w:ascii="Calibri Light" w:hAnsi="Calibri Light" w:cs="Calibri Light"/>
          <w:b/>
        </w:rPr>
        <w:t>types of adjustments</w:t>
      </w:r>
      <w:r w:rsidRPr="001209D8">
        <w:rPr>
          <w:rFonts w:ascii="Calibri Light" w:hAnsi="Calibri Light" w:cs="Calibri Light"/>
        </w:rPr>
        <w:t xml:space="preserve"> </w:t>
      </w:r>
    </w:p>
    <w:p w:rsidR="00C168CC" w:rsidRPr="00D927AD" w:rsidRDefault="00C168CC" w:rsidP="00C168CC">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168CC" w:rsidRPr="00D927AD" w:rsidRDefault="00C168CC" w:rsidP="00C168CC">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168CC" w:rsidRPr="00D927AD" w:rsidRDefault="00C168CC" w:rsidP="00C168CC">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168CC" w:rsidRPr="00D927AD" w:rsidRDefault="00C168CC" w:rsidP="00C168CC">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168CC" w:rsidRPr="00D927AD" w:rsidRDefault="00C168CC" w:rsidP="00C168CC">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w:t>
      </w:r>
    </w:p>
    <w:p w:rsidR="00C168CC" w:rsidRPr="00D927AD" w:rsidRDefault="00C168CC" w:rsidP="00C168CC">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w:t>
      </w:r>
    </w:p>
    <w:p w:rsidR="001209D8" w:rsidRDefault="001209D8" w:rsidP="001209D8">
      <w:pPr>
        <w:pStyle w:val="Default"/>
        <w:spacing w:line="360" w:lineRule="auto"/>
        <w:rPr>
          <w:rFonts w:ascii="Calibri Light" w:hAnsi="Calibri Light" w:cs="Calibri Light"/>
        </w:rPr>
      </w:pPr>
    </w:p>
    <w:p w:rsidR="00F5206D" w:rsidRPr="001209D8" w:rsidRDefault="00F5206D" w:rsidP="001209D8">
      <w:pPr>
        <w:pStyle w:val="Default"/>
        <w:spacing w:line="360" w:lineRule="auto"/>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tblGrid>
      <w:tr w:rsidR="00AC2829" w:rsidRPr="001209D8" w:rsidTr="00B05012">
        <w:tc>
          <w:tcPr>
            <w:tcW w:w="1548" w:type="dxa"/>
            <w:shd w:val="clear" w:color="auto" w:fill="8EAADB"/>
          </w:tcPr>
          <w:p w:rsidR="00AC2829" w:rsidRPr="001209D8" w:rsidRDefault="00AC2829" w:rsidP="001209D8">
            <w:pPr>
              <w:pStyle w:val="Default"/>
              <w:spacing w:line="360" w:lineRule="auto"/>
              <w:rPr>
                <w:rFonts w:ascii="Calibri Light" w:hAnsi="Calibri Light" w:cs="Calibri Light"/>
                <w:b/>
              </w:rPr>
            </w:pPr>
            <w:r w:rsidRPr="001209D8">
              <w:rPr>
                <w:rFonts w:ascii="Calibri Light" w:hAnsi="Calibri Light" w:cs="Calibri Light"/>
                <w:b/>
              </w:rPr>
              <w:lastRenderedPageBreak/>
              <w:t>Activity</w:t>
            </w:r>
          </w:p>
        </w:tc>
      </w:tr>
      <w:tr w:rsidR="00AC2829" w:rsidRPr="001209D8" w:rsidTr="00B05012">
        <w:tc>
          <w:tcPr>
            <w:tcW w:w="1548" w:type="dxa"/>
            <w:shd w:val="clear" w:color="auto" w:fill="auto"/>
          </w:tcPr>
          <w:p w:rsidR="00AC2829" w:rsidRPr="001209D8" w:rsidRDefault="001209D8" w:rsidP="001209D8">
            <w:pPr>
              <w:pStyle w:val="Default"/>
              <w:spacing w:line="360" w:lineRule="auto"/>
              <w:rPr>
                <w:rFonts w:ascii="Calibri Light" w:hAnsi="Calibri Light" w:cs="Calibri Light"/>
                <w:b/>
              </w:rPr>
            </w:pPr>
            <w:r>
              <w:rPr>
                <w:rFonts w:ascii="Calibri Light" w:hAnsi="Calibri Light" w:cs="Calibri Light"/>
                <w:b/>
              </w:rPr>
              <w:t>5</w:t>
            </w:r>
          </w:p>
        </w:tc>
      </w:tr>
    </w:tbl>
    <w:p w:rsidR="001209D8" w:rsidRPr="00D11336" w:rsidRDefault="001209D8" w:rsidP="001209D8">
      <w:pPr>
        <w:pStyle w:val="Default"/>
        <w:spacing w:line="360" w:lineRule="auto"/>
        <w:rPr>
          <w:rFonts w:ascii="Calibri Light" w:hAnsi="Calibri Light" w:cs="Calibri Light"/>
          <w:b/>
        </w:rPr>
      </w:pPr>
      <w:r>
        <w:rPr>
          <w:rFonts w:ascii="Calibri Light" w:hAnsi="Calibri Light" w:cs="Calibri Light"/>
          <w:b/>
        </w:rPr>
        <w:t xml:space="preserve">Explain </w:t>
      </w:r>
      <w:r w:rsidRPr="00691C97">
        <w:rPr>
          <w:rFonts w:ascii="Calibri Light" w:hAnsi="Calibri Light" w:cs="Calibri Light"/>
          <w:b/>
        </w:rPr>
        <w:t>how to reconcile the general ledger</w:t>
      </w:r>
    </w:p>
    <w:p w:rsidR="00C168CC" w:rsidRPr="00D927AD" w:rsidRDefault="00C168CC" w:rsidP="00C168CC">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168CC" w:rsidRPr="00D927AD" w:rsidRDefault="00C168CC" w:rsidP="00C168CC">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168CC" w:rsidRPr="00D927AD" w:rsidRDefault="00C168CC" w:rsidP="00C168CC">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168CC" w:rsidRPr="00D927AD" w:rsidRDefault="00C168CC" w:rsidP="00C168CC">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168CC" w:rsidRPr="00D927AD" w:rsidRDefault="00C168CC" w:rsidP="00C168CC">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w:t>
      </w:r>
    </w:p>
    <w:p w:rsidR="00C168CC" w:rsidRPr="00D927AD" w:rsidRDefault="00C168CC" w:rsidP="00C168CC">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w:t>
      </w:r>
    </w:p>
    <w:p w:rsidR="001209D8" w:rsidRDefault="001209D8" w:rsidP="001209D8">
      <w:pPr>
        <w:pStyle w:val="Default"/>
        <w:spacing w:line="360" w:lineRule="auto"/>
        <w:jc w:val="both"/>
        <w:rPr>
          <w:rFonts w:ascii="Calibri Light" w:hAnsi="Calibri Light" w:cs="Calibri Light"/>
          <w:b/>
          <w:bCs/>
          <w:lang w:val="en-ZW"/>
        </w:rPr>
      </w:pPr>
    </w:p>
    <w:p w:rsidR="00F5206D" w:rsidRPr="001209D8" w:rsidRDefault="00F5206D" w:rsidP="001209D8">
      <w:pPr>
        <w:pStyle w:val="Default"/>
        <w:spacing w:line="360" w:lineRule="auto"/>
        <w:jc w:val="both"/>
        <w:rPr>
          <w:rFonts w:ascii="Calibri Light" w:hAnsi="Calibri Light" w:cs="Calibri Light"/>
          <w:b/>
          <w:bCs/>
          <w:lang w:val="en-Z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tblGrid>
      <w:tr w:rsidR="00AC2829" w:rsidRPr="001209D8" w:rsidTr="00B05012">
        <w:tc>
          <w:tcPr>
            <w:tcW w:w="1548" w:type="dxa"/>
            <w:shd w:val="clear" w:color="auto" w:fill="8EAADB"/>
          </w:tcPr>
          <w:bookmarkEnd w:id="8"/>
          <w:p w:rsidR="00AC2829" w:rsidRPr="001209D8" w:rsidRDefault="00AC2829" w:rsidP="001209D8">
            <w:pPr>
              <w:pStyle w:val="Default"/>
              <w:spacing w:line="360" w:lineRule="auto"/>
              <w:rPr>
                <w:rFonts w:ascii="Calibri Light" w:hAnsi="Calibri Light" w:cs="Calibri Light"/>
                <w:b/>
              </w:rPr>
            </w:pPr>
            <w:r w:rsidRPr="001209D8">
              <w:rPr>
                <w:rFonts w:ascii="Calibri Light" w:hAnsi="Calibri Light" w:cs="Calibri Light"/>
                <w:b/>
              </w:rPr>
              <w:lastRenderedPageBreak/>
              <w:t>Activity</w:t>
            </w:r>
          </w:p>
        </w:tc>
      </w:tr>
      <w:tr w:rsidR="00AC2829" w:rsidRPr="001209D8" w:rsidTr="00B05012">
        <w:tc>
          <w:tcPr>
            <w:tcW w:w="1548" w:type="dxa"/>
            <w:shd w:val="clear" w:color="auto" w:fill="auto"/>
          </w:tcPr>
          <w:p w:rsidR="00AC2829" w:rsidRPr="001209D8" w:rsidRDefault="001209D8" w:rsidP="001209D8">
            <w:pPr>
              <w:pStyle w:val="Default"/>
              <w:spacing w:line="360" w:lineRule="auto"/>
              <w:rPr>
                <w:rFonts w:ascii="Calibri Light" w:hAnsi="Calibri Light" w:cs="Calibri Light"/>
                <w:b/>
              </w:rPr>
            </w:pPr>
            <w:r>
              <w:rPr>
                <w:rFonts w:ascii="Calibri Light" w:hAnsi="Calibri Light" w:cs="Calibri Light"/>
                <w:b/>
              </w:rPr>
              <w:t>6</w:t>
            </w:r>
          </w:p>
        </w:tc>
      </w:tr>
    </w:tbl>
    <w:p w:rsidR="001209D8" w:rsidRDefault="001209D8" w:rsidP="001209D8">
      <w:pPr>
        <w:pStyle w:val="Default"/>
        <w:spacing w:line="360" w:lineRule="auto"/>
        <w:rPr>
          <w:rFonts w:ascii="Calibri Light" w:hAnsi="Calibri Light" w:cs="Calibri Light"/>
          <w:b/>
        </w:rPr>
      </w:pPr>
      <w:r>
        <w:rPr>
          <w:rFonts w:ascii="Calibri Light" w:hAnsi="Calibri Light" w:cs="Calibri Light"/>
          <w:b/>
        </w:rPr>
        <w:t xml:space="preserve">Explain </w:t>
      </w:r>
      <w:r w:rsidRPr="00645298">
        <w:rPr>
          <w:rFonts w:ascii="Calibri Light" w:hAnsi="Calibri Light" w:cs="Calibri Light"/>
          <w:b/>
        </w:rPr>
        <w:t>how to calculate ledger account balances</w:t>
      </w:r>
    </w:p>
    <w:p w:rsidR="00C168CC" w:rsidRPr="00D927AD" w:rsidRDefault="00C168CC" w:rsidP="00C168CC">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168CC" w:rsidRPr="00D927AD" w:rsidRDefault="00C168CC" w:rsidP="00C168CC">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168CC" w:rsidRPr="00D927AD" w:rsidRDefault="00C168CC" w:rsidP="00C168CC">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168CC" w:rsidRPr="00D927AD" w:rsidRDefault="00C168CC" w:rsidP="00C168CC">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168CC" w:rsidRPr="00D927AD" w:rsidRDefault="00C168CC" w:rsidP="00C168CC">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w:t>
      </w:r>
    </w:p>
    <w:p w:rsidR="00C168CC" w:rsidRPr="00D927AD" w:rsidRDefault="00C168CC" w:rsidP="00C168CC">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w:t>
      </w:r>
    </w:p>
    <w:p w:rsidR="00C168CC" w:rsidRPr="00DC12EE" w:rsidRDefault="00C168CC" w:rsidP="00C168CC">
      <w:pPr>
        <w:pStyle w:val="Default"/>
        <w:spacing w:line="360" w:lineRule="auto"/>
        <w:ind w:left="360"/>
        <w:jc w:val="both"/>
        <w:rPr>
          <w:rFonts w:ascii="Calibri Light" w:hAnsi="Calibri Light" w:cs="Calibri Light"/>
        </w:rPr>
      </w:pPr>
    </w:p>
    <w:p w:rsidR="00F70C02" w:rsidRDefault="00F70C02" w:rsidP="001209D8">
      <w:pPr>
        <w:pStyle w:val="Default"/>
        <w:spacing w:line="360" w:lineRule="auto"/>
        <w:ind w:left="360"/>
        <w:rPr>
          <w:rFonts w:ascii="Calibri Light" w:hAnsi="Calibri Light" w:cs="Calibri Light"/>
          <w:lang w:val="en-ZW"/>
        </w:rPr>
      </w:pPr>
    </w:p>
    <w:p w:rsidR="00C168CC" w:rsidRPr="001209D8" w:rsidRDefault="00C168CC" w:rsidP="0049293C">
      <w:pPr>
        <w:pStyle w:val="Default"/>
        <w:spacing w:line="360" w:lineRule="auto"/>
        <w:rPr>
          <w:rFonts w:ascii="Calibri Light" w:hAnsi="Calibri Light" w:cs="Calibri Light"/>
          <w:lang w:val="en-ZW"/>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5"/>
      </w:tblGrid>
      <w:tr w:rsidR="00F70C02" w:rsidRPr="001209D8" w:rsidTr="000D12B4">
        <w:tc>
          <w:tcPr>
            <w:tcW w:w="5000" w:type="pct"/>
            <w:shd w:val="clear" w:color="auto" w:fill="C6D9F1"/>
          </w:tcPr>
          <w:p w:rsidR="00F70C02" w:rsidRPr="001209D8" w:rsidRDefault="001A51FD" w:rsidP="001209D8">
            <w:pPr>
              <w:tabs>
                <w:tab w:val="left" w:pos="1425"/>
              </w:tabs>
              <w:spacing w:line="360" w:lineRule="auto"/>
              <w:rPr>
                <w:rFonts w:ascii="Calibri Light" w:hAnsi="Calibri Light" w:cs="Calibri Light"/>
                <w:b/>
                <w:bCs/>
                <w:lang w:val="en-ZA"/>
              </w:rPr>
            </w:pPr>
            <w:r w:rsidRPr="001209D8">
              <w:rPr>
                <w:rFonts w:ascii="Calibri Light" w:hAnsi="Calibri Light" w:cs="Calibri Light"/>
                <w:b/>
                <w:bCs/>
                <w:lang w:val="en-ZA"/>
              </w:rPr>
              <w:lastRenderedPageBreak/>
              <w:t>KM-03-KT03: Post- adjustment trial balance for partnership, close corporation, companies (private &amp; public), NPO</w:t>
            </w:r>
          </w:p>
        </w:tc>
      </w:tr>
    </w:tbl>
    <w:p w:rsidR="00F70C02" w:rsidRPr="001209D8" w:rsidRDefault="00F70C02" w:rsidP="001209D8">
      <w:pPr>
        <w:tabs>
          <w:tab w:val="left" w:pos="1425"/>
        </w:tabs>
        <w:spacing w:line="360" w:lineRule="auto"/>
        <w:jc w:val="both"/>
        <w:rPr>
          <w:rFonts w:ascii="Calibri Light" w:hAnsi="Calibri Light" w:cs="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3"/>
      </w:tblGrid>
      <w:tr w:rsidR="00F70C02" w:rsidRPr="001209D8" w:rsidTr="000D12B4">
        <w:tc>
          <w:tcPr>
            <w:tcW w:w="1515" w:type="pct"/>
            <w:shd w:val="clear" w:color="auto" w:fill="C6D9F1"/>
          </w:tcPr>
          <w:p w:rsidR="00F70C02" w:rsidRPr="001209D8" w:rsidRDefault="00C7181C" w:rsidP="001209D8">
            <w:pPr>
              <w:tabs>
                <w:tab w:val="left" w:pos="1425"/>
              </w:tabs>
              <w:spacing w:line="360" w:lineRule="auto"/>
              <w:jc w:val="both"/>
              <w:rPr>
                <w:rFonts w:ascii="Calibri Light" w:hAnsi="Calibri Light" w:cs="Calibri Light"/>
                <w:b/>
              </w:rPr>
            </w:pPr>
            <w:r w:rsidRPr="001209D8">
              <w:rPr>
                <w:rFonts w:ascii="Calibri Light" w:hAnsi="Calibri Light" w:cs="Calibri Light"/>
                <w:b/>
              </w:rPr>
              <w:t>KT0301</w:t>
            </w:r>
          </w:p>
        </w:tc>
        <w:tc>
          <w:tcPr>
            <w:tcW w:w="3485" w:type="pct"/>
          </w:tcPr>
          <w:p w:rsidR="00F70C02" w:rsidRPr="001209D8" w:rsidRDefault="001A51FD" w:rsidP="001209D8">
            <w:pPr>
              <w:spacing w:line="360" w:lineRule="auto"/>
              <w:jc w:val="both"/>
              <w:rPr>
                <w:rFonts w:ascii="Calibri Light" w:hAnsi="Calibri Light" w:cs="Calibri Light"/>
              </w:rPr>
            </w:pPr>
            <w:r w:rsidRPr="001209D8">
              <w:rPr>
                <w:rFonts w:ascii="Calibri Light" w:hAnsi="Calibri Light" w:cs="Calibri Light"/>
              </w:rPr>
              <w:t>Accounts receivable and payable</w:t>
            </w:r>
          </w:p>
        </w:tc>
      </w:tr>
      <w:tr w:rsidR="00F70C02" w:rsidRPr="001209D8" w:rsidTr="000D12B4">
        <w:tc>
          <w:tcPr>
            <w:tcW w:w="1515" w:type="pct"/>
            <w:shd w:val="clear" w:color="auto" w:fill="C6D9F1"/>
          </w:tcPr>
          <w:p w:rsidR="00F70C02" w:rsidRPr="001209D8" w:rsidRDefault="00C7181C" w:rsidP="001209D8">
            <w:pPr>
              <w:tabs>
                <w:tab w:val="left" w:pos="1425"/>
              </w:tabs>
              <w:spacing w:line="360" w:lineRule="auto"/>
              <w:jc w:val="both"/>
              <w:rPr>
                <w:rFonts w:ascii="Calibri Light" w:hAnsi="Calibri Light" w:cs="Calibri Light"/>
                <w:b/>
              </w:rPr>
            </w:pPr>
            <w:r w:rsidRPr="001209D8">
              <w:rPr>
                <w:rFonts w:ascii="Calibri Light" w:hAnsi="Calibri Light" w:cs="Calibri Light"/>
                <w:b/>
              </w:rPr>
              <w:t>KT0302</w:t>
            </w:r>
          </w:p>
        </w:tc>
        <w:tc>
          <w:tcPr>
            <w:tcW w:w="3485" w:type="pct"/>
          </w:tcPr>
          <w:p w:rsidR="00F70C02" w:rsidRPr="001209D8" w:rsidRDefault="001A51FD" w:rsidP="001209D8">
            <w:pPr>
              <w:spacing w:line="360" w:lineRule="auto"/>
              <w:jc w:val="both"/>
              <w:rPr>
                <w:rFonts w:ascii="Calibri Light" w:hAnsi="Calibri Light" w:cs="Calibri Light"/>
              </w:rPr>
            </w:pPr>
            <w:r w:rsidRPr="001209D8">
              <w:rPr>
                <w:rFonts w:ascii="Calibri Light" w:hAnsi="Calibri Light" w:cs="Calibri Light"/>
              </w:rPr>
              <w:t>Prepaid and accrued income and expenses</w:t>
            </w:r>
          </w:p>
        </w:tc>
      </w:tr>
      <w:tr w:rsidR="00363FC9" w:rsidRPr="001209D8" w:rsidTr="000D12B4">
        <w:tc>
          <w:tcPr>
            <w:tcW w:w="1515" w:type="pct"/>
            <w:shd w:val="clear" w:color="auto" w:fill="C6D9F1"/>
          </w:tcPr>
          <w:p w:rsidR="00363FC9" w:rsidRPr="001209D8" w:rsidRDefault="00363FC9" w:rsidP="001209D8">
            <w:pPr>
              <w:tabs>
                <w:tab w:val="left" w:pos="1425"/>
              </w:tabs>
              <w:spacing w:line="360" w:lineRule="auto"/>
              <w:jc w:val="both"/>
              <w:rPr>
                <w:rFonts w:ascii="Calibri Light" w:hAnsi="Calibri Light" w:cs="Calibri Light"/>
                <w:b/>
              </w:rPr>
            </w:pPr>
            <w:r w:rsidRPr="001209D8">
              <w:rPr>
                <w:rFonts w:ascii="Calibri Light" w:hAnsi="Calibri Light" w:cs="Calibri Light"/>
                <w:b/>
              </w:rPr>
              <w:t>KT0302</w:t>
            </w:r>
          </w:p>
        </w:tc>
        <w:tc>
          <w:tcPr>
            <w:tcW w:w="3485" w:type="pct"/>
          </w:tcPr>
          <w:p w:rsidR="00363FC9" w:rsidRPr="001209D8" w:rsidRDefault="001A51FD" w:rsidP="001209D8">
            <w:pPr>
              <w:spacing w:line="360" w:lineRule="auto"/>
              <w:jc w:val="both"/>
              <w:rPr>
                <w:rFonts w:ascii="Calibri Light" w:hAnsi="Calibri Light" w:cs="Calibri Light"/>
              </w:rPr>
            </w:pPr>
            <w:r w:rsidRPr="001209D8">
              <w:rPr>
                <w:rFonts w:ascii="Calibri Light" w:hAnsi="Calibri Light" w:cs="Calibri Light"/>
              </w:rPr>
              <w:t>Depreciation</w:t>
            </w:r>
          </w:p>
        </w:tc>
      </w:tr>
      <w:tr w:rsidR="00971C92" w:rsidRPr="001209D8" w:rsidTr="000D12B4">
        <w:tc>
          <w:tcPr>
            <w:tcW w:w="1515" w:type="pct"/>
            <w:shd w:val="clear" w:color="auto" w:fill="C6D9F1"/>
          </w:tcPr>
          <w:p w:rsidR="00971C92" w:rsidRPr="001209D8" w:rsidRDefault="00971C92" w:rsidP="001209D8">
            <w:pPr>
              <w:tabs>
                <w:tab w:val="left" w:pos="1425"/>
              </w:tabs>
              <w:spacing w:line="360" w:lineRule="auto"/>
              <w:jc w:val="both"/>
              <w:rPr>
                <w:rFonts w:ascii="Calibri Light" w:hAnsi="Calibri Light" w:cs="Calibri Light"/>
                <w:b/>
              </w:rPr>
            </w:pPr>
            <w:r w:rsidRPr="001209D8">
              <w:rPr>
                <w:rFonts w:ascii="Calibri Light" w:hAnsi="Calibri Light" w:cs="Calibri Light"/>
                <w:b/>
              </w:rPr>
              <w:t>KT0304</w:t>
            </w:r>
          </w:p>
        </w:tc>
        <w:tc>
          <w:tcPr>
            <w:tcW w:w="3485" w:type="pct"/>
          </w:tcPr>
          <w:p w:rsidR="00971C92" w:rsidRPr="001209D8" w:rsidRDefault="001A51FD" w:rsidP="001209D8">
            <w:pPr>
              <w:spacing w:line="360" w:lineRule="auto"/>
              <w:jc w:val="both"/>
              <w:rPr>
                <w:rFonts w:ascii="Calibri Light" w:hAnsi="Calibri Light" w:cs="Calibri Light"/>
              </w:rPr>
            </w:pPr>
            <w:r w:rsidRPr="001209D8">
              <w:rPr>
                <w:rFonts w:ascii="Calibri Light" w:hAnsi="Calibri Light" w:cs="Calibri Light"/>
              </w:rPr>
              <w:t>Stock on hand</w:t>
            </w:r>
          </w:p>
        </w:tc>
      </w:tr>
    </w:tbl>
    <w:p w:rsidR="001209D8" w:rsidRPr="001209D8" w:rsidRDefault="001209D8" w:rsidP="001209D8">
      <w:pPr>
        <w:pStyle w:val="Default"/>
        <w:spacing w:line="360" w:lineRule="auto"/>
        <w:jc w:val="both"/>
        <w:rPr>
          <w:rFonts w:ascii="Calibri Light" w:hAnsi="Calibri Light" w:cs="Calibri Light"/>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tblGrid>
      <w:tr w:rsidR="001209D8" w:rsidRPr="001209D8" w:rsidTr="00652148">
        <w:tc>
          <w:tcPr>
            <w:tcW w:w="1548" w:type="dxa"/>
            <w:shd w:val="clear" w:color="auto" w:fill="8EAADB"/>
          </w:tcPr>
          <w:p w:rsidR="001209D8" w:rsidRPr="001209D8" w:rsidRDefault="001209D8" w:rsidP="00652148">
            <w:pPr>
              <w:pStyle w:val="Default"/>
              <w:spacing w:line="360" w:lineRule="auto"/>
              <w:rPr>
                <w:rFonts w:ascii="Calibri Light" w:hAnsi="Calibri Light" w:cs="Calibri Light"/>
                <w:b/>
              </w:rPr>
            </w:pPr>
            <w:r w:rsidRPr="001209D8">
              <w:rPr>
                <w:rFonts w:ascii="Calibri Light" w:hAnsi="Calibri Light" w:cs="Calibri Light"/>
                <w:b/>
              </w:rPr>
              <w:t>Activity</w:t>
            </w:r>
          </w:p>
        </w:tc>
      </w:tr>
      <w:tr w:rsidR="001209D8" w:rsidRPr="001209D8" w:rsidTr="00652148">
        <w:tc>
          <w:tcPr>
            <w:tcW w:w="1548" w:type="dxa"/>
            <w:shd w:val="clear" w:color="auto" w:fill="auto"/>
          </w:tcPr>
          <w:p w:rsidR="001209D8" w:rsidRPr="001209D8" w:rsidRDefault="001209D8" w:rsidP="00652148">
            <w:pPr>
              <w:pStyle w:val="Default"/>
              <w:spacing w:line="360" w:lineRule="auto"/>
              <w:rPr>
                <w:rFonts w:ascii="Calibri Light" w:hAnsi="Calibri Light" w:cs="Calibri Light"/>
                <w:b/>
              </w:rPr>
            </w:pPr>
            <w:r>
              <w:rPr>
                <w:rFonts w:ascii="Calibri Light" w:hAnsi="Calibri Light" w:cs="Calibri Light"/>
                <w:b/>
              </w:rPr>
              <w:t>7</w:t>
            </w:r>
          </w:p>
        </w:tc>
      </w:tr>
    </w:tbl>
    <w:p w:rsidR="001209D8" w:rsidRPr="00D11336" w:rsidRDefault="001209D8" w:rsidP="001209D8">
      <w:pPr>
        <w:pStyle w:val="Default"/>
        <w:spacing w:line="360" w:lineRule="auto"/>
        <w:rPr>
          <w:rFonts w:ascii="Calibri Light" w:hAnsi="Calibri Light" w:cs="Calibri Light"/>
          <w:b/>
        </w:rPr>
      </w:pPr>
      <w:r w:rsidRPr="00D11336">
        <w:rPr>
          <w:rFonts w:ascii="Calibri Light" w:hAnsi="Calibri Light" w:cs="Calibri Light"/>
          <w:b/>
        </w:rPr>
        <w:t>What is a "close corporation"?</w:t>
      </w:r>
    </w:p>
    <w:p w:rsidR="00C168CC" w:rsidRPr="00D927AD" w:rsidRDefault="00C168CC" w:rsidP="00C168CC">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168CC" w:rsidRPr="00D927AD" w:rsidRDefault="00C168CC" w:rsidP="00C168CC">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168CC" w:rsidRPr="00D927AD" w:rsidRDefault="00C168CC" w:rsidP="00C168CC">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168CC" w:rsidRDefault="00C168CC" w:rsidP="001209D8">
      <w:pPr>
        <w:pStyle w:val="Default"/>
        <w:tabs>
          <w:tab w:val="left" w:pos="2640"/>
        </w:tabs>
        <w:spacing w:line="360" w:lineRule="auto"/>
        <w:jc w:val="both"/>
        <w:rPr>
          <w:rFonts w:ascii="Calibri Light" w:hAnsi="Calibri Light" w:cs="Calibri Light"/>
        </w:rPr>
      </w:pPr>
    </w:p>
    <w:p w:rsidR="00C168CC" w:rsidRPr="001209D8" w:rsidRDefault="00C168CC" w:rsidP="001209D8">
      <w:pPr>
        <w:pStyle w:val="Default"/>
        <w:tabs>
          <w:tab w:val="left" w:pos="2640"/>
        </w:tabs>
        <w:spacing w:line="360" w:lineRule="auto"/>
        <w:jc w:val="both"/>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tblGrid>
      <w:tr w:rsidR="00AC2829" w:rsidRPr="001209D8" w:rsidTr="00B05012">
        <w:tc>
          <w:tcPr>
            <w:tcW w:w="1548" w:type="dxa"/>
            <w:shd w:val="clear" w:color="auto" w:fill="8EAADB"/>
          </w:tcPr>
          <w:p w:rsidR="00AC2829" w:rsidRPr="001209D8" w:rsidRDefault="00AC2829" w:rsidP="001209D8">
            <w:pPr>
              <w:pStyle w:val="Default"/>
              <w:spacing w:line="360" w:lineRule="auto"/>
              <w:rPr>
                <w:rFonts w:ascii="Calibri Light" w:hAnsi="Calibri Light" w:cs="Calibri Light"/>
                <w:b/>
              </w:rPr>
            </w:pPr>
            <w:r w:rsidRPr="001209D8">
              <w:rPr>
                <w:rFonts w:ascii="Calibri Light" w:hAnsi="Calibri Light" w:cs="Calibri Light"/>
                <w:b/>
              </w:rPr>
              <w:lastRenderedPageBreak/>
              <w:t>Activity</w:t>
            </w:r>
          </w:p>
        </w:tc>
      </w:tr>
      <w:tr w:rsidR="00AC2829" w:rsidRPr="001209D8" w:rsidTr="00B05012">
        <w:tc>
          <w:tcPr>
            <w:tcW w:w="1548" w:type="dxa"/>
            <w:shd w:val="clear" w:color="auto" w:fill="auto"/>
          </w:tcPr>
          <w:p w:rsidR="00AC2829" w:rsidRPr="001209D8" w:rsidRDefault="001209D8" w:rsidP="001209D8">
            <w:pPr>
              <w:pStyle w:val="Default"/>
              <w:spacing w:line="360" w:lineRule="auto"/>
              <w:rPr>
                <w:rFonts w:ascii="Calibri Light" w:hAnsi="Calibri Light" w:cs="Calibri Light"/>
                <w:b/>
              </w:rPr>
            </w:pPr>
            <w:r>
              <w:rPr>
                <w:rFonts w:ascii="Calibri Light" w:hAnsi="Calibri Light" w:cs="Calibri Light"/>
                <w:b/>
              </w:rPr>
              <w:t>8</w:t>
            </w:r>
          </w:p>
        </w:tc>
      </w:tr>
    </w:tbl>
    <w:p w:rsidR="001209D8" w:rsidRPr="00D11336" w:rsidRDefault="001209D8" w:rsidP="001209D8">
      <w:pPr>
        <w:pStyle w:val="Default"/>
        <w:spacing w:line="360" w:lineRule="auto"/>
        <w:rPr>
          <w:rFonts w:ascii="Calibri Light" w:hAnsi="Calibri Light" w:cs="Calibri Light"/>
          <w:b/>
        </w:rPr>
      </w:pPr>
      <w:r w:rsidRPr="00D11336">
        <w:rPr>
          <w:rFonts w:ascii="Calibri Light" w:hAnsi="Calibri Light" w:cs="Calibri Light"/>
          <w:b/>
        </w:rPr>
        <w:t>What is accounts payable?</w:t>
      </w:r>
    </w:p>
    <w:p w:rsidR="00C168CC" w:rsidRPr="00D927AD" w:rsidRDefault="00C168CC" w:rsidP="00C168CC">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168CC" w:rsidRPr="00D927AD" w:rsidRDefault="00C168CC" w:rsidP="00C168CC">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168CC" w:rsidRPr="00D927AD" w:rsidRDefault="00C168CC" w:rsidP="00C168CC">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168CC" w:rsidRPr="00D927AD" w:rsidRDefault="00C168CC" w:rsidP="00C168CC">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168CC" w:rsidRPr="00D927AD" w:rsidRDefault="00C168CC" w:rsidP="00C168CC">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w:t>
      </w:r>
    </w:p>
    <w:p w:rsidR="00C168CC" w:rsidRPr="00D927AD" w:rsidRDefault="00C168CC" w:rsidP="00C168CC">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w:t>
      </w:r>
    </w:p>
    <w:p w:rsidR="00004CF1" w:rsidRDefault="00004CF1" w:rsidP="00C168CC">
      <w:pPr>
        <w:pStyle w:val="Default"/>
        <w:spacing w:line="360" w:lineRule="auto"/>
        <w:rPr>
          <w:rFonts w:ascii="Calibri Light" w:hAnsi="Calibri Light" w:cs="Calibri Light"/>
          <w:lang w:val="en-ZW"/>
        </w:rPr>
      </w:pPr>
    </w:p>
    <w:p w:rsidR="00C168CC" w:rsidRPr="001209D8" w:rsidRDefault="00C168CC" w:rsidP="00C168CC">
      <w:pPr>
        <w:pStyle w:val="Default"/>
        <w:spacing w:line="360" w:lineRule="auto"/>
        <w:rPr>
          <w:rFonts w:ascii="Calibri Light" w:hAnsi="Calibri Light" w:cs="Calibri Light"/>
          <w:lang w:val="en-ZW"/>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5"/>
      </w:tblGrid>
      <w:tr w:rsidR="00004CF1" w:rsidRPr="001209D8" w:rsidTr="005B381B">
        <w:tc>
          <w:tcPr>
            <w:tcW w:w="5000" w:type="pct"/>
            <w:shd w:val="clear" w:color="auto" w:fill="C6D9F1"/>
          </w:tcPr>
          <w:p w:rsidR="00004CF1" w:rsidRPr="001209D8" w:rsidRDefault="001A51FD" w:rsidP="001209D8">
            <w:pPr>
              <w:tabs>
                <w:tab w:val="left" w:pos="1425"/>
              </w:tabs>
              <w:spacing w:line="360" w:lineRule="auto"/>
              <w:rPr>
                <w:rFonts w:ascii="Calibri Light" w:hAnsi="Calibri Light" w:cs="Calibri Light"/>
                <w:b/>
                <w:bCs/>
                <w:lang w:val="en-ZA"/>
              </w:rPr>
            </w:pPr>
            <w:r w:rsidRPr="001209D8">
              <w:rPr>
                <w:rFonts w:ascii="Calibri Light" w:hAnsi="Calibri Light" w:cs="Calibri Light"/>
                <w:b/>
                <w:bCs/>
                <w:lang w:val="en-ZA"/>
              </w:rPr>
              <w:lastRenderedPageBreak/>
              <w:t>KM-03-KT04: Financial Statements</w:t>
            </w:r>
          </w:p>
        </w:tc>
      </w:tr>
    </w:tbl>
    <w:p w:rsidR="00004CF1" w:rsidRPr="001209D8" w:rsidRDefault="00004CF1" w:rsidP="001209D8">
      <w:pPr>
        <w:tabs>
          <w:tab w:val="left" w:pos="1425"/>
        </w:tabs>
        <w:spacing w:line="360" w:lineRule="auto"/>
        <w:jc w:val="both"/>
        <w:rPr>
          <w:rFonts w:ascii="Calibri Light" w:hAnsi="Calibri Light" w:cs="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3"/>
      </w:tblGrid>
      <w:tr w:rsidR="00004CF1" w:rsidRPr="001209D8" w:rsidTr="00F91454">
        <w:tc>
          <w:tcPr>
            <w:tcW w:w="1515" w:type="pct"/>
            <w:shd w:val="clear" w:color="auto" w:fill="C6D9F1"/>
          </w:tcPr>
          <w:p w:rsidR="00004CF1" w:rsidRPr="001209D8" w:rsidRDefault="001A51FD" w:rsidP="001209D8">
            <w:pPr>
              <w:tabs>
                <w:tab w:val="left" w:pos="1425"/>
              </w:tabs>
              <w:spacing w:line="360" w:lineRule="auto"/>
              <w:jc w:val="both"/>
              <w:rPr>
                <w:rFonts w:ascii="Calibri Light" w:hAnsi="Calibri Light" w:cs="Calibri Light"/>
                <w:b/>
              </w:rPr>
            </w:pPr>
            <w:r w:rsidRPr="001209D8">
              <w:rPr>
                <w:rFonts w:ascii="Calibri Light" w:hAnsi="Calibri Light" w:cs="Calibri Light"/>
                <w:b/>
              </w:rPr>
              <w:t>KT04</w:t>
            </w:r>
            <w:r w:rsidR="00004CF1" w:rsidRPr="001209D8">
              <w:rPr>
                <w:rFonts w:ascii="Calibri Light" w:hAnsi="Calibri Light" w:cs="Calibri Light"/>
                <w:b/>
              </w:rPr>
              <w:t>01</w:t>
            </w:r>
          </w:p>
        </w:tc>
        <w:tc>
          <w:tcPr>
            <w:tcW w:w="3485" w:type="pct"/>
            <w:shd w:val="clear" w:color="auto" w:fill="FFFFFF"/>
          </w:tcPr>
          <w:p w:rsidR="00004CF1" w:rsidRPr="001209D8" w:rsidRDefault="001A51FD" w:rsidP="001209D8">
            <w:pPr>
              <w:spacing w:line="360" w:lineRule="auto"/>
              <w:jc w:val="both"/>
              <w:rPr>
                <w:rFonts w:ascii="Calibri Light" w:hAnsi="Calibri Light" w:cs="Calibri Light"/>
              </w:rPr>
            </w:pPr>
            <w:r w:rsidRPr="001209D8">
              <w:rPr>
                <w:rFonts w:ascii="Calibri Light" w:hAnsi="Calibri Light" w:cs="Calibri Light"/>
              </w:rPr>
              <w:t>Income statement</w:t>
            </w:r>
          </w:p>
        </w:tc>
      </w:tr>
      <w:tr w:rsidR="00004CF1" w:rsidRPr="001209D8" w:rsidTr="00F91454">
        <w:tc>
          <w:tcPr>
            <w:tcW w:w="1515" w:type="pct"/>
            <w:shd w:val="clear" w:color="auto" w:fill="C6D9F1"/>
          </w:tcPr>
          <w:p w:rsidR="00004CF1" w:rsidRPr="001209D8" w:rsidRDefault="001A51FD" w:rsidP="001209D8">
            <w:pPr>
              <w:tabs>
                <w:tab w:val="left" w:pos="1425"/>
              </w:tabs>
              <w:spacing w:line="360" w:lineRule="auto"/>
              <w:jc w:val="both"/>
              <w:rPr>
                <w:rFonts w:ascii="Calibri Light" w:hAnsi="Calibri Light" w:cs="Calibri Light"/>
                <w:b/>
              </w:rPr>
            </w:pPr>
            <w:r w:rsidRPr="001209D8">
              <w:rPr>
                <w:rFonts w:ascii="Calibri Light" w:hAnsi="Calibri Light" w:cs="Calibri Light"/>
                <w:b/>
              </w:rPr>
              <w:t>KT04</w:t>
            </w:r>
            <w:r w:rsidR="00004CF1" w:rsidRPr="001209D8">
              <w:rPr>
                <w:rFonts w:ascii="Calibri Light" w:hAnsi="Calibri Light" w:cs="Calibri Light"/>
                <w:b/>
              </w:rPr>
              <w:t>02</w:t>
            </w:r>
          </w:p>
        </w:tc>
        <w:tc>
          <w:tcPr>
            <w:tcW w:w="3485" w:type="pct"/>
            <w:shd w:val="clear" w:color="auto" w:fill="FFFFFF"/>
          </w:tcPr>
          <w:p w:rsidR="00004CF1" w:rsidRPr="001209D8" w:rsidRDefault="001A51FD" w:rsidP="001209D8">
            <w:pPr>
              <w:spacing w:line="360" w:lineRule="auto"/>
              <w:jc w:val="both"/>
              <w:rPr>
                <w:rFonts w:ascii="Calibri Light" w:hAnsi="Calibri Light" w:cs="Calibri Light"/>
              </w:rPr>
            </w:pPr>
            <w:r w:rsidRPr="001209D8">
              <w:rPr>
                <w:rFonts w:ascii="Calibri Light" w:hAnsi="Calibri Light" w:cs="Calibri Light"/>
              </w:rPr>
              <w:t>Balance sheet</w:t>
            </w:r>
          </w:p>
        </w:tc>
      </w:tr>
    </w:tbl>
    <w:p w:rsidR="00F84659" w:rsidRPr="001209D8" w:rsidRDefault="00F84659" w:rsidP="001209D8">
      <w:pPr>
        <w:pStyle w:val="Default"/>
        <w:spacing w:line="360" w:lineRule="auto"/>
        <w:rPr>
          <w:rFonts w:ascii="Calibri Light" w:hAnsi="Calibri Light" w:cs="Calibri Light"/>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tblGrid>
      <w:tr w:rsidR="00AC2829" w:rsidRPr="001209D8" w:rsidTr="00B05012">
        <w:tc>
          <w:tcPr>
            <w:tcW w:w="1548" w:type="dxa"/>
            <w:shd w:val="clear" w:color="auto" w:fill="8EAADB"/>
          </w:tcPr>
          <w:p w:rsidR="00AC2829" w:rsidRPr="001209D8" w:rsidRDefault="00AC2829" w:rsidP="001209D8">
            <w:pPr>
              <w:pStyle w:val="Default"/>
              <w:spacing w:line="360" w:lineRule="auto"/>
              <w:rPr>
                <w:rFonts w:ascii="Calibri Light" w:hAnsi="Calibri Light" w:cs="Calibri Light"/>
                <w:b/>
              </w:rPr>
            </w:pPr>
            <w:r w:rsidRPr="001209D8">
              <w:rPr>
                <w:rFonts w:ascii="Calibri Light" w:hAnsi="Calibri Light" w:cs="Calibri Light"/>
                <w:b/>
              </w:rPr>
              <w:t>Activity</w:t>
            </w:r>
          </w:p>
        </w:tc>
      </w:tr>
      <w:tr w:rsidR="00AC2829" w:rsidRPr="001209D8" w:rsidTr="00B05012">
        <w:tc>
          <w:tcPr>
            <w:tcW w:w="1548" w:type="dxa"/>
            <w:shd w:val="clear" w:color="auto" w:fill="auto"/>
          </w:tcPr>
          <w:p w:rsidR="00AC2829" w:rsidRPr="001209D8" w:rsidRDefault="003452DC" w:rsidP="001209D8">
            <w:pPr>
              <w:pStyle w:val="Default"/>
              <w:spacing w:line="360" w:lineRule="auto"/>
              <w:rPr>
                <w:rFonts w:ascii="Calibri Light" w:hAnsi="Calibri Light" w:cs="Calibri Light"/>
                <w:b/>
              </w:rPr>
            </w:pPr>
            <w:r>
              <w:rPr>
                <w:rFonts w:ascii="Calibri Light" w:hAnsi="Calibri Light" w:cs="Calibri Light"/>
                <w:b/>
              </w:rPr>
              <w:t>9</w:t>
            </w:r>
          </w:p>
        </w:tc>
      </w:tr>
    </w:tbl>
    <w:p w:rsidR="003452DC" w:rsidRPr="00D11336" w:rsidRDefault="003452DC" w:rsidP="003452DC">
      <w:pPr>
        <w:pStyle w:val="Default"/>
        <w:spacing w:line="360" w:lineRule="auto"/>
        <w:rPr>
          <w:rFonts w:ascii="Calibri Light" w:hAnsi="Calibri Light" w:cs="Calibri Light"/>
          <w:b/>
        </w:rPr>
      </w:pPr>
      <w:r w:rsidRPr="00D11336">
        <w:rPr>
          <w:rFonts w:ascii="Calibri Light" w:hAnsi="Calibri Light" w:cs="Calibri Light"/>
          <w:b/>
        </w:rPr>
        <w:t>What are 'Financial Statements'</w:t>
      </w:r>
    </w:p>
    <w:p w:rsidR="00C168CC" w:rsidRPr="00D927AD" w:rsidRDefault="00C168CC" w:rsidP="00C168CC">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168CC" w:rsidRPr="00D927AD" w:rsidRDefault="00C168CC" w:rsidP="00C168CC">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168CC" w:rsidRPr="00D927AD" w:rsidRDefault="00C168CC" w:rsidP="00C168CC">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168CC" w:rsidRPr="00D927AD" w:rsidRDefault="00C168CC" w:rsidP="00C168CC">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00EE4" w:rsidRPr="00C82321" w:rsidRDefault="00C00EE4" w:rsidP="00C00EE4">
      <w:pPr>
        <w:spacing w:after="200" w:line="276" w:lineRule="auto"/>
        <w:rPr>
          <w:rFonts w:ascii="Calibri" w:hAnsi="Calibri"/>
          <w:sz w:val="20"/>
          <w:szCs w:val="20"/>
        </w:rPr>
      </w:pPr>
    </w:p>
    <w:p w:rsidR="00C00EE4" w:rsidRPr="00C82321" w:rsidRDefault="00C00EE4" w:rsidP="00C00EE4">
      <w:pPr>
        <w:spacing w:after="200" w:line="276" w:lineRule="auto"/>
        <w:rPr>
          <w:rFonts w:ascii="Calibri" w:hAnsi="Calibri"/>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5"/>
      </w:tblGrid>
      <w:tr w:rsidR="00C00EE4" w:rsidRPr="00C82321" w:rsidTr="00627929">
        <w:tc>
          <w:tcPr>
            <w:tcW w:w="5000" w:type="pct"/>
            <w:shd w:val="clear" w:color="auto" w:fill="8DB3E2"/>
          </w:tcPr>
          <w:p w:rsidR="00C00EE4" w:rsidRPr="00C82321" w:rsidRDefault="00C00EE4" w:rsidP="00627929">
            <w:pPr>
              <w:spacing w:line="360" w:lineRule="auto"/>
              <w:jc w:val="both"/>
              <w:rPr>
                <w:rFonts w:ascii="Century Gothic" w:eastAsia="Calibri" w:hAnsi="Century Gothic" w:cs="Calibri"/>
                <w:b/>
                <w:sz w:val="20"/>
                <w:szCs w:val="20"/>
              </w:rPr>
            </w:pPr>
            <w:r w:rsidRPr="00C82321">
              <w:rPr>
                <w:rFonts w:ascii="Century Gothic" w:eastAsia="Calibri" w:hAnsi="Century Gothic" w:cs="Calibri"/>
                <w:b/>
                <w:sz w:val="20"/>
                <w:szCs w:val="20"/>
              </w:rPr>
              <w:t>Facilitator Feedback &amp; Remarks</w:t>
            </w:r>
          </w:p>
        </w:tc>
      </w:tr>
      <w:tr w:rsidR="00C00EE4" w:rsidRPr="00C82321" w:rsidTr="00627929">
        <w:tc>
          <w:tcPr>
            <w:tcW w:w="5000" w:type="pct"/>
          </w:tcPr>
          <w:p w:rsidR="00C00EE4" w:rsidRPr="00C82321" w:rsidRDefault="00C00EE4" w:rsidP="00627929">
            <w:pPr>
              <w:spacing w:line="360" w:lineRule="auto"/>
              <w:jc w:val="both"/>
              <w:rPr>
                <w:rFonts w:ascii="Century Gothic" w:eastAsia="Calibri" w:hAnsi="Century Gothic" w:cs="Calibri"/>
                <w:sz w:val="20"/>
                <w:szCs w:val="20"/>
              </w:rPr>
            </w:pPr>
          </w:p>
          <w:p w:rsidR="00C00EE4" w:rsidRPr="00C82321" w:rsidRDefault="00C00EE4" w:rsidP="00627929">
            <w:pPr>
              <w:spacing w:line="360" w:lineRule="auto"/>
              <w:jc w:val="both"/>
              <w:rPr>
                <w:rFonts w:ascii="Century Gothic" w:eastAsia="Calibri" w:hAnsi="Century Gothic" w:cs="Calibri"/>
                <w:sz w:val="20"/>
                <w:szCs w:val="20"/>
              </w:rPr>
            </w:pPr>
          </w:p>
          <w:p w:rsidR="00C00EE4" w:rsidRPr="00C82321" w:rsidRDefault="00C00EE4" w:rsidP="00627929">
            <w:pPr>
              <w:spacing w:line="360" w:lineRule="auto"/>
              <w:jc w:val="both"/>
              <w:rPr>
                <w:rFonts w:ascii="Century Gothic" w:eastAsia="Calibri" w:hAnsi="Century Gothic" w:cs="Calibri"/>
                <w:sz w:val="20"/>
                <w:szCs w:val="20"/>
              </w:rPr>
            </w:pPr>
          </w:p>
        </w:tc>
      </w:tr>
      <w:tr w:rsidR="00C00EE4" w:rsidRPr="00C82321" w:rsidTr="00627929">
        <w:tc>
          <w:tcPr>
            <w:tcW w:w="5000" w:type="pct"/>
            <w:shd w:val="clear" w:color="auto" w:fill="8DB3E2"/>
          </w:tcPr>
          <w:p w:rsidR="00C00EE4" w:rsidRPr="00C82321" w:rsidRDefault="00C00EE4" w:rsidP="00627929">
            <w:pPr>
              <w:spacing w:line="360" w:lineRule="auto"/>
              <w:jc w:val="both"/>
              <w:rPr>
                <w:rFonts w:ascii="Century Gothic" w:eastAsia="Calibri" w:hAnsi="Century Gothic" w:cs="Calibri"/>
                <w:b/>
                <w:sz w:val="20"/>
                <w:szCs w:val="20"/>
              </w:rPr>
            </w:pPr>
            <w:r w:rsidRPr="00C82321">
              <w:rPr>
                <w:rFonts w:ascii="Century Gothic" w:eastAsia="Calibri" w:hAnsi="Century Gothic" w:cs="Calibri"/>
                <w:b/>
                <w:sz w:val="20"/>
                <w:szCs w:val="20"/>
              </w:rPr>
              <w:t>Assessment Judgement</w:t>
            </w:r>
          </w:p>
        </w:tc>
      </w:tr>
      <w:tr w:rsidR="00C00EE4" w:rsidRPr="00C82321" w:rsidTr="00627929">
        <w:tc>
          <w:tcPr>
            <w:tcW w:w="5000" w:type="pct"/>
          </w:tcPr>
          <w:p w:rsidR="00C00EE4" w:rsidRPr="00C82321" w:rsidRDefault="00C00EE4" w:rsidP="00627929">
            <w:pPr>
              <w:spacing w:line="360" w:lineRule="auto"/>
              <w:jc w:val="both"/>
              <w:rPr>
                <w:rFonts w:ascii="Century Gothic" w:eastAsia="Calibri" w:hAnsi="Century Gothic" w:cs="Calibri"/>
                <w:b/>
                <w:sz w:val="20"/>
                <w:szCs w:val="20"/>
              </w:rPr>
            </w:pPr>
          </w:p>
          <w:p w:rsidR="00C00EE4" w:rsidRPr="00C82321" w:rsidRDefault="00C00EE4" w:rsidP="00627929">
            <w:pPr>
              <w:spacing w:line="360" w:lineRule="auto"/>
              <w:jc w:val="both"/>
              <w:rPr>
                <w:rFonts w:ascii="Century Gothic" w:eastAsia="Calibri" w:hAnsi="Century Gothic" w:cs="Calibri"/>
                <w:b/>
                <w:sz w:val="20"/>
                <w:szCs w:val="20"/>
              </w:rPr>
            </w:pPr>
            <w:r w:rsidRPr="00C82321">
              <w:rPr>
                <w:rFonts w:ascii="Century Gothic" w:eastAsia="Calibri" w:hAnsi="Century Gothic" w:cs="Calibri"/>
                <w:b/>
                <w:sz w:val="20"/>
                <w:szCs w:val="20"/>
              </w:rPr>
              <w:t xml:space="preserve">Competent(Tick/Cross) </w:t>
            </w:r>
            <w:r w:rsidRPr="00C82321">
              <w:rPr>
                <w:rFonts w:ascii="Century Gothic" w:eastAsia="Calibri" w:hAnsi="Century Gothic" w:cs="Calibri"/>
                <w:b/>
                <w:sz w:val="20"/>
                <w:szCs w:val="20"/>
              </w:rPr>
              <w:fldChar w:fldCharType="begin">
                <w:ffData>
                  <w:name w:val="Check6"/>
                  <w:enabled/>
                  <w:calcOnExit w:val="0"/>
                  <w:checkBox>
                    <w:sizeAuto/>
                    <w:default w:val="0"/>
                  </w:checkBox>
                </w:ffData>
              </w:fldChar>
            </w:r>
            <w:r w:rsidRPr="00C82321">
              <w:rPr>
                <w:rFonts w:ascii="Century Gothic" w:eastAsia="Calibri" w:hAnsi="Century Gothic" w:cs="Calibri"/>
                <w:b/>
                <w:sz w:val="20"/>
                <w:szCs w:val="20"/>
              </w:rPr>
              <w:instrText xml:space="preserve"> FORMCHECKBOX </w:instrText>
            </w:r>
            <w:r w:rsidR="002B1040">
              <w:rPr>
                <w:rFonts w:ascii="Century Gothic" w:eastAsia="Calibri" w:hAnsi="Century Gothic" w:cs="Calibri"/>
                <w:b/>
                <w:sz w:val="20"/>
                <w:szCs w:val="20"/>
              </w:rPr>
            </w:r>
            <w:r w:rsidR="002B1040">
              <w:rPr>
                <w:rFonts w:ascii="Century Gothic" w:eastAsia="Calibri" w:hAnsi="Century Gothic" w:cs="Calibri"/>
                <w:b/>
                <w:sz w:val="20"/>
                <w:szCs w:val="20"/>
              </w:rPr>
              <w:fldChar w:fldCharType="separate"/>
            </w:r>
            <w:r w:rsidRPr="00C82321">
              <w:rPr>
                <w:rFonts w:ascii="Century Gothic" w:eastAsia="Calibri" w:hAnsi="Century Gothic" w:cs="Calibri"/>
                <w:b/>
                <w:sz w:val="20"/>
                <w:szCs w:val="20"/>
              </w:rPr>
              <w:fldChar w:fldCharType="end"/>
            </w:r>
            <w:r w:rsidRPr="00C82321">
              <w:rPr>
                <w:rFonts w:ascii="Century Gothic" w:eastAsia="Calibri" w:hAnsi="Century Gothic" w:cs="Calibri"/>
                <w:b/>
                <w:sz w:val="20"/>
                <w:szCs w:val="20"/>
              </w:rPr>
              <w:t xml:space="preserve">                            Not Yet Competent(Tick/Cross) </w:t>
            </w:r>
            <w:r w:rsidRPr="00C82321">
              <w:rPr>
                <w:rFonts w:ascii="Century Gothic" w:eastAsia="Calibri" w:hAnsi="Century Gothic" w:cs="Calibri"/>
                <w:b/>
                <w:sz w:val="20"/>
                <w:szCs w:val="20"/>
              </w:rPr>
              <w:fldChar w:fldCharType="begin">
                <w:ffData>
                  <w:name w:val="Check6"/>
                  <w:enabled/>
                  <w:calcOnExit w:val="0"/>
                  <w:checkBox>
                    <w:sizeAuto/>
                    <w:default w:val="0"/>
                  </w:checkBox>
                </w:ffData>
              </w:fldChar>
            </w:r>
            <w:r w:rsidRPr="00C82321">
              <w:rPr>
                <w:rFonts w:ascii="Century Gothic" w:eastAsia="Calibri" w:hAnsi="Century Gothic" w:cs="Calibri"/>
                <w:b/>
                <w:sz w:val="20"/>
                <w:szCs w:val="20"/>
              </w:rPr>
              <w:instrText xml:space="preserve"> FORMCHECKBOX </w:instrText>
            </w:r>
            <w:r w:rsidR="002B1040">
              <w:rPr>
                <w:rFonts w:ascii="Century Gothic" w:eastAsia="Calibri" w:hAnsi="Century Gothic" w:cs="Calibri"/>
                <w:b/>
                <w:sz w:val="20"/>
                <w:szCs w:val="20"/>
              </w:rPr>
            </w:r>
            <w:r w:rsidR="002B1040">
              <w:rPr>
                <w:rFonts w:ascii="Century Gothic" w:eastAsia="Calibri" w:hAnsi="Century Gothic" w:cs="Calibri"/>
                <w:b/>
                <w:sz w:val="20"/>
                <w:szCs w:val="20"/>
              </w:rPr>
              <w:fldChar w:fldCharType="separate"/>
            </w:r>
            <w:r w:rsidRPr="00C82321">
              <w:rPr>
                <w:rFonts w:ascii="Century Gothic" w:eastAsia="Calibri" w:hAnsi="Century Gothic" w:cs="Calibri"/>
                <w:b/>
                <w:sz w:val="20"/>
                <w:szCs w:val="20"/>
              </w:rPr>
              <w:fldChar w:fldCharType="end"/>
            </w:r>
          </w:p>
        </w:tc>
      </w:tr>
      <w:tr w:rsidR="00C00EE4" w:rsidRPr="00C82321" w:rsidTr="00627929">
        <w:tc>
          <w:tcPr>
            <w:tcW w:w="5000" w:type="pct"/>
          </w:tcPr>
          <w:p w:rsidR="00C00EE4" w:rsidRPr="00C82321" w:rsidRDefault="00C00EE4" w:rsidP="00627929">
            <w:pPr>
              <w:spacing w:line="360" w:lineRule="auto"/>
              <w:jc w:val="both"/>
              <w:rPr>
                <w:rFonts w:ascii="Century Gothic" w:eastAsia="Calibri" w:hAnsi="Century Gothic" w:cs="Calibri"/>
                <w:b/>
                <w:sz w:val="20"/>
                <w:szCs w:val="20"/>
              </w:rPr>
            </w:pPr>
            <w:r w:rsidRPr="00C82321">
              <w:rPr>
                <w:rFonts w:ascii="Century Gothic" w:eastAsia="Calibri" w:hAnsi="Century Gothic" w:cs="Calibri"/>
                <w:b/>
                <w:sz w:val="20"/>
                <w:szCs w:val="20"/>
              </w:rPr>
              <w:t>Action/s required (if any):</w:t>
            </w:r>
          </w:p>
          <w:p w:rsidR="00C00EE4" w:rsidRPr="00C82321" w:rsidRDefault="00C00EE4" w:rsidP="00627929">
            <w:pPr>
              <w:spacing w:line="360" w:lineRule="auto"/>
              <w:jc w:val="both"/>
              <w:rPr>
                <w:rFonts w:ascii="Century Gothic" w:eastAsia="Calibri" w:hAnsi="Century Gothic" w:cs="Calibri"/>
                <w:b/>
                <w:sz w:val="20"/>
                <w:szCs w:val="20"/>
              </w:rPr>
            </w:pPr>
          </w:p>
          <w:p w:rsidR="00C00EE4" w:rsidRPr="00C82321" w:rsidRDefault="00C00EE4" w:rsidP="00627929">
            <w:pPr>
              <w:spacing w:line="360" w:lineRule="auto"/>
              <w:jc w:val="both"/>
              <w:rPr>
                <w:rFonts w:ascii="Century Gothic" w:eastAsia="Calibri" w:hAnsi="Century Gothic" w:cs="Calibri"/>
                <w:b/>
                <w:sz w:val="20"/>
                <w:szCs w:val="20"/>
              </w:rPr>
            </w:pPr>
            <w:r w:rsidRPr="00C82321">
              <w:rPr>
                <w:rFonts w:ascii="Century Gothic" w:eastAsia="Calibri" w:hAnsi="Century Gothic" w:cs="Calibri"/>
                <w:b/>
                <w:sz w:val="20"/>
                <w:szCs w:val="20"/>
              </w:rPr>
              <w:t>By when:</w:t>
            </w:r>
          </w:p>
        </w:tc>
      </w:tr>
      <w:tr w:rsidR="00C00EE4" w:rsidRPr="00C82321" w:rsidTr="00627929">
        <w:tc>
          <w:tcPr>
            <w:tcW w:w="5000" w:type="pct"/>
            <w:shd w:val="clear" w:color="auto" w:fill="8DB3E2"/>
          </w:tcPr>
          <w:p w:rsidR="00C00EE4" w:rsidRPr="00C82321" w:rsidRDefault="00C00EE4" w:rsidP="00627929">
            <w:pPr>
              <w:spacing w:line="360" w:lineRule="auto"/>
              <w:jc w:val="both"/>
              <w:rPr>
                <w:rFonts w:ascii="Century Gothic" w:eastAsia="Calibri" w:hAnsi="Century Gothic" w:cs="Calibri"/>
                <w:b/>
                <w:sz w:val="20"/>
                <w:szCs w:val="20"/>
              </w:rPr>
            </w:pPr>
            <w:r w:rsidRPr="00C82321">
              <w:rPr>
                <w:rFonts w:ascii="Century Gothic" w:eastAsia="Calibri" w:hAnsi="Century Gothic" w:cs="Calibri"/>
                <w:b/>
                <w:sz w:val="20"/>
                <w:szCs w:val="20"/>
              </w:rPr>
              <w:t>Learner Feedback &amp; Comments</w:t>
            </w:r>
          </w:p>
        </w:tc>
      </w:tr>
      <w:tr w:rsidR="00C00EE4" w:rsidRPr="00C82321" w:rsidTr="00627929">
        <w:tc>
          <w:tcPr>
            <w:tcW w:w="5000" w:type="pct"/>
          </w:tcPr>
          <w:p w:rsidR="00C00EE4" w:rsidRPr="00C82321" w:rsidRDefault="00C00EE4" w:rsidP="00627929">
            <w:pPr>
              <w:spacing w:line="360" w:lineRule="auto"/>
              <w:jc w:val="both"/>
              <w:rPr>
                <w:rFonts w:ascii="Century Gothic" w:eastAsia="Calibri" w:hAnsi="Century Gothic" w:cs="Calibri"/>
                <w:sz w:val="20"/>
                <w:szCs w:val="20"/>
              </w:rPr>
            </w:pPr>
          </w:p>
          <w:p w:rsidR="00C00EE4" w:rsidRPr="00C82321" w:rsidRDefault="00C00EE4" w:rsidP="00627929">
            <w:pPr>
              <w:spacing w:line="360" w:lineRule="auto"/>
              <w:jc w:val="both"/>
              <w:rPr>
                <w:rFonts w:ascii="Century Gothic" w:eastAsia="Calibri" w:hAnsi="Century Gothic" w:cs="Calibri"/>
                <w:sz w:val="20"/>
                <w:szCs w:val="20"/>
              </w:rPr>
            </w:pPr>
          </w:p>
          <w:p w:rsidR="00C00EE4" w:rsidRPr="00C82321" w:rsidRDefault="00C00EE4" w:rsidP="00627929">
            <w:pPr>
              <w:spacing w:line="360" w:lineRule="auto"/>
              <w:jc w:val="both"/>
              <w:rPr>
                <w:rFonts w:ascii="Century Gothic" w:eastAsia="Calibri" w:hAnsi="Century Gothic" w:cs="Calibri"/>
                <w:sz w:val="20"/>
                <w:szCs w:val="20"/>
              </w:rPr>
            </w:pPr>
          </w:p>
        </w:tc>
      </w:tr>
    </w:tbl>
    <w:p w:rsidR="00C00EE4" w:rsidRPr="00C82321" w:rsidRDefault="00C00EE4" w:rsidP="00C00EE4">
      <w:pPr>
        <w:spacing w:line="360" w:lineRule="auto"/>
        <w:jc w:val="both"/>
        <w:rPr>
          <w:rFonts w:ascii="Century Gothic" w:eastAsia="Calibri" w:hAnsi="Century Gothic" w:cs="Calibri"/>
          <w:b/>
          <w:sz w:val="20"/>
          <w:szCs w:val="20"/>
        </w:rPr>
      </w:pPr>
      <w:r w:rsidRPr="00C82321">
        <w:rPr>
          <w:rFonts w:ascii="Century Gothic" w:eastAsia="Calibri" w:hAnsi="Century Gothic" w:cs="Calibri"/>
          <w:b/>
          <w:sz w:val="20"/>
          <w:szCs w:val="20"/>
        </w:rPr>
        <w:t>Declaration by the Learner</w:t>
      </w:r>
    </w:p>
    <w:p w:rsidR="00C00EE4" w:rsidRPr="00C82321" w:rsidRDefault="00C00EE4" w:rsidP="00C00EE4">
      <w:pPr>
        <w:spacing w:line="360" w:lineRule="auto"/>
        <w:jc w:val="both"/>
        <w:rPr>
          <w:rFonts w:ascii="Century Gothic" w:eastAsia="Calibri" w:hAnsi="Century Gothic" w:cs="Calibri"/>
          <w:sz w:val="20"/>
          <w:szCs w:val="20"/>
        </w:rPr>
      </w:pPr>
      <w:r w:rsidRPr="00C82321">
        <w:rPr>
          <w:rFonts w:ascii="Century Gothic" w:eastAsia="Calibri" w:hAnsi="Century Gothic" w:cs="Calibri"/>
          <w:sz w:val="20"/>
          <w:szCs w:val="20"/>
        </w:rPr>
        <w:t>I …………………………………………………………………………………. (Learner) declare that I am satisfied that the feedback given to me by the Facilitator was relevant, sufficient and done in a constructive manner.  I accept the assessment judgment and have no further questions relating to this particular assessment event.</w:t>
      </w:r>
    </w:p>
    <w:p w:rsidR="00C00EE4" w:rsidRPr="00C82321" w:rsidRDefault="00C00EE4" w:rsidP="00C00EE4">
      <w:pPr>
        <w:spacing w:line="360" w:lineRule="auto"/>
        <w:jc w:val="both"/>
        <w:rPr>
          <w:rFonts w:ascii="Century Gothic" w:eastAsia="Calibri" w:hAnsi="Century Gothic" w:cs="Calibri"/>
          <w:b/>
          <w:sz w:val="20"/>
          <w:szCs w:val="20"/>
        </w:rPr>
      </w:pPr>
      <w:r w:rsidRPr="00C82321">
        <w:rPr>
          <w:rFonts w:ascii="Century Gothic" w:eastAsia="Calibri" w:hAnsi="Century Gothic" w:cs="Calibri"/>
          <w:b/>
          <w:sz w:val="20"/>
          <w:szCs w:val="20"/>
        </w:rPr>
        <w:t>Declaration by the Facilitator</w:t>
      </w:r>
    </w:p>
    <w:p w:rsidR="00C00EE4" w:rsidRPr="00C82321" w:rsidRDefault="00C00EE4" w:rsidP="00C00EE4">
      <w:pPr>
        <w:spacing w:line="360" w:lineRule="auto"/>
        <w:jc w:val="both"/>
        <w:rPr>
          <w:rFonts w:ascii="Century Gothic" w:eastAsia="Calibri" w:hAnsi="Century Gothic" w:cs="Calibri"/>
          <w:sz w:val="20"/>
          <w:szCs w:val="20"/>
        </w:rPr>
      </w:pPr>
      <w:r w:rsidRPr="00C82321">
        <w:rPr>
          <w:rFonts w:ascii="Century Gothic" w:eastAsia="Calibri" w:hAnsi="Century Gothic" w:cs="Calibri"/>
          <w:sz w:val="20"/>
          <w:szCs w:val="20"/>
        </w:rPr>
        <w:t>I …………………………………………….............................................. (Facilitator) hereby certify that I have examined the learner workbook and I am satisfied with the evidence provided by the learner.</w:t>
      </w:r>
    </w:p>
    <w:p w:rsidR="00C00EE4" w:rsidRPr="00C82321" w:rsidRDefault="00C00EE4" w:rsidP="00C00EE4">
      <w:pPr>
        <w:spacing w:line="360" w:lineRule="auto"/>
        <w:jc w:val="both"/>
        <w:rPr>
          <w:rFonts w:ascii="Century Gothic" w:eastAsia="Calibri" w:hAnsi="Century Gothic" w:cs="Calibri"/>
          <w:b/>
          <w:sz w:val="20"/>
          <w:szCs w:val="20"/>
        </w:rPr>
      </w:pPr>
      <w:r w:rsidRPr="00C82321">
        <w:rPr>
          <w:rFonts w:ascii="Century Gothic" w:eastAsia="Calibri" w:hAnsi="Century Gothic" w:cs="Calibri"/>
          <w:b/>
          <w:sz w:val="20"/>
          <w:szCs w:val="20"/>
        </w:rPr>
        <w:t>Declaration by the Assessor</w:t>
      </w:r>
    </w:p>
    <w:p w:rsidR="00C00EE4" w:rsidRPr="00C82321" w:rsidRDefault="00C00EE4" w:rsidP="00C00EE4">
      <w:pPr>
        <w:spacing w:line="360" w:lineRule="auto"/>
        <w:jc w:val="both"/>
        <w:rPr>
          <w:rFonts w:ascii="Century Gothic" w:eastAsia="Calibri" w:hAnsi="Century Gothic" w:cs="Calibri"/>
          <w:sz w:val="20"/>
          <w:szCs w:val="20"/>
        </w:rPr>
      </w:pPr>
      <w:r w:rsidRPr="00C82321">
        <w:rPr>
          <w:rFonts w:ascii="Century Gothic" w:eastAsia="Calibri" w:hAnsi="Century Gothic" w:cs="Calibri"/>
          <w:sz w:val="20"/>
          <w:szCs w:val="20"/>
        </w:rPr>
        <w:t>I ……………………………………………............. (Assessor) hereby certify that I have examined the learner workbook and I am satisfied with the Facilitator Judgment of this assessment.</w:t>
      </w:r>
    </w:p>
    <w:p w:rsidR="00C00EE4" w:rsidRPr="00C82321" w:rsidRDefault="00C00EE4" w:rsidP="00C00EE4">
      <w:pPr>
        <w:spacing w:line="360" w:lineRule="auto"/>
        <w:jc w:val="both"/>
        <w:rPr>
          <w:rFonts w:ascii="Century Gothic" w:eastAsia="Calibri" w:hAnsi="Century Gothic" w:cs="Calibri"/>
          <w:sz w:val="20"/>
          <w:szCs w:val="20"/>
        </w:rPr>
      </w:pPr>
    </w:p>
    <w:tbl>
      <w:tblPr>
        <w:tblStyle w:val="TableGrid13"/>
        <w:tblW w:w="0" w:type="auto"/>
        <w:tblLook w:val="04A0" w:firstRow="1" w:lastRow="0" w:firstColumn="1" w:lastColumn="0" w:noHBand="0" w:noVBand="1"/>
      </w:tblPr>
      <w:tblGrid>
        <w:gridCol w:w="2804"/>
        <w:gridCol w:w="1694"/>
        <w:gridCol w:w="2888"/>
        <w:gridCol w:w="1629"/>
      </w:tblGrid>
      <w:tr w:rsidR="00C00EE4" w:rsidRPr="00C82321" w:rsidTr="00627929">
        <w:tc>
          <w:tcPr>
            <w:tcW w:w="2988" w:type="dxa"/>
            <w:shd w:val="clear" w:color="auto" w:fill="8DB3E2"/>
          </w:tcPr>
          <w:p w:rsidR="00C00EE4" w:rsidRPr="00C82321" w:rsidRDefault="00C00EE4" w:rsidP="00627929">
            <w:pPr>
              <w:spacing w:line="360" w:lineRule="auto"/>
              <w:jc w:val="center"/>
              <w:rPr>
                <w:rFonts w:ascii="Century Gothic" w:hAnsi="Century Gothic" w:cs="Calibri"/>
                <w:b/>
                <w:sz w:val="20"/>
                <w:szCs w:val="20"/>
              </w:rPr>
            </w:pPr>
            <w:r w:rsidRPr="00C82321">
              <w:rPr>
                <w:rFonts w:ascii="Century Gothic" w:hAnsi="Century Gothic" w:cs="Calibri"/>
                <w:b/>
                <w:sz w:val="20"/>
                <w:szCs w:val="20"/>
              </w:rPr>
              <w:t>Learner (Sign)</w:t>
            </w:r>
          </w:p>
        </w:tc>
        <w:tc>
          <w:tcPr>
            <w:tcW w:w="1800" w:type="dxa"/>
            <w:shd w:val="clear" w:color="auto" w:fill="8DB3E2"/>
          </w:tcPr>
          <w:p w:rsidR="00C00EE4" w:rsidRPr="00C82321" w:rsidRDefault="00C00EE4" w:rsidP="00627929">
            <w:pPr>
              <w:spacing w:line="360" w:lineRule="auto"/>
              <w:jc w:val="center"/>
              <w:rPr>
                <w:rFonts w:ascii="Century Gothic" w:hAnsi="Century Gothic" w:cs="Calibri"/>
                <w:b/>
                <w:sz w:val="20"/>
                <w:szCs w:val="20"/>
              </w:rPr>
            </w:pPr>
            <w:r w:rsidRPr="00C82321">
              <w:rPr>
                <w:rFonts w:ascii="Century Gothic" w:hAnsi="Century Gothic" w:cs="Calibri"/>
                <w:b/>
                <w:sz w:val="20"/>
                <w:szCs w:val="20"/>
              </w:rPr>
              <w:t>Date</w:t>
            </w:r>
          </w:p>
        </w:tc>
        <w:tc>
          <w:tcPr>
            <w:tcW w:w="3060" w:type="dxa"/>
            <w:shd w:val="clear" w:color="auto" w:fill="8DB3E2"/>
          </w:tcPr>
          <w:p w:rsidR="00C00EE4" w:rsidRPr="00C82321" w:rsidRDefault="00C00EE4" w:rsidP="00627929">
            <w:pPr>
              <w:spacing w:line="360" w:lineRule="auto"/>
              <w:jc w:val="center"/>
              <w:rPr>
                <w:rFonts w:ascii="Century Gothic" w:hAnsi="Century Gothic" w:cs="Calibri"/>
                <w:b/>
                <w:sz w:val="20"/>
                <w:szCs w:val="20"/>
              </w:rPr>
            </w:pPr>
            <w:r w:rsidRPr="00C82321">
              <w:rPr>
                <w:rFonts w:ascii="Century Gothic" w:hAnsi="Century Gothic" w:cs="Calibri"/>
                <w:b/>
                <w:sz w:val="20"/>
                <w:szCs w:val="20"/>
              </w:rPr>
              <w:t>Facilitator (Sign)</w:t>
            </w:r>
          </w:p>
        </w:tc>
        <w:tc>
          <w:tcPr>
            <w:tcW w:w="1728" w:type="dxa"/>
            <w:shd w:val="clear" w:color="auto" w:fill="8DB3E2"/>
          </w:tcPr>
          <w:p w:rsidR="00C00EE4" w:rsidRPr="00C82321" w:rsidRDefault="00C00EE4" w:rsidP="00627929">
            <w:pPr>
              <w:spacing w:line="360" w:lineRule="auto"/>
              <w:jc w:val="center"/>
              <w:rPr>
                <w:rFonts w:ascii="Century Gothic" w:hAnsi="Century Gothic" w:cs="Calibri"/>
                <w:b/>
                <w:sz w:val="20"/>
                <w:szCs w:val="20"/>
              </w:rPr>
            </w:pPr>
            <w:r w:rsidRPr="00C82321">
              <w:rPr>
                <w:rFonts w:ascii="Century Gothic" w:hAnsi="Century Gothic" w:cs="Calibri"/>
                <w:b/>
                <w:sz w:val="20"/>
                <w:szCs w:val="20"/>
              </w:rPr>
              <w:t>Date</w:t>
            </w:r>
          </w:p>
        </w:tc>
      </w:tr>
      <w:tr w:rsidR="00C00EE4" w:rsidRPr="00C82321" w:rsidTr="00627929">
        <w:tc>
          <w:tcPr>
            <w:tcW w:w="2988" w:type="dxa"/>
          </w:tcPr>
          <w:p w:rsidR="00C00EE4" w:rsidRPr="00C82321" w:rsidRDefault="00C00EE4" w:rsidP="00627929">
            <w:pPr>
              <w:spacing w:line="360" w:lineRule="auto"/>
              <w:jc w:val="both"/>
              <w:rPr>
                <w:rFonts w:ascii="Century Gothic" w:hAnsi="Century Gothic" w:cs="Calibri"/>
                <w:sz w:val="20"/>
                <w:szCs w:val="20"/>
              </w:rPr>
            </w:pPr>
          </w:p>
        </w:tc>
        <w:tc>
          <w:tcPr>
            <w:tcW w:w="1800" w:type="dxa"/>
          </w:tcPr>
          <w:p w:rsidR="00C00EE4" w:rsidRPr="00C82321" w:rsidRDefault="00C00EE4" w:rsidP="00627929">
            <w:pPr>
              <w:spacing w:line="360" w:lineRule="auto"/>
              <w:jc w:val="both"/>
              <w:rPr>
                <w:rFonts w:ascii="Century Gothic" w:hAnsi="Century Gothic" w:cs="Calibri"/>
                <w:sz w:val="20"/>
                <w:szCs w:val="20"/>
              </w:rPr>
            </w:pPr>
          </w:p>
        </w:tc>
        <w:tc>
          <w:tcPr>
            <w:tcW w:w="3060" w:type="dxa"/>
          </w:tcPr>
          <w:p w:rsidR="00C00EE4" w:rsidRPr="00C82321" w:rsidRDefault="00C00EE4" w:rsidP="00627929">
            <w:pPr>
              <w:spacing w:line="360" w:lineRule="auto"/>
              <w:jc w:val="both"/>
              <w:rPr>
                <w:rFonts w:ascii="Century Gothic" w:hAnsi="Century Gothic" w:cs="Calibri"/>
                <w:sz w:val="20"/>
                <w:szCs w:val="20"/>
              </w:rPr>
            </w:pPr>
          </w:p>
        </w:tc>
        <w:tc>
          <w:tcPr>
            <w:tcW w:w="1728" w:type="dxa"/>
          </w:tcPr>
          <w:p w:rsidR="00C00EE4" w:rsidRPr="00C82321" w:rsidRDefault="00C00EE4" w:rsidP="00627929">
            <w:pPr>
              <w:spacing w:line="360" w:lineRule="auto"/>
              <w:jc w:val="both"/>
              <w:rPr>
                <w:rFonts w:ascii="Century Gothic" w:hAnsi="Century Gothic" w:cs="Calibri"/>
                <w:sz w:val="20"/>
                <w:szCs w:val="20"/>
              </w:rPr>
            </w:pPr>
          </w:p>
        </w:tc>
      </w:tr>
      <w:tr w:rsidR="00C00EE4" w:rsidRPr="00C82321" w:rsidTr="00627929">
        <w:tc>
          <w:tcPr>
            <w:tcW w:w="2988" w:type="dxa"/>
            <w:shd w:val="clear" w:color="auto" w:fill="8DB3E2"/>
          </w:tcPr>
          <w:p w:rsidR="00C00EE4" w:rsidRPr="00C82321" w:rsidRDefault="00C00EE4" w:rsidP="00627929">
            <w:pPr>
              <w:spacing w:line="360" w:lineRule="auto"/>
              <w:jc w:val="center"/>
              <w:rPr>
                <w:rFonts w:ascii="Century Gothic" w:hAnsi="Century Gothic" w:cs="Calibri"/>
                <w:b/>
                <w:sz w:val="20"/>
                <w:szCs w:val="20"/>
              </w:rPr>
            </w:pPr>
            <w:r w:rsidRPr="00C82321">
              <w:rPr>
                <w:rFonts w:ascii="Century Gothic" w:hAnsi="Century Gothic" w:cs="Calibri"/>
                <w:b/>
                <w:sz w:val="20"/>
                <w:szCs w:val="20"/>
              </w:rPr>
              <w:t>Assessor (Sign)</w:t>
            </w:r>
          </w:p>
        </w:tc>
        <w:tc>
          <w:tcPr>
            <w:tcW w:w="1800" w:type="dxa"/>
            <w:shd w:val="clear" w:color="auto" w:fill="8DB3E2"/>
          </w:tcPr>
          <w:p w:rsidR="00C00EE4" w:rsidRPr="00C82321" w:rsidRDefault="00C00EE4" w:rsidP="00627929">
            <w:pPr>
              <w:spacing w:line="360" w:lineRule="auto"/>
              <w:jc w:val="center"/>
              <w:rPr>
                <w:rFonts w:ascii="Century Gothic" w:hAnsi="Century Gothic" w:cs="Calibri"/>
                <w:b/>
                <w:sz w:val="20"/>
                <w:szCs w:val="20"/>
              </w:rPr>
            </w:pPr>
            <w:r w:rsidRPr="00C82321">
              <w:rPr>
                <w:rFonts w:ascii="Century Gothic" w:hAnsi="Century Gothic" w:cs="Calibri"/>
                <w:b/>
                <w:sz w:val="20"/>
                <w:szCs w:val="20"/>
              </w:rPr>
              <w:t>Date</w:t>
            </w:r>
          </w:p>
        </w:tc>
        <w:tc>
          <w:tcPr>
            <w:tcW w:w="3060" w:type="dxa"/>
            <w:shd w:val="clear" w:color="auto" w:fill="8DB3E2"/>
          </w:tcPr>
          <w:p w:rsidR="00C00EE4" w:rsidRPr="00C82321" w:rsidRDefault="00C00EE4" w:rsidP="00627929">
            <w:pPr>
              <w:spacing w:line="360" w:lineRule="auto"/>
              <w:jc w:val="center"/>
              <w:rPr>
                <w:rFonts w:ascii="Century Gothic" w:hAnsi="Century Gothic" w:cs="Calibri"/>
                <w:b/>
                <w:sz w:val="20"/>
                <w:szCs w:val="20"/>
              </w:rPr>
            </w:pPr>
            <w:r w:rsidRPr="00C82321">
              <w:rPr>
                <w:rFonts w:ascii="Century Gothic" w:hAnsi="Century Gothic" w:cs="Calibri"/>
                <w:b/>
                <w:sz w:val="20"/>
                <w:szCs w:val="20"/>
              </w:rPr>
              <w:t>Moderator (Sign)</w:t>
            </w:r>
          </w:p>
        </w:tc>
        <w:tc>
          <w:tcPr>
            <w:tcW w:w="1728" w:type="dxa"/>
            <w:shd w:val="clear" w:color="auto" w:fill="8DB3E2"/>
          </w:tcPr>
          <w:p w:rsidR="00C00EE4" w:rsidRPr="00C82321" w:rsidRDefault="00C00EE4" w:rsidP="00627929">
            <w:pPr>
              <w:spacing w:line="360" w:lineRule="auto"/>
              <w:jc w:val="center"/>
              <w:rPr>
                <w:rFonts w:ascii="Century Gothic" w:hAnsi="Century Gothic" w:cs="Calibri"/>
                <w:b/>
                <w:sz w:val="20"/>
                <w:szCs w:val="20"/>
              </w:rPr>
            </w:pPr>
            <w:r w:rsidRPr="00C82321">
              <w:rPr>
                <w:rFonts w:ascii="Century Gothic" w:hAnsi="Century Gothic" w:cs="Calibri"/>
                <w:b/>
                <w:sz w:val="20"/>
                <w:szCs w:val="20"/>
              </w:rPr>
              <w:t>Date</w:t>
            </w:r>
          </w:p>
        </w:tc>
      </w:tr>
      <w:tr w:rsidR="00C00EE4" w:rsidRPr="00C82321" w:rsidTr="00627929">
        <w:tc>
          <w:tcPr>
            <w:tcW w:w="2988" w:type="dxa"/>
          </w:tcPr>
          <w:p w:rsidR="00C00EE4" w:rsidRPr="00C82321" w:rsidRDefault="00C00EE4" w:rsidP="00627929">
            <w:pPr>
              <w:spacing w:line="360" w:lineRule="auto"/>
              <w:jc w:val="both"/>
              <w:rPr>
                <w:rFonts w:ascii="Century Gothic" w:hAnsi="Century Gothic" w:cs="Calibri"/>
                <w:sz w:val="20"/>
                <w:szCs w:val="20"/>
              </w:rPr>
            </w:pPr>
          </w:p>
        </w:tc>
        <w:tc>
          <w:tcPr>
            <w:tcW w:w="1800" w:type="dxa"/>
          </w:tcPr>
          <w:p w:rsidR="00C00EE4" w:rsidRPr="00C82321" w:rsidRDefault="00C00EE4" w:rsidP="00627929">
            <w:pPr>
              <w:spacing w:line="360" w:lineRule="auto"/>
              <w:jc w:val="both"/>
              <w:rPr>
                <w:rFonts w:ascii="Century Gothic" w:hAnsi="Century Gothic" w:cs="Calibri"/>
                <w:sz w:val="20"/>
                <w:szCs w:val="20"/>
              </w:rPr>
            </w:pPr>
          </w:p>
        </w:tc>
        <w:tc>
          <w:tcPr>
            <w:tcW w:w="3060" w:type="dxa"/>
          </w:tcPr>
          <w:p w:rsidR="00C00EE4" w:rsidRPr="00C82321" w:rsidRDefault="00C00EE4" w:rsidP="00627929">
            <w:pPr>
              <w:spacing w:line="360" w:lineRule="auto"/>
              <w:jc w:val="both"/>
              <w:rPr>
                <w:rFonts w:ascii="Century Gothic" w:hAnsi="Century Gothic" w:cs="Calibri"/>
                <w:sz w:val="20"/>
                <w:szCs w:val="20"/>
              </w:rPr>
            </w:pPr>
          </w:p>
        </w:tc>
        <w:tc>
          <w:tcPr>
            <w:tcW w:w="1728" w:type="dxa"/>
          </w:tcPr>
          <w:p w:rsidR="00C00EE4" w:rsidRPr="00C82321" w:rsidRDefault="00C00EE4" w:rsidP="00627929">
            <w:pPr>
              <w:spacing w:line="360" w:lineRule="auto"/>
              <w:jc w:val="both"/>
              <w:rPr>
                <w:rFonts w:ascii="Century Gothic" w:hAnsi="Century Gothic" w:cs="Calibri"/>
                <w:sz w:val="20"/>
                <w:szCs w:val="20"/>
              </w:rPr>
            </w:pPr>
          </w:p>
        </w:tc>
      </w:tr>
    </w:tbl>
    <w:p w:rsidR="00C00EE4" w:rsidRPr="00C82321" w:rsidRDefault="00C00EE4" w:rsidP="00C00EE4">
      <w:pPr>
        <w:spacing w:after="200" w:line="360" w:lineRule="auto"/>
        <w:rPr>
          <w:rFonts w:ascii="Calibri" w:hAnsi="Calibri"/>
          <w:sz w:val="20"/>
          <w:szCs w:val="20"/>
        </w:rPr>
      </w:pPr>
    </w:p>
    <w:p w:rsidR="00C00EE4" w:rsidRPr="00DC12EE" w:rsidRDefault="00C00EE4" w:rsidP="00C00EE4">
      <w:pPr>
        <w:pStyle w:val="Default"/>
        <w:spacing w:line="360" w:lineRule="auto"/>
        <w:jc w:val="both"/>
        <w:rPr>
          <w:rFonts w:ascii="Calibri Light" w:hAnsi="Calibri Light" w:cs="Calibri Light"/>
        </w:rPr>
      </w:pPr>
    </w:p>
    <w:p w:rsidR="00C00EE4" w:rsidRPr="00076317" w:rsidRDefault="00C00EE4" w:rsidP="00C00EE4">
      <w:pPr>
        <w:spacing w:before="100" w:beforeAutospacing="1" w:after="100" w:afterAutospacing="1" w:line="360" w:lineRule="auto"/>
        <w:rPr>
          <w:rFonts w:ascii="Calibri Light" w:hAnsi="Calibri Light"/>
          <w:color w:val="FF0000"/>
        </w:rPr>
      </w:pPr>
    </w:p>
    <w:p w:rsidR="00C00EE4" w:rsidRPr="00076317" w:rsidRDefault="00C00EE4" w:rsidP="00C00EE4">
      <w:pPr>
        <w:pStyle w:val="Default"/>
        <w:spacing w:line="360" w:lineRule="auto"/>
        <w:rPr>
          <w:rFonts w:ascii="Calibri Light" w:hAnsi="Calibri Light"/>
          <w:b/>
        </w:rPr>
      </w:pPr>
    </w:p>
    <w:p w:rsidR="00C00EE4" w:rsidRPr="00076317" w:rsidRDefault="00C00EE4" w:rsidP="00C00EE4">
      <w:pPr>
        <w:pStyle w:val="Default"/>
        <w:tabs>
          <w:tab w:val="left" w:pos="2640"/>
        </w:tabs>
        <w:spacing w:line="360" w:lineRule="auto"/>
        <w:jc w:val="both"/>
        <w:rPr>
          <w:rFonts w:ascii="Calibri Light" w:hAnsi="Calibri Light"/>
        </w:rPr>
      </w:pPr>
    </w:p>
    <w:p w:rsidR="00C168CC" w:rsidRPr="00DC12EE" w:rsidRDefault="00C168CC" w:rsidP="00C168CC">
      <w:pPr>
        <w:pStyle w:val="Default"/>
        <w:spacing w:line="360" w:lineRule="auto"/>
        <w:ind w:left="360"/>
        <w:jc w:val="both"/>
        <w:rPr>
          <w:rFonts w:ascii="Calibri Light" w:hAnsi="Calibri Light" w:cs="Calibri Light"/>
        </w:rPr>
      </w:pPr>
    </w:p>
    <w:sectPr w:rsidR="00C168CC" w:rsidRPr="00DC12EE" w:rsidSect="00B046F5">
      <w:footerReference w:type="even" r:id="rId17"/>
      <w:footerReference w:type="default" r:id="rId18"/>
      <w:footerReference w:type="first" r:id="rId19"/>
      <w:endnotePr>
        <w:numFmt w:val="decimal"/>
      </w:endnotePr>
      <w:pgSz w:w="11905" w:h="16837"/>
      <w:pgMar w:top="1440" w:right="1440" w:bottom="1440" w:left="1440" w:header="792" w:footer="720" w:gutter="0"/>
      <w:pgBorders w:offsetFrom="page">
        <w:top w:val="dashDotStroked" w:sz="24" w:space="24" w:color="0099CC"/>
        <w:left w:val="dashDotStroked" w:sz="24" w:space="24" w:color="0099CC"/>
        <w:bottom w:val="dashDotStroked" w:sz="24" w:space="24" w:color="0099CC"/>
        <w:right w:val="dashDotStroked" w:sz="24" w:space="24" w:color="0099CC"/>
      </w:pgBorders>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1040" w:rsidRDefault="002B1040">
      <w:r>
        <w:separator/>
      </w:r>
    </w:p>
  </w:endnote>
  <w:endnote w:type="continuationSeparator" w:id="0">
    <w:p w:rsidR="002B1040" w:rsidRDefault="002B1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45 Light">
    <w:altName w:val="Helvetica"/>
    <w:charset w:val="00"/>
    <w:family w:val="auto"/>
    <w:pitch w:val="variable"/>
    <w:sig w:usb0="800000AF" w:usb1="4000204A" w:usb2="00000000" w:usb3="00000000" w:csb0="00000001" w:csb1="00000000"/>
  </w:font>
  <w:font w:name="Helvetica 55 Roman">
    <w:charset w:val="00"/>
    <w:family w:val="auto"/>
    <w:pitch w:val="variable"/>
    <w:sig w:usb0="00000001" w:usb1="5000785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5D47" w:rsidRDefault="00FA5D47" w:rsidP="005849B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A5D47" w:rsidRDefault="00FA5D47" w:rsidP="00710F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9" w:name="_Hlk510964191"/>
  <w:bookmarkStart w:id="10" w:name="_Hlk510964192"/>
  <w:p w:rsidR="00FA5D47" w:rsidRDefault="00C00EE4" w:rsidP="00710F0A">
    <w:pPr>
      <w:pStyle w:val="Footer"/>
      <w:ind w:right="360"/>
    </w:pPr>
    <w:r>
      <w:rPr>
        <w:noProof/>
      </w:rPr>
      <mc:AlternateContent>
        <mc:Choice Requires="wps">
          <w:drawing>
            <wp:anchor distT="0" distB="0" distL="114300" distR="114300" simplePos="0" relativeHeight="251657216" behindDoc="0" locked="0" layoutInCell="1" allowOverlap="1">
              <wp:simplePos x="0" y="0"/>
              <wp:positionH relativeFrom="page">
                <wp:posOffset>3512185</wp:posOffset>
              </wp:positionH>
              <wp:positionV relativeFrom="page">
                <wp:posOffset>10115550</wp:posOffset>
              </wp:positionV>
              <wp:extent cx="528955" cy="238760"/>
              <wp:effectExtent l="19050" t="19050" r="0" b="8890"/>
              <wp:wrapNone/>
              <wp:docPr id="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955" cy="238760"/>
                      </a:xfrm>
                      <a:prstGeom prst="bracketPair">
                        <a:avLst>
                          <a:gd name="adj" fmla="val 16667"/>
                        </a:avLst>
                      </a:prstGeom>
                      <a:solidFill>
                        <a:srgbClr val="FFFFFF"/>
                      </a:solidFill>
                      <a:ln w="28575">
                        <a:solidFill>
                          <a:srgbClr val="808080"/>
                        </a:solidFill>
                        <a:round/>
                        <a:headEnd/>
                        <a:tailEnd/>
                      </a:ln>
                    </wps:spPr>
                    <wps:txbx>
                      <w:txbxContent>
                        <w:p w:rsidR="00FA5D47" w:rsidRDefault="00FA5D47">
                          <w:pPr>
                            <w:jc w:val="center"/>
                          </w:pPr>
                          <w:r>
                            <w:fldChar w:fldCharType="begin"/>
                          </w:r>
                          <w:r>
                            <w:instrText xml:space="preserve"> PAGE    \* MERGEFORMAT </w:instrText>
                          </w:r>
                          <w:r>
                            <w:fldChar w:fldCharType="separate"/>
                          </w:r>
                          <w:r w:rsidR="001A51FD">
                            <w:rPr>
                              <w:noProof/>
                            </w:rPr>
                            <w:t>7</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36" type="#_x0000_t185" style="position:absolute;margin-left:276.55pt;margin-top:796.5pt;width:41.65pt;height:18.8pt;z-index:251657216;visibility:visible;mso-wrap-style:square;mso-width-percent:100;mso-height-percent:0;mso-wrap-distance-left:9pt;mso-wrap-distance-top:0;mso-wrap-distance-right:9pt;mso-wrap-distance-bottom:0;mso-position-horizontal:absolute;mso-position-horizontal-relative:page;mso-position-vertical:absolute;mso-position-vertical-relative:page;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" filled="t" strokecolor="gray" strokeweight="2.25pt">
              <v:textbox inset=",0,,0">
                <w:txbxContent>
                  <w:p w:rsidR="00FA5D47" w:rsidRDefault="00FA5D47">
                    <w:pPr>
                      <w:jc w:val="center"/>
                    </w:pPr>
                    <w:r>
                      <w:fldChar w:fldCharType="begin"/>
                    </w:r>
                    <w:r>
                      <w:instrText xml:space="preserve"> PAGE    \* MERGEFORMAT </w:instrText>
                    </w:r>
                    <w:r>
                      <w:fldChar w:fldCharType="separate"/>
                    </w:r>
                    <w:r w:rsidR="001A51FD">
                      <w:rPr>
                        <w:noProof/>
                      </w:rPr>
                      <w:t>7</w:t>
                    </w:r>
                    <w:r>
                      <w:rPr>
                        <w:noProof/>
                      </w:rPr>
                      <w:fldChar w:fldCharType="end"/>
                    </w:r>
                  </w:p>
                </w:txbxContent>
              </v:textbox>
              <w10:wrap anchorx="page" anchory="page"/>
            </v:shape>
          </w:pict>
        </mc:Fallback>
      </mc:AlternateContent>
    </w:r>
    <w:r>
      <w:rPr>
        <w:noProof/>
      </w:rPr>
      <mc:AlternateContent>
        <mc:Choice Requires="wps">
          <w:drawing>
            <wp:anchor distT="4294967295" distB="4294967295" distL="114300" distR="114300" simplePos="0" relativeHeight="251656192" behindDoc="0" locked="0" layoutInCell="1" allowOverlap="1">
              <wp:simplePos x="0" y="0"/>
              <wp:positionH relativeFrom="page">
                <wp:posOffset>1022350</wp:posOffset>
              </wp:positionH>
              <wp:positionV relativeFrom="page">
                <wp:posOffset>10234294</wp:posOffset>
              </wp:positionV>
              <wp:extent cx="5518150" cy="0"/>
              <wp:effectExtent l="0" t="0" r="0" b="0"/>
              <wp:wrapNone/>
              <wp:docPr id="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w14:anchorId="4BE3ABA4" id="_x0000_t32" coordsize="21600,21600" o:spt="32" o:oned="t" path="m,l21600,21600e" filled="f">
              <v:path arrowok="t" fillok="f" o:connecttype="none"/>
              <o:lock v:ext="edit" shapetype="t"/>
            </v:shapetype>
            <v:shape id="AutoShape 21" o:spid="_x0000_s1026" type="#_x0000_t32" style="position:absolute;margin-left:80.5pt;margin-top:805.85pt;width:434.5pt;height:0;z-index:25165619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" strokecolor="gray" strokeweight="1pt">
              <w10:wrap anchorx="page" anchory="page"/>
            </v:shape>
          </w:pict>
        </mc:Fallback>
      </mc:AlternateContent>
    </w:r>
    <w:bookmarkEnd w:id="9"/>
    <w:bookmarkEnd w:id="1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5D47" w:rsidRDefault="00C00EE4">
    <w:pPr>
      <w:pStyle w:val="Footer"/>
    </w:pPr>
    <w:r>
      <w:rPr>
        <w:noProof/>
      </w:rPr>
      <mc:AlternateContent>
        <mc:Choice Requires="wps">
          <w:drawing>
            <wp:anchor distT="4294967295" distB="4294967295" distL="114300" distR="114300" simplePos="0" relativeHeight="251658240" behindDoc="0" locked="0" layoutInCell="1" allowOverlap="1">
              <wp:simplePos x="0" y="0"/>
              <wp:positionH relativeFrom="page">
                <wp:posOffset>-543560</wp:posOffset>
              </wp:positionH>
              <wp:positionV relativeFrom="page">
                <wp:posOffset>10194289</wp:posOffset>
              </wp:positionV>
              <wp:extent cx="5518150" cy="0"/>
              <wp:effectExtent l="0" t="0" r="0" b="0"/>
              <wp:wrapNone/>
              <wp:docPr id="55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w14:anchorId="31B69A4B" id="_x0000_t32" coordsize="21600,21600" o:spt="32" o:oned="t" path="m,l21600,21600e" filled="f">
              <v:path arrowok="t" fillok="f" o:connecttype="none"/>
              <o:lock v:ext="edit" shapetype="t"/>
            </v:shapetype>
            <v:shape id="AutoShape 21" o:spid="_x0000_s1026" type="#_x0000_t32" style="position:absolute;margin-left:-42.8pt;margin-top:802.7pt;width:434.5pt;height:0;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" strokecolor="gray" strokeweight="1pt">
              <w10:wrap anchorx="page" anchory="page"/>
            </v:shape>
          </w:pict>
        </mc:Fallback>
      </mc:AlternateContent>
    </w:r>
    <w:r w:rsidR="0011139C">
      <w:rPr>
        <w:noProof/>
      </w:rPr>
      <w:t xml:space="preserve"> </w:t>
    </w:r>
    <w:r>
      <w:rPr>
        <w:noProof/>
      </w:rPr>
      <mc:AlternateContent>
        <mc:Choice Requires="wps">
          <w:drawing>
            <wp:anchor distT="0" distB="0" distL="114300" distR="114300" simplePos="0" relativeHeight="251659264" behindDoc="0" locked="0" layoutInCell="1" allowOverlap="1">
              <wp:simplePos x="0" y="0"/>
              <wp:positionH relativeFrom="page">
                <wp:posOffset>3512185</wp:posOffset>
              </wp:positionH>
              <wp:positionV relativeFrom="page">
                <wp:posOffset>10115550</wp:posOffset>
              </wp:positionV>
              <wp:extent cx="528955" cy="238760"/>
              <wp:effectExtent l="19050" t="19050" r="0" b="8890"/>
              <wp:wrapNone/>
              <wp:docPr id="55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955" cy="238760"/>
                      </a:xfrm>
                      <a:prstGeom prst="bracketPair">
                        <a:avLst>
                          <a:gd name="adj" fmla="val 16667"/>
                        </a:avLst>
                      </a:prstGeom>
                      <a:solidFill>
                        <a:srgbClr val="FFFFFF"/>
                      </a:solidFill>
                      <a:ln w="28575">
                        <a:solidFill>
                          <a:srgbClr val="808080"/>
                        </a:solidFill>
                        <a:round/>
                        <a:headEnd/>
                        <a:tailEnd/>
                      </a:ln>
                    </wps:spPr>
                    <wps:txbx>
                      <w:txbxContent>
                        <w:p w:rsidR="00FA5D47" w:rsidRDefault="00FA5D47">
                          <w:pPr>
                            <w:jc w:val="center"/>
                          </w:pPr>
                          <w:r>
                            <w:fldChar w:fldCharType="begin"/>
                          </w:r>
                          <w:r>
                            <w:instrText xml:space="preserve"> PAGE    \* MERGEFORMAT </w:instrText>
                          </w:r>
                          <w:r>
                            <w:fldChar w:fldCharType="separate"/>
                          </w:r>
                          <w:r w:rsidR="001A51FD">
                            <w:rPr>
                              <w:noProof/>
                            </w:rPr>
                            <w:t>1</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7" type="#_x0000_t185" style="position:absolute;margin-left:276.55pt;margin-top:796.5pt;width:41.65pt;height:18.8pt;z-index:251659264;visibility:visible;mso-wrap-style:square;mso-width-percent:100;mso-height-percent:0;mso-wrap-distance-left:9pt;mso-wrap-distance-top:0;mso-wrap-distance-right:9pt;mso-wrap-distance-bottom:0;mso-position-horizontal:absolute;mso-position-horizontal-relative:page;mso-position-vertical:absolute;mso-position-vertical-relative:page;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" filled="t" strokecolor="gray" strokeweight="2.25pt">
              <v:textbox inset=",0,,0">
                <w:txbxContent>
                  <w:p w:rsidR="00FA5D47" w:rsidRDefault="00FA5D47">
                    <w:pPr>
                      <w:jc w:val="center"/>
                    </w:pPr>
                    <w:r>
                      <w:fldChar w:fldCharType="begin"/>
                    </w:r>
                    <w:r>
                      <w:instrText xml:space="preserve"> PAGE    \* MERGEFORMAT </w:instrText>
                    </w:r>
                    <w:r>
                      <w:fldChar w:fldCharType="separate"/>
                    </w:r>
                    <w:r w:rsidR="001A51FD">
                      <w:rPr>
                        <w:noProof/>
                      </w:rPr>
                      <w:t>1</w:t>
                    </w:r>
                    <w:r>
                      <w:rPr>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1040" w:rsidRDefault="002B1040">
      <w:r>
        <w:separator/>
      </w:r>
    </w:p>
  </w:footnote>
  <w:footnote w:type="continuationSeparator" w:id="0">
    <w:p w:rsidR="002B1040" w:rsidRDefault="002B10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8" type="#_x0000_t75" style="width:3in;height:3in" o:bullet="t"/>
    </w:pict>
  </w:numPicBullet>
  <w:numPicBullet w:numPicBulletId="1">
    <w:pict>
      <v:shape id="_x0000_i1099" type="#_x0000_t75" style="width:3in;height:3in" o:bullet="t"/>
    </w:pict>
  </w:numPicBullet>
  <w:numPicBullet w:numPicBulletId="2">
    <w:pict>
      <v:shape id="_x0000_i1100" type="#_x0000_t75" style="width:3in;height:3in" o:bullet="t"/>
    </w:pict>
  </w:numPicBullet>
  <w:numPicBullet w:numPicBulletId="3">
    <w:pict>
      <v:shape id="_x0000_i1101" type="#_x0000_t75" style="width:3in;height:3in" o:bullet="t"/>
    </w:pict>
  </w:numPicBullet>
  <w:numPicBullet w:numPicBulletId="4">
    <w:pict>
      <v:shape id="_x0000_i1102" type="#_x0000_t75" style="width:3in;height:3in" o:bullet="t"/>
    </w:pict>
  </w:numPicBullet>
  <w:numPicBullet w:numPicBulletId="5">
    <w:pict>
      <v:shape id="_x0000_i1103" type="#_x0000_t75" style="width:3in;height:3in" o:bullet="t"/>
    </w:pict>
  </w:numPicBullet>
  <w:numPicBullet w:numPicBulletId="6">
    <w:pict>
      <v:shape id="_x0000_i1104" type="#_x0000_t75" style="width:3in;height:3in" o:bullet="t"/>
    </w:pict>
  </w:numPicBullet>
  <w:numPicBullet w:numPicBulletId="7">
    <w:pict>
      <v:shape id="_x0000_i1105" type="#_x0000_t75" style="width:3in;height:3in" o:bullet="t"/>
    </w:pict>
  </w:numPicBullet>
  <w:numPicBullet w:numPicBulletId="8">
    <w:pict>
      <v:shape id="_x0000_i1106" type="#_x0000_t75" style="width:3in;height:3in" o:bullet="t"/>
    </w:pict>
  </w:numPicBullet>
  <w:numPicBullet w:numPicBulletId="9">
    <w:pict>
      <v:shape id="_x0000_i1107" type="#_x0000_t75" style="width:3in;height:3in" o:bullet="t"/>
    </w:pict>
  </w:numPicBullet>
  <w:numPicBullet w:numPicBulletId="10">
    <w:pict>
      <v:shape id="_x0000_i1108" type="#_x0000_t75" style="width:3in;height:3in" o:bullet="t"/>
    </w:pict>
  </w:numPicBullet>
  <w:numPicBullet w:numPicBulletId="11">
    <w:pict>
      <v:shape id="_x0000_i1109" type="#_x0000_t75" style="width:3in;height:3in" o:bullet="t"/>
    </w:pict>
  </w:numPicBullet>
  <w:numPicBullet w:numPicBulletId="12">
    <w:pict>
      <v:shape id="_x0000_i1110" type="#_x0000_t75" style="width:3in;height:3in" o:bullet="t"/>
    </w:pict>
  </w:numPicBullet>
  <w:numPicBullet w:numPicBulletId="13">
    <w:pict>
      <v:shape id="_x0000_i1111" type="#_x0000_t75" style="width:3in;height:3in" o:bullet="t"/>
    </w:pict>
  </w:numPicBullet>
  <w:numPicBullet w:numPicBulletId="14">
    <w:pict>
      <v:shape id="_x0000_i1112" type="#_x0000_t75" style="width:3in;height:3in" o:bullet="t"/>
    </w:pict>
  </w:numPicBullet>
  <w:numPicBullet w:numPicBulletId="15">
    <w:pict>
      <v:shape id="_x0000_i1113" type="#_x0000_t75" style="width:3in;height:3in" o:bullet="t"/>
    </w:pict>
  </w:numPicBullet>
  <w:numPicBullet w:numPicBulletId="16">
    <w:pict>
      <v:shape id="_x0000_i1114" type="#_x0000_t75" style="width:3in;height:3in" o:bullet="t"/>
    </w:pict>
  </w:numPicBullet>
  <w:numPicBullet w:numPicBulletId="17">
    <w:pict>
      <v:shape id="_x0000_i1115" type="#_x0000_t75" style="width:3in;height:3in" o:bullet="t"/>
    </w:pict>
  </w:numPicBullet>
  <w:numPicBullet w:numPicBulletId="18">
    <w:pict>
      <v:shape id="_x0000_i1116" type="#_x0000_t75" style="width:3in;height:3in" o:bullet="t"/>
    </w:pict>
  </w:numPicBullet>
  <w:numPicBullet w:numPicBulletId="19">
    <w:pict>
      <v:shape id="_x0000_i1117" type="#_x0000_t75" style="width:3in;height:3in" o:bullet="t"/>
    </w:pict>
  </w:numPicBullet>
  <w:numPicBullet w:numPicBulletId="20">
    <w:pict>
      <v:shape id="_x0000_i1118" type="#_x0000_t75" style="width:3in;height:3in" o:bullet="t"/>
    </w:pict>
  </w:numPicBullet>
  <w:numPicBullet w:numPicBulletId="21">
    <w:pict>
      <v:shape id="_x0000_i1119" type="#_x0000_t75" style="width:3in;height:3in" o:bullet="t"/>
    </w:pict>
  </w:numPicBullet>
  <w:numPicBullet w:numPicBulletId="22">
    <w:pict>
      <v:shape id="_x0000_i1120" type="#_x0000_t75" style="width:3in;height:3in" o:bullet="t"/>
    </w:pict>
  </w:numPicBullet>
  <w:numPicBullet w:numPicBulletId="23">
    <w:pict>
      <v:shape id="_x0000_i1121" type="#_x0000_t75" style="width:3in;height:3in" o:bullet="t"/>
    </w:pict>
  </w:numPicBullet>
  <w:abstractNum w:abstractNumId="0" w15:restartNumberingAfterBreak="0">
    <w:nsid w:val="0A13348A"/>
    <w:multiLevelType w:val="hybridMultilevel"/>
    <w:tmpl w:val="F39689A0"/>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2FE459F"/>
    <w:multiLevelType w:val="hybridMultilevel"/>
    <w:tmpl w:val="583C66BE"/>
    <w:lvl w:ilvl="0" w:tplc="1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3460DD"/>
    <w:multiLevelType w:val="hybridMultilevel"/>
    <w:tmpl w:val="7CC03F06"/>
    <w:lvl w:ilvl="0" w:tplc="25E2999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5A0B40"/>
    <w:multiLevelType w:val="hybridMultilevel"/>
    <w:tmpl w:val="6BF61828"/>
    <w:lvl w:ilvl="0" w:tplc="1C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2A6587"/>
    <w:multiLevelType w:val="hybridMultilevel"/>
    <w:tmpl w:val="8B909FD4"/>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64E4499"/>
    <w:multiLevelType w:val="hybridMultilevel"/>
    <w:tmpl w:val="E14A5E5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7D70C11"/>
    <w:multiLevelType w:val="hybridMultilevel"/>
    <w:tmpl w:val="25BAB7C4"/>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BA21D00"/>
    <w:multiLevelType w:val="hybridMultilevel"/>
    <w:tmpl w:val="644AC8D4"/>
    <w:lvl w:ilvl="0" w:tplc="1C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324513"/>
    <w:multiLevelType w:val="hybridMultilevel"/>
    <w:tmpl w:val="E14A5E5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45E2C69"/>
    <w:multiLevelType w:val="hybridMultilevel"/>
    <w:tmpl w:val="18D056D4"/>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8AD772E"/>
    <w:multiLevelType w:val="hybridMultilevel"/>
    <w:tmpl w:val="C2F0F8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D0456C"/>
    <w:multiLevelType w:val="hybridMultilevel"/>
    <w:tmpl w:val="02860F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B85470"/>
    <w:multiLevelType w:val="hybridMultilevel"/>
    <w:tmpl w:val="0F6018B6"/>
    <w:lvl w:ilvl="0" w:tplc="1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BD330D"/>
    <w:multiLevelType w:val="multilevel"/>
    <w:tmpl w:val="518CB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603A4A"/>
    <w:multiLevelType w:val="hybridMultilevel"/>
    <w:tmpl w:val="E14A5E5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19A7805"/>
    <w:multiLevelType w:val="hybridMultilevel"/>
    <w:tmpl w:val="402E93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3B613F"/>
    <w:multiLevelType w:val="hybridMultilevel"/>
    <w:tmpl w:val="E55816D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46D5608"/>
    <w:multiLevelType w:val="hybridMultilevel"/>
    <w:tmpl w:val="E14A5E5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6BB34BB"/>
    <w:multiLevelType w:val="hybridMultilevel"/>
    <w:tmpl w:val="52B68DD8"/>
    <w:lvl w:ilvl="0" w:tplc="1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7E630C"/>
    <w:multiLevelType w:val="hybridMultilevel"/>
    <w:tmpl w:val="FE9A19E0"/>
    <w:lvl w:ilvl="0" w:tplc="1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573856"/>
    <w:multiLevelType w:val="hybridMultilevel"/>
    <w:tmpl w:val="E14A5E5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AE14E32"/>
    <w:multiLevelType w:val="hybridMultilevel"/>
    <w:tmpl w:val="14C05DF2"/>
    <w:lvl w:ilvl="0" w:tplc="1C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BBF2868"/>
    <w:multiLevelType w:val="hybridMultilevel"/>
    <w:tmpl w:val="E55816D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C244258"/>
    <w:multiLevelType w:val="hybridMultilevel"/>
    <w:tmpl w:val="2ABCF076"/>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4C31729"/>
    <w:multiLevelType w:val="hybridMultilevel"/>
    <w:tmpl w:val="43F6ABB0"/>
    <w:lvl w:ilvl="0" w:tplc="36223EF4">
      <w:start w:val="1"/>
      <w:numFmt w:val="bullet"/>
      <w:lvlText w:val=""/>
      <w:lvlJc w:val="left"/>
      <w:pPr>
        <w:ind w:left="171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3B492D"/>
    <w:multiLevelType w:val="multilevel"/>
    <w:tmpl w:val="323CA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A926DA"/>
    <w:multiLevelType w:val="hybridMultilevel"/>
    <w:tmpl w:val="7EBEDBAC"/>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AF76F38"/>
    <w:multiLevelType w:val="hybridMultilevel"/>
    <w:tmpl w:val="18D056D4"/>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AFF2009"/>
    <w:multiLevelType w:val="hybridMultilevel"/>
    <w:tmpl w:val="86864B78"/>
    <w:lvl w:ilvl="0" w:tplc="1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543E2E"/>
    <w:multiLevelType w:val="hybridMultilevel"/>
    <w:tmpl w:val="E55816D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24E047C"/>
    <w:multiLevelType w:val="hybridMultilevel"/>
    <w:tmpl w:val="6E7C02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271274"/>
    <w:multiLevelType w:val="hybridMultilevel"/>
    <w:tmpl w:val="22706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755AE6"/>
    <w:multiLevelType w:val="hybridMultilevel"/>
    <w:tmpl w:val="B27A6E0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A034F88"/>
    <w:multiLevelType w:val="multilevel"/>
    <w:tmpl w:val="94A64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155146"/>
    <w:multiLevelType w:val="hybridMultilevel"/>
    <w:tmpl w:val="66D0AD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3358DF"/>
    <w:multiLevelType w:val="hybridMultilevel"/>
    <w:tmpl w:val="8FBEF16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2480A70"/>
    <w:multiLevelType w:val="hybridMultilevel"/>
    <w:tmpl w:val="E14A5E5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B1B0EA7"/>
    <w:multiLevelType w:val="hybridMultilevel"/>
    <w:tmpl w:val="E55816D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E3F1C90"/>
    <w:multiLevelType w:val="hybridMultilevel"/>
    <w:tmpl w:val="CEB2F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0"/>
  </w:num>
  <w:num w:numId="4">
    <w:abstractNumId w:val="15"/>
  </w:num>
  <w:num w:numId="5">
    <w:abstractNumId w:val="11"/>
  </w:num>
  <w:num w:numId="6">
    <w:abstractNumId w:val="24"/>
  </w:num>
  <w:num w:numId="7">
    <w:abstractNumId w:val="10"/>
  </w:num>
  <w:num w:numId="8">
    <w:abstractNumId w:val="34"/>
  </w:num>
  <w:num w:numId="9">
    <w:abstractNumId w:val="26"/>
  </w:num>
  <w:num w:numId="10">
    <w:abstractNumId w:val="27"/>
  </w:num>
  <w:num w:numId="11">
    <w:abstractNumId w:val="12"/>
  </w:num>
  <w:num w:numId="12">
    <w:abstractNumId w:val="22"/>
  </w:num>
  <w:num w:numId="13">
    <w:abstractNumId w:val="33"/>
  </w:num>
  <w:num w:numId="14">
    <w:abstractNumId w:val="25"/>
  </w:num>
  <w:num w:numId="15">
    <w:abstractNumId w:val="13"/>
  </w:num>
  <w:num w:numId="16">
    <w:abstractNumId w:val="9"/>
  </w:num>
  <w:num w:numId="17">
    <w:abstractNumId w:val="0"/>
  </w:num>
  <w:num w:numId="18">
    <w:abstractNumId w:val="23"/>
  </w:num>
  <w:num w:numId="19">
    <w:abstractNumId w:val="37"/>
  </w:num>
  <w:num w:numId="20">
    <w:abstractNumId w:val="16"/>
  </w:num>
  <w:num w:numId="21">
    <w:abstractNumId w:val="17"/>
  </w:num>
  <w:num w:numId="22">
    <w:abstractNumId w:val="29"/>
  </w:num>
  <w:num w:numId="23">
    <w:abstractNumId w:val="35"/>
  </w:num>
  <w:num w:numId="24">
    <w:abstractNumId w:val="32"/>
  </w:num>
  <w:num w:numId="25">
    <w:abstractNumId w:val="36"/>
  </w:num>
  <w:num w:numId="26">
    <w:abstractNumId w:val="5"/>
  </w:num>
  <w:num w:numId="27">
    <w:abstractNumId w:val="14"/>
  </w:num>
  <w:num w:numId="28">
    <w:abstractNumId w:val="8"/>
  </w:num>
  <w:num w:numId="29">
    <w:abstractNumId w:val="20"/>
  </w:num>
  <w:num w:numId="30">
    <w:abstractNumId w:val="6"/>
  </w:num>
  <w:num w:numId="31">
    <w:abstractNumId w:val="18"/>
  </w:num>
  <w:num w:numId="32">
    <w:abstractNumId w:val="1"/>
  </w:num>
  <w:num w:numId="33">
    <w:abstractNumId w:val="28"/>
  </w:num>
  <w:num w:numId="34">
    <w:abstractNumId w:val="19"/>
  </w:num>
  <w:num w:numId="35">
    <w:abstractNumId w:val="7"/>
  </w:num>
  <w:num w:numId="36">
    <w:abstractNumId w:val="3"/>
  </w:num>
  <w:num w:numId="37">
    <w:abstractNumId w:val="21"/>
  </w:num>
  <w:num w:numId="38">
    <w:abstractNumId w:val="31"/>
  </w:num>
  <w:num w:numId="39">
    <w:abstractNumId w:val="3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8CC"/>
    <w:rsid w:val="00000B10"/>
    <w:rsid w:val="00002658"/>
    <w:rsid w:val="0000347E"/>
    <w:rsid w:val="00004123"/>
    <w:rsid w:val="00004CF1"/>
    <w:rsid w:val="00020CE3"/>
    <w:rsid w:val="000216EF"/>
    <w:rsid w:val="000236CC"/>
    <w:rsid w:val="00024193"/>
    <w:rsid w:val="00025400"/>
    <w:rsid w:val="00025525"/>
    <w:rsid w:val="00025C95"/>
    <w:rsid w:val="00027242"/>
    <w:rsid w:val="00030679"/>
    <w:rsid w:val="00030818"/>
    <w:rsid w:val="000311E1"/>
    <w:rsid w:val="00031792"/>
    <w:rsid w:val="00033534"/>
    <w:rsid w:val="000350CC"/>
    <w:rsid w:val="000375AE"/>
    <w:rsid w:val="00042085"/>
    <w:rsid w:val="0004241A"/>
    <w:rsid w:val="00043C32"/>
    <w:rsid w:val="00052D38"/>
    <w:rsid w:val="00054774"/>
    <w:rsid w:val="00056778"/>
    <w:rsid w:val="00057FB2"/>
    <w:rsid w:val="000604E3"/>
    <w:rsid w:val="00061090"/>
    <w:rsid w:val="00061825"/>
    <w:rsid w:val="00061883"/>
    <w:rsid w:val="000622ED"/>
    <w:rsid w:val="0006238B"/>
    <w:rsid w:val="0006272D"/>
    <w:rsid w:val="000653B9"/>
    <w:rsid w:val="0006723B"/>
    <w:rsid w:val="000709FC"/>
    <w:rsid w:val="00075CF7"/>
    <w:rsid w:val="00075DDC"/>
    <w:rsid w:val="00076263"/>
    <w:rsid w:val="00085273"/>
    <w:rsid w:val="00086192"/>
    <w:rsid w:val="00086493"/>
    <w:rsid w:val="00091EC9"/>
    <w:rsid w:val="000973CA"/>
    <w:rsid w:val="0009766E"/>
    <w:rsid w:val="000976FF"/>
    <w:rsid w:val="000A144A"/>
    <w:rsid w:val="000A1D4B"/>
    <w:rsid w:val="000A31B6"/>
    <w:rsid w:val="000A4DEF"/>
    <w:rsid w:val="000A5D13"/>
    <w:rsid w:val="000A70E5"/>
    <w:rsid w:val="000A7D03"/>
    <w:rsid w:val="000B0C45"/>
    <w:rsid w:val="000B29F8"/>
    <w:rsid w:val="000B320C"/>
    <w:rsid w:val="000B4682"/>
    <w:rsid w:val="000B50EC"/>
    <w:rsid w:val="000B54CB"/>
    <w:rsid w:val="000B56FC"/>
    <w:rsid w:val="000C16F3"/>
    <w:rsid w:val="000C235C"/>
    <w:rsid w:val="000C3735"/>
    <w:rsid w:val="000C470A"/>
    <w:rsid w:val="000C4A84"/>
    <w:rsid w:val="000C4C4A"/>
    <w:rsid w:val="000C4C97"/>
    <w:rsid w:val="000C5479"/>
    <w:rsid w:val="000C753F"/>
    <w:rsid w:val="000D0612"/>
    <w:rsid w:val="000D074C"/>
    <w:rsid w:val="000D12B4"/>
    <w:rsid w:val="000D1C7F"/>
    <w:rsid w:val="000D2DD3"/>
    <w:rsid w:val="000D3338"/>
    <w:rsid w:val="000D5207"/>
    <w:rsid w:val="000E757D"/>
    <w:rsid w:val="000F18DC"/>
    <w:rsid w:val="000F20F0"/>
    <w:rsid w:val="000F2645"/>
    <w:rsid w:val="000F3D36"/>
    <w:rsid w:val="00100897"/>
    <w:rsid w:val="001020BD"/>
    <w:rsid w:val="00103F55"/>
    <w:rsid w:val="001064CB"/>
    <w:rsid w:val="0011139C"/>
    <w:rsid w:val="00111A6B"/>
    <w:rsid w:val="00112FE8"/>
    <w:rsid w:val="001163A5"/>
    <w:rsid w:val="00117AB9"/>
    <w:rsid w:val="00117C03"/>
    <w:rsid w:val="001200B0"/>
    <w:rsid w:val="001209D8"/>
    <w:rsid w:val="001214CD"/>
    <w:rsid w:val="00122477"/>
    <w:rsid w:val="001227E0"/>
    <w:rsid w:val="00123207"/>
    <w:rsid w:val="001262D5"/>
    <w:rsid w:val="00127444"/>
    <w:rsid w:val="00130230"/>
    <w:rsid w:val="00130A6E"/>
    <w:rsid w:val="00132863"/>
    <w:rsid w:val="00132BBE"/>
    <w:rsid w:val="001346DD"/>
    <w:rsid w:val="001349C4"/>
    <w:rsid w:val="00141A6B"/>
    <w:rsid w:val="001468AF"/>
    <w:rsid w:val="0015159E"/>
    <w:rsid w:val="00151BF4"/>
    <w:rsid w:val="001540F5"/>
    <w:rsid w:val="00155CAE"/>
    <w:rsid w:val="00157348"/>
    <w:rsid w:val="00157BCB"/>
    <w:rsid w:val="001605B5"/>
    <w:rsid w:val="001615C3"/>
    <w:rsid w:val="0016575B"/>
    <w:rsid w:val="00166772"/>
    <w:rsid w:val="001712CA"/>
    <w:rsid w:val="00171F4D"/>
    <w:rsid w:val="0017371C"/>
    <w:rsid w:val="00173842"/>
    <w:rsid w:val="001742D2"/>
    <w:rsid w:val="00174A4F"/>
    <w:rsid w:val="00175AC6"/>
    <w:rsid w:val="00176408"/>
    <w:rsid w:val="001769AB"/>
    <w:rsid w:val="00177432"/>
    <w:rsid w:val="00180B3B"/>
    <w:rsid w:val="0018102B"/>
    <w:rsid w:val="00186369"/>
    <w:rsid w:val="001865E7"/>
    <w:rsid w:val="00190847"/>
    <w:rsid w:val="00191F93"/>
    <w:rsid w:val="00194A07"/>
    <w:rsid w:val="00195163"/>
    <w:rsid w:val="00195AB6"/>
    <w:rsid w:val="00196A20"/>
    <w:rsid w:val="001A2458"/>
    <w:rsid w:val="001A2DE2"/>
    <w:rsid w:val="001A31B9"/>
    <w:rsid w:val="001A4181"/>
    <w:rsid w:val="001A4DFA"/>
    <w:rsid w:val="001A51FD"/>
    <w:rsid w:val="001A59AE"/>
    <w:rsid w:val="001A5C6B"/>
    <w:rsid w:val="001A6833"/>
    <w:rsid w:val="001A6F6A"/>
    <w:rsid w:val="001B438A"/>
    <w:rsid w:val="001C6593"/>
    <w:rsid w:val="001D0501"/>
    <w:rsid w:val="001D2257"/>
    <w:rsid w:val="001D48DB"/>
    <w:rsid w:val="001D6DCA"/>
    <w:rsid w:val="001E0538"/>
    <w:rsid w:val="001E0597"/>
    <w:rsid w:val="001E186E"/>
    <w:rsid w:val="001E5121"/>
    <w:rsid w:val="001E745F"/>
    <w:rsid w:val="001F1502"/>
    <w:rsid w:val="001F77C4"/>
    <w:rsid w:val="002015C4"/>
    <w:rsid w:val="0020417C"/>
    <w:rsid w:val="0020445C"/>
    <w:rsid w:val="00211AE3"/>
    <w:rsid w:val="00212330"/>
    <w:rsid w:val="00212712"/>
    <w:rsid w:val="002136F0"/>
    <w:rsid w:val="002220C2"/>
    <w:rsid w:val="00222E1C"/>
    <w:rsid w:val="002264C7"/>
    <w:rsid w:val="0022710F"/>
    <w:rsid w:val="002323FE"/>
    <w:rsid w:val="00232903"/>
    <w:rsid w:val="0023448D"/>
    <w:rsid w:val="00235BE9"/>
    <w:rsid w:val="00235C3E"/>
    <w:rsid w:val="00236E15"/>
    <w:rsid w:val="00237976"/>
    <w:rsid w:val="00240AF2"/>
    <w:rsid w:val="0024218E"/>
    <w:rsid w:val="00244BE9"/>
    <w:rsid w:val="002478AC"/>
    <w:rsid w:val="0025038B"/>
    <w:rsid w:val="00250BAA"/>
    <w:rsid w:val="00251B69"/>
    <w:rsid w:val="002527EB"/>
    <w:rsid w:val="00255F18"/>
    <w:rsid w:val="00256907"/>
    <w:rsid w:val="00262FD8"/>
    <w:rsid w:val="00267DFD"/>
    <w:rsid w:val="00276171"/>
    <w:rsid w:val="002764DA"/>
    <w:rsid w:val="00277642"/>
    <w:rsid w:val="002808FA"/>
    <w:rsid w:val="0028220B"/>
    <w:rsid w:val="00286E9D"/>
    <w:rsid w:val="00287152"/>
    <w:rsid w:val="00290334"/>
    <w:rsid w:val="002964BF"/>
    <w:rsid w:val="00296FD2"/>
    <w:rsid w:val="002A1B39"/>
    <w:rsid w:val="002A2E7C"/>
    <w:rsid w:val="002A372D"/>
    <w:rsid w:val="002A3DB4"/>
    <w:rsid w:val="002A4DB0"/>
    <w:rsid w:val="002A71E5"/>
    <w:rsid w:val="002A75EC"/>
    <w:rsid w:val="002B011F"/>
    <w:rsid w:val="002B0D7D"/>
    <w:rsid w:val="002B1040"/>
    <w:rsid w:val="002B1596"/>
    <w:rsid w:val="002B45FE"/>
    <w:rsid w:val="002B57B7"/>
    <w:rsid w:val="002B5AC6"/>
    <w:rsid w:val="002B7F20"/>
    <w:rsid w:val="002C1DBF"/>
    <w:rsid w:val="002C3E1D"/>
    <w:rsid w:val="002C49C1"/>
    <w:rsid w:val="002C5801"/>
    <w:rsid w:val="002C601C"/>
    <w:rsid w:val="002D08AA"/>
    <w:rsid w:val="002D3761"/>
    <w:rsid w:val="002E045F"/>
    <w:rsid w:val="002E0E68"/>
    <w:rsid w:val="002E36FB"/>
    <w:rsid w:val="002E3978"/>
    <w:rsid w:val="002E3FF9"/>
    <w:rsid w:val="002E5B63"/>
    <w:rsid w:val="002E7D8B"/>
    <w:rsid w:val="002F326C"/>
    <w:rsid w:val="002F3C9F"/>
    <w:rsid w:val="00300A9C"/>
    <w:rsid w:val="00300EEF"/>
    <w:rsid w:val="003026B2"/>
    <w:rsid w:val="003031CF"/>
    <w:rsid w:val="0030439B"/>
    <w:rsid w:val="00306122"/>
    <w:rsid w:val="00307BBD"/>
    <w:rsid w:val="00311349"/>
    <w:rsid w:val="003120D6"/>
    <w:rsid w:val="00312798"/>
    <w:rsid w:val="00312FFA"/>
    <w:rsid w:val="00315D44"/>
    <w:rsid w:val="003176D3"/>
    <w:rsid w:val="00320C1A"/>
    <w:rsid w:val="0032461B"/>
    <w:rsid w:val="00324DB1"/>
    <w:rsid w:val="00326CB7"/>
    <w:rsid w:val="00336C5D"/>
    <w:rsid w:val="00341F89"/>
    <w:rsid w:val="00344782"/>
    <w:rsid w:val="0034512A"/>
    <w:rsid w:val="003452DC"/>
    <w:rsid w:val="00347069"/>
    <w:rsid w:val="00347618"/>
    <w:rsid w:val="00347875"/>
    <w:rsid w:val="003510C7"/>
    <w:rsid w:val="0035249E"/>
    <w:rsid w:val="0035525E"/>
    <w:rsid w:val="00356F04"/>
    <w:rsid w:val="00360011"/>
    <w:rsid w:val="00360AE8"/>
    <w:rsid w:val="00362D4D"/>
    <w:rsid w:val="00363FC9"/>
    <w:rsid w:val="00366C16"/>
    <w:rsid w:val="00367B1A"/>
    <w:rsid w:val="00371635"/>
    <w:rsid w:val="00371856"/>
    <w:rsid w:val="0037186F"/>
    <w:rsid w:val="00375108"/>
    <w:rsid w:val="00380F90"/>
    <w:rsid w:val="00383113"/>
    <w:rsid w:val="00384916"/>
    <w:rsid w:val="00386C6C"/>
    <w:rsid w:val="00386DC9"/>
    <w:rsid w:val="00391417"/>
    <w:rsid w:val="00391B24"/>
    <w:rsid w:val="00392090"/>
    <w:rsid w:val="00392C16"/>
    <w:rsid w:val="003931BB"/>
    <w:rsid w:val="003931BC"/>
    <w:rsid w:val="00397096"/>
    <w:rsid w:val="003A018F"/>
    <w:rsid w:val="003A1663"/>
    <w:rsid w:val="003A2B7A"/>
    <w:rsid w:val="003A51C4"/>
    <w:rsid w:val="003A540A"/>
    <w:rsid w:val="003A600F"/>
    <w:rsid w:val="003A6C75"/>
    <w:rsid w:val="003B2AF3"/>
    <w:rsid w:val="003B334C"/>
    <w:rsid w:val="003B3870"/>
    <w:rsid w:val="003B6ED2"/>
    <w:rsid w:val="003B7CB2"/>
    <w:rsid w:val="003C1D02"/>
    <w:rsid w:val="003C37AA"/>
    <w:rsid w:val="003C7022"/>
    <w:rsid w:val="003D4284"/>
    <w:rsid w:val="003D60F8"/>
    <w:rsid w:val="003D6177"/>
    <w:rsid w:val="003D62D3"/>
    <w:rsid w:val="003D66D0"/>
    <w:rsid w:val="003D7480"/>
    <w:rsid w:val="003E0648"/>
    <w:rsid w:val="003E0934"/>
    <w:rsid w:val="003E16F0"/>
    <w:rsid w:val="003E64B8"/>
    <w:rsid w:val="003E6C52"/>
    <w:rsid w:val="003E7601"/>
    <w:rsid w:val="003F311F"/>
    <w:rsid w:val="003F6550"/>
    <w:rsid w:val="003F6903"/>
    <w:rsid w:val="003F788D"/>
    <w:rsid w:val="003F7A98"/>
    <w:rsid w:val="004008B6"/>
    <w:rsid w:val="00400AF2"/>
    <w:rsid w:val="004016B0"/>
    <w:rsid w:val="004021C7"/>
    <w:rsid w:val="004022BA"/>
    <w:rsid w:val="00404A6B"/>
    <w:rsid w:val="00405AA3"/>
    <w:rsid w:val="0040728B"/>
    <w:rsid w:val="00407C54"/>
    <w:rsid w:val="00407F2B"/>
    <w:rsid w:val="00415719"/>
    <w:rsid w:val="00417A4E"/>
    <w:rsid w:val="00417EBD"/>
    <w:rsid w:val="00422BA7"/>
    <w:rsid w:val="004234E1"/>
    <w:rsid w:val="004238CB"/>
    <w:rsid w:val="00425292"/>
    <w:rsid w:val="0042683D"/>
    <w:rsid w:val="00427223"/>
    <w:rsid w:val="00427E5B"/>
    <w:rsid w:val="0043019F"/>
    <w:rsid w:val="00430BA5"/>
    <w:rsid w:val="00433FA8"/>
    <w:rsid w:val="004343E6"/>
    <w:rsid w:val="0043534D"/>
    <w:rsid w:val="004372A3"/>
    <w:rsid w:val="00437E8D"/>
    <w:rsid w:val="00441CA4"/>
    <w:rsid w:val="00447BCD"/>
    <w:rsid w:val="00450F6E"/>
    <w:rsid w:val="004525FB"/>
    <w:rsid w:val="00455A76"/>
    <w:rsid w:val="0046171C"/>
    <w:rsid w:val="0046348E"/>
    <w:rsid w:val="004641C8"/>
    <w:rsid w:val="00465F94"/>
    <w:rsid w:val="004661F5"/>
    <w:rsid w:val="00466B48"/>
    <w:rsid w:val="00467405"/>
    <w:rsid w:val="004724C1"/>
    <w:rsid w:val="004725A1"/>
    <w:rsid w:val="00474469"/>
    <w:rsid w:val="004750A9"/>
    <w:rsid w:val="00476CB8"/>
    <w:rsid w:val="004771AC"/>
    <w:rsid w:val="00482D1C"/>
    <w:rsid w:val="00483525"/>
    <w:rsid w:val="00483677"/>
    <w:rsid w:val="00486248"/>
    <w:rsid w:val="00491FAB"/>
    <w:rsid w:val="0049293C"/>
    <w:rsid w:val="00492CFA"/>
    <w:rsid w:val="004943AE"/>
    <w:rsid w:val="00497B8A"/>
    <w:rsid w:val="004A700B"/>
    <w:rsid w:val="004A727F"/>
    <w:rsid w:val="004A7287"/>
    <w:rsid w:val="004B6971"/>
    <w:rsid w:val="004B744D"/>
    <w:rsid w:val="004C263E"/>
    <w:rsid w:val="004C4EA5"/>
    <w:rsid w:val="004C59F6"/>
    <w:rsid w:val="004C6CFA"/>
    <w:rsid w:val="004C761E"/>
    <w:rsid w:val="004D1F97"/>
    <w:rsid w:val="004D27F4"/>
    <w:rsid w:val="004D2B72"/>
    <w:rsid w:val="004D617D"/>
    <w:rsid w:val="004D661D"/>
    <w:rsid w:val="004E0246"/>
    <w:rsid w:val="004E0946"/>
    <w:rsid w:val="004E1ED8"/>
    <w:rsid w:val="004E5112"/>
    <w:rsid w:val="004E5563"/>
    <w:rsid w:val="004E66E8"/>
    <w:rsid w:val="004F1812"/>
    <w:rsid w:val="004F33A2"/>
    <w:rsid w:val="004F34CD"/>
    <w:rsid w:val="004F44A0"/>
    <w:rsid w:val="004F4BEC"/>
    <w:rsid w:val="004F7E63"/>
    <w:rsid w:val="00501491"/>
    <w:rsid w:val="00501C55"/>
    <w:rsid w:val="00503508"/>
    <w:rsid w:val="00503667"/>
    <w:rsid w:val="005036A6"/>
    <w:rsid w:val="005037E7"/>
    <w:rsid w:val="0050409C"/>
    <w:rsid w:val="005041DE"/>
    <w:rsid w:val="005051FE"/>
    <w:rsid w:val="0050530A"/>
    <w:rsid w:val="00506E80"/>
    <w:rsid w:val="0051438F"/>
    <w:rsid w:val="00516769"/>
    <w:rsid w:val="0052068E"/>
    <w:rsid w:val="00523563"/>
    <w:rsid w:val="00524A9D"/>
    <w:rsid w:val="0053149D"/>
    <w:rsid w:val="00531A90"/>
    <w:rsid w:val="00531BBD"/>
    <w:rsid w:val="005342DC"/>
    <w:rsid w:val="00537234"/>
    <w:rsid w:val="0054322B"/>
    <w:rsid w:val="00544152"/>
    <w:rsid w:val="005441EC"/>
    <w:rsid w:val="005465AE"/>
    <w:rsid w:val="00552143"/>
    <w:rsid w:val="00553016"/>
    <w:rsid w:val="00553520"/>
    <w:rsid w:val="00554C00"/>
    <w:rsid w:val="00556E2E"/>
    <w:rsid w:val="00562A2A"/>
    <w:rsid w:val="0056362D"/>
    <w:rsid w:val="0056409C"/>
    <w:rsid w:val="0057019F"/>
    <w:rsid w:val="00571DB7"/>
    <w:rsid w:val="005733C4"/>
    <w:rsid w:val="005736D0"/>
    <w:rsid w:val="005746A3"/>
    <w:rsid w:val="00576A97"/>
    <w:rsid w:val="00577785"/>
    <w:rsid w:val="00577DCB"/>
    <w:rsid w:val="00580050"/>
    <w:rsid w:val="005818B8"/>
    <w:rsid w:val="00582B7C"/>
    <w:rsid w:val="00583121"/>
    <w:rsid w:val="005849BA"/>
    <w:rsid w:val="00587B3C"/>
    <w:rsid w:val="005930E1"/>
    <w:rsid w:val="005930E9"/>
    <w:rsid w:val="005932C2"/>
    <w:rsid w:val="00595B74"/>
    <w:rsid w:val="00596BEA"/>
    <w:rsid w:val="005A05D2"/>
    <w:rsid w:val="005A2C62"/>
    <w:rsid w:val="005A4CB3"/>
    <w:rsid w:val="005A5245"/>
    <w:rsid w:val="005A7123"/>
    <w:rsid w:val="005B1748"/>
    <w:rsid w:val="005B241A"/>
    <w:rsid w:val="005B381B"/>
    <w:rsid w:val="005B4518"/>
    <w:rsid w:val="005B54EF"/>
    <w:rsid w:val="005B6188"/>
    <w:rsid w:val="005B6B95"/>
    <w:rsid w:val="005B7690"/>
    <w:rsid w:val="005C0297"/>
    <w:rsid w:val="005C0C0F"/>
    <w:rsid w:val="005C63B0"/>
    <w:rsid w:val="005C7A22"/>
    <w:rsid w:val="005C7C37"/>
    <w:rsid w:val="005D1BDE"/>
    <w:rsid w:val="005D3AB0"/>
    <w:rsid w:val="005D3DD9"/>
    <w:rsid w:val="005D7C60"/>
    <w:rsid w:val="005D7FD4"/>
    <w:rsid w:val="005E16CF"/>
    <w:rsid w:val="005E1956"/>
    <w:rsid w:val="005E2F56"/>
    <w:rsid w:val="005E490C"/>
    <w:rsid w:val="005E4AD9"/>
    <w:rsid w:val="005E59E0"/>
    <w:rsid w:val="005E5B36"/>
    <w:rsid w:val="005E6B35"/>
    <w:rsid w:val="005F055F"/>
    <w:rsid w:val="0060328B"/>
    <w:rsid w:val="00603DEB"/>
    <w:rsid w:val="006058DE"/>
    <w:rsid w:val="006106B8"/>
    <w:rsid w:val="006133BA"/>
    <w:rsid w:val="0061496E"/>
    <w:rsid w:val="00626442"/>
    <w:rsid w:val="00632D1A"/>
    <w:rsid w:val="00632D20"/>
    <w:rsid w:val="00633D65"/>
    <w:rsid w:val="00634C9F"/>
    <w:rsid w:val="00635CBC"/>
    <w:rsid w:val="00636120"/>
    <w:rsid w:val="00636B95"/>
    <w:rsid w:val="00636FB3"/>
    <w:rsid w:val="00641853"/>
    <w:rsid w:val="0064348D"/>
    <w:rsid w:val="0065042D"/>
    <w:rsid w:val="00650936"/>
    <w:rsid w:val="006509F6"/>
    <w:rsid w:val="00650C2C"/>
    <w:rsid w:val="00652148"/>
    <w:rsid w:val="00652CAF"/>
    <w:rsid w:val="00653E54"/>
    <w:rsid w:val="00654747"/>
    <w:rsid w:val="00655B84"/>
    <w:rsid w:val="00656C60"/>
    <w:rsid w:val="006576E2"/>
    <w:rsid w:val="00657723"/>
    <w:rsid w:val="00663A32"/>
    <w:rsid w:val="00664F57"/>
    <w:rsid w:val="006671BD"/>
    <w:rsid w:val="0067029A"/>
    <w:rsid w:val="006709C7"/>
    <w:rsid w:val="0067194A"/>
    <w:rsid w:val="006763E7"/>
    <w:rsid w:val="00676445"/>
    <w:rsid w:val="00676CA8"/>
    <w:rsid w:val="006777D9"/>
    <w:rsid w:val="006806C6"/>
    <w:rsid w:val="006836C1"/>
    <w:rsid w:val="0068402A"/>
    <w:rsid w:val="00684F25"/>
    <w:rsid w:val="0068619D"/>
    <w:rsid w:val="00686298"/>
    <w:rsid w:val="00686DFF"/>
    <w:rsid w:val="00693302"/>
    <w:rsid w:val="00695C62"/>
    <w:rsid w:val="00695DCC"/>
    <w:rsid w:val="00696C8A"/>
    <w:rsid w:val="00697BD5"/>
    <w:rsid w:val="006A3D4A"/>
    <w:rsid w:val="006A4F3C"/>
    <w:rsid w:val="006A5224"/>
    <w:rsid w:val="006A5988"/>
    <w:rsid w:val="006B00A0"/>
    <w:rsid w:val="006B0D38"/>
    <w:rsid w:val="006B2561"/>
    <w:rsid w:val="006B327C"/>
    <w:rsid w:val="006B3AAB"/>
    <w:rsid w:val="006B5F0A"/>
    <w:rsid w:val="006B5FB2"/>
    <w:rsid w:val="006B79FF"/>
    <w:rsid w:val="006C02E4"/>
    <w:rsid w:val="006D0117"/>
    <w:rsid w:val="006D1329"/>
    <w:rsid w:val="006D677A"/>
    <w:rsid w:val="006D67FB"/>
    <w:rsid w:val="006E178B"/>
    <w:rsid w:val="006E514C"/>
    <w:rsid w:val="006E6584"/>
    <w:rsid w:val="006E75DB"/>
    <w:rsid w:val="006E787F"/>
    <w:rsid w:val="006E7DA7"/>
    <w:rsid w:val="006F2A7B"/>
    <w:rsid w:val="006F2D0D"/>
    <w:rsid w:val="006F3B37"/>
    <w:rsid w:val="006F4573"/>
    <w:rsid w:val="006F55BE"/>
    <w:rsid w:val="006F6442"/>
    <w:rsid w:val="006F7662"/>
    <w:rsid w:val="00700B5A"/>
    <w:rsid w:val="0070112C"/>
    <w:rsid w:val="0070287D"/>
    <w:rsid w:val="007033E8"/>
    <w:rsid w:val="00705783"/>
    <w:rsid w:val="007073F4"/>
    <w:rsid w:val="007101E7"/>
    <w:rsid w:val="00710F0A"/>
    <w:rsid w:val="00714204"/>
    <w:rsid w:val="007155A8"/>
    <w:rsid w:val="0071794E"/>
    <w:rsid w:val="00717D32"/>
    <w:rsid w:val="00722C31"/>
    <w:rsid w:val="00724D61"/>
    <w:rsid w:val="007252AC"/>
    <w:rsid w:val="0072678B"/>
    <w:rsid w:val="007277ED"/>
    <w:rsid w:val="00730E8F"/>
    <w:rsid w:val="0073136C"/>
    <w:rsid w:val="00733F9C"/>
    <w:rsid w:val="00734626"/>
    <w:rsid w:val="00736EC2"/>
    <w:rsid w:val="00736F1B"/>
    <w:rsid w:val="007415DE"/>
    <w:rsid w:val="00742265"/>
    <w:rsid w:val="00744950"/>
    <w:rsid w:val="00747C24"/>
    <w:rsid w:val="007525C8"/>
    <w:rsid w:val="00753B41"/>
    <w:rsid w:val="0075643B"/>
    <w:rsid w:val="00756DEF"/>
    <w:rsid w:val="00757607"/>
    <w:rsid w:val="00757F39"/>
    <w:rsid w:val="00760756"/>
    <w:rsid w:val="00760F52"/>
    <w:rsid w:val="00760F6A"/>
    <w:rsid w:val="00764A13"/>
    <w:rsid w:val="00770687"/>
    <w:rsid w:val="007707F1"/>
    <w:rsid w:val="0077243C"/>
    <w:rsid w:val="007741D7"/>
    <w:rsid w:val="007749CA"/>
    <w:rsid w:val="00774E1D"/>
    <w:rsid w:val="00776451"/>
    <w:rsid w:val="00780742"/>
    <w:rsid w:val="007843B2"/>
    <w:rsid w:val="00787AAB"/>
    <w:rsid w:val="007929A1"/>
    <w:rsid w:val="007932D1"/>
    <w:rsid w:val="007A0033"/>
    <w:rsid w:val="007A0213"/>
    <w:rsid w:val="007A10CA"/>
    <w:rsid w:val="007A4077"/>
    <w:rsid w:val="007A6E0D"/>
    <w:rsid w:val="007B0556"/>
    <w:rsid w:val="007B0C69"/>
    <w:rsid w:val="007B1C2E"/>
    <w:rsid w:val="007C10EA"/>
    <w:rsid w:val="007C4ED0"/>
    <w:rsid w:val="007C4FC6"/>
    <w:rsid w:val="007C5797"/>
    <w:rsid w:val="007D0243"/>
    <w:rsid w:val="007D31EF"/>
    <w:rsid w:val="007D5118"/>
    <w:rsid w:val="007D6D32"/>
    <w:rsid w:val="007D79B6"/>
    <w:rsid w:val="007E4A66"/>
    <w:rsid w:val="007F04CA"/>
    <w:rsid w:val="007F0E85"/>
    <w:rsid w:val="007F3AC2"/>
    <w:rsid w:val="008021A9"/>
    <w:rsid w:val="00802C02"/>
    <w:rsid w:val="00804AAF"/>
    <w:rsid w:val="00807963"/>
    <w:rsid w:val="00807D75"/>
    <w:rsid w:val="008104CF"/>
    <w:rsid w:val="00810C68"/>
    <w:rsid w:val="008115E9"/>
    <w:rsid w:val="00812004"/>
    <w:rsid w:val="008121FD"/>
    <w:rsid w:val="0081494D"/>
    <w:rsid w:val="00814F5D"/>
    <w:rsid w:val="0081508E"/>
    <w:rsid w:val="008153F4"/>
    <w:rsid w:val="0081610E"/>
    <w:rsid w:val="00816457"/>
    <w:rsid w:val="0081781D"/>
    <w:rsid w:val="008205EC"/>
    <w:rsid w:val="00820F5A"/>
    <w:rsid w:val="00821D15"/>
    <w:rsid w:val="008225C9"/>
    <w:rsid w:val="0082615C"/>
    <w:rsid w:val="00830D6C"/>
    <w:rsid w:val="008310FD"/>
    <w:rsid w:val="00834426"/>
    <w:rsid w:val="008369AB"/>
    <w:rsid w:val="00841084"/>
    <w:rsid w:val="008464B7"/>
    <w:rsid w:val="008466AA"/>
    <w:rsid w:val="00850172"/>
    <w:rsid w:val="00851BE2"/>
    <w:rsid w:val="00852CCD"/>
    <w:rsid w:val="008541A4"/>
    <w:rsid w:val="00854D61"/>
    <w:rsid w:val="00855B4C"/>
    <w:rsid w:val="00856EC3"/>
    <w:rsid w:val="00857129"/>
    <w:rsid w:val="0086071D"/>
    <w:rsid w:val="00860FB6"/>
    <w:rsid w:val="00860FF5"/>
    <w:rsid w:val="00862A4F"/>
    <w:rsid w:val="00866CB5"/>
    <w:rsid w:val="00880F4D"/>
    <w:rsid w:val="00881737"/>
    <w:rsid w:val="008847A0"/>
    <w:rsid w:val="008854AF"/>
    <w:rsid w:val="00886E9A"/>
    <w:rsid w:val="0088704E"/>
    <w:rsid w:val="00890A6C"/>
    <w:rsid w:val="008910E5"/>
    <w:rsid w:val="00891412"/>
    <w:rsid w:val="008931C3"/>
    <w:rsid w:val="00893A22"/>
    <w:rsid w:val="00894215"/>
    <w:rsid w:val="00897861"/>
    <w:rsid w:val="008B0F74"/>
    <w:rsid w:val="008B1994"/>
    <w:rsid w:val="008B1E55"/>
    <w:rsid w:val="008B2305"/>
    <w:rsid w:val="008B57AE"/>
    <w:rsid w:val="008C0FA2"/>
    <w:rsid w:val="008C1D8B"/>
    <w:rsid w:val="008C24CA"/>
    <w:rsid w:val="008C461C"/>
    <w:rsid w:val="008C47B0"/>
    <w:rsid w:val="008C6BE1"/>
    <w:rsid w:val="008D6904"/>
    <w:rsid w:val="008E1CC8"/>
    <w:rsid w:val="008E2250"/>
    <w:rsid w:val="008E4388"/>
    <w:rsid w:val="008F03A1"/>
    <w:rsid w:val="008F3B9E"/>
    <w:rsid w:val="008F4D30"/>
    <w:rsid w:val="008F6880"/>
    <w:rsid w:val="008F6FE7"/>
    <w:rsid w:val="00900DC0"/>
    <w:rsid w:val="0090167A"/>
    <w:rsid w:val="00904FC0"/>
    <w:rsid w:val="0090548B"/>
    <w:rsid w:val="00905BA4"/>
    <w:rsid w:val="00906D41"/>
    <w:rsid w:val="009135DD"/>
    <w:rsid w:val="00913DA3"/>
    <w:rsid w:val="0091596A"/>
    <w:rsid w:val="00924547"/>
    <w:rsid w:val="00925237"/>
    <w:rsid w:val="009253F7"/>
    <w:rsid w:val="00927CE8"/>
    <w:rsid w:val="00930D42"/>
    <w:rsid w:val="0093116D"/>
    <w:rsid w:val="00931EA6"/>
    <w:rsid w:val="0093332E"/>
    <w:rsid w:val="00934182"/>
    <w:rsid w:val="009355C6"/>
    <w:rsid w:val="0093594E"/>
    <w:rsid w:val="00937602"/>
    <w:rsid w:val="00941C87"/>
    <w:rsid w:val="00941E6C"/>
    <w:rsid w:val="0094299C"/>
    <w:rsid w:val="0094368A"/>
    <w:rsid w:val="00944428"/>
    <w:rsid w:val="00944DB6"/>
    <w:rsid w:val="009466C5"/>
    <w:rsid w:val="00946E1D"/>
    <w:rsid w:val="009477A9"/>
    <w:rsid w:val="00950281"/>
    <w:rsid w:val="00950FD7"/>
    <w:rsid w:val="009520C2"/>
    <w:rsid w:val="009526D2"/>
    <w:rsid w:val="00956C18"/>
    <w:rsid w:val="00956CE1"/>
    <w:rsid w:val="009610C3"/>
    <w:rsid w:val="009637E3"/>
    <w:rsid w:val="00964161"/>
    <w:rsid w:val="00966BEA"/>
    <w:rsid w:val="00967610"/>
    <w:rsid w:val="00971C92"/>
    <w:rsid w:val="00971F49"/>
    <w:rsid w:val="00974BD7"/>
    <w:rsid w:val="00975683"/>
    <w:rsid w:val="00981346"/>
    <w:rsid w:val="00984339"/>
    <w:rsid w:val="00984D00"/>
    <w:rsid w:val="0099137B"/>
    <w:rsid w:val="00991DF4"/>
    <w:rsid w:val="00991F58"/>
    <w:rsid w:val="009922C4"/>
    <w:rsid w:val="009A3BE9"/>
    <w:rsid w:val="009A6256"/>
    <w:rsid w:val="009A6CC9"/>
    <w:rsid w:val="009A7287"/>
    <w:rsid w:val="009B50DF"/>
    <w:rsid w:val="009B5966"/>
    <w:rsid w:val="009C0CE0"/>
    <w:rsid w:val="009C0DA1"/>
    <w:rsid w:val="009D3FF4"/>
    <w:rsid w:val="009E01D5"/>
    <w:rsid w:val="009E051A"/>
    <w:rsid w:val="009E08EC"/>
    <w:rsid w:val="009E109F"/>
    <w:rsid w:val="009E19EF"/>
    <w:rsid w:val="009E623F"/>
    <w:rsid w:val="009E68C6"/>
    <w:rsid w:val="009F26C1"/>
    <w:rsid w:val="009F4D55"/>
    <w:rsid w:val="009F4F9B"/>
    <w:rsid w:val="009F6865"/>
    <w:rsid w:val="00A023D5"/>
    <w:rsid w:val="00A02DBA"/>
    <w:rsid w:val="00A03203"/>
    <w:rsid w:val="00A03420"/>
    <w:rsid w:val="00A047EC"/>
    <w:rsid w:val="00A063DD"/>
    <w:rsid w:val="00A07261"/>
    <w:rsid w:val="00A07BF7"/>
    <w:rsid w:val="00A11935"/>
    <w:rsid w:val="00A14A8B"/>
    <w:rsid w:val="00A24340"/>
    <w:rsid w:val="00A250B9"/>
    <w:rsid w:val="00A343C6"/>
    <w:rsid w:val="00A35EE6"/>
    <w:rsid w:val="00A37B56"/>
    <w:rsid w:val="00A37E7B"/>
    <w:rsid w:val="00A41DDA"/>
    <w:rsid w:val="00A4212E"/>
    <w:rsid w:val="00A42CAF"/>
    <w:rsid w:val="00A43251"/>
    <w:rsid w:val="00A43581"/>
    <w:rsid w:val="00A43735"/>
    <w:rsid w:val="00A44B39"/>
    <w:rsid w:val="00A46032"/>
    <w:rsid w:val="00A46F3D"/>
    <w:rsid w:val="00A472C1"/>
    <w:rsid w:val="00A50065"/>
    <w:rsid w:val="00A546C1"/>
    <w:rsid w:val="00A55761"/>
    <w:rsid w:val="00A56B73"/>
    <w:rsid w:val="00A57CDF"/>
    <w:rsid w:val="00A615D8"/>
    <w:rsid w:val="00A62957"/>
    <w:rsid w:val="00A63005"/>
    <w:rsid w:val="00A65517"/>
    <w:rsid w:val="00A6732C"/>
    <w:rsid w:val="00A67332"/>
    <w:rsid w:val="00A67590"/>
    <w:rsid w:val="00A7407E"/>
    <w:rsid w:val="00A747DC"/>
    <w:rsid w:val="00A74F22"/>
    <w:rsid w:val="00A80A7D"/>
    <w:rsid w:val="00A82710"/>
    <w:rsid w:val="00A86191"/>
    <w:rsid w:val="00A861BF"/>
    <w:rsid w:val="00A92637"/>
    <w:rsid w:val="00A9478D"/>
    <w:rsid w:val="00A965D7"/>
    <w:rsid w:val="00A9687F"/>
    <w:rsid w:val="00A96B8A"/>
    <w:rsid w:val="00AA0DED"/>
    <w:rsid w:val="00AA308D"/>
    <w:rsid w:val="00AA523B"/>
    <w:rsid w:val="00AA59DE"/>
    <w:rsid w:val="00AB47C7"/>
    <w:rsid w:val="00AB4DE1"/>
    <w:rsid w:val="00AB724C"/>
    <w:rsid w:val="00AC0359"/>
    <w:rsid w:val="00AC0AA6"/>
    <w:rsid w:val="00AC2829"/>
    <w:rsid w:val="00AC2BAB"/>
    <w:rsid w:val="00AC5059"/>
    <w:rsid w:val="00AC5C25"/>
    <w:rsid w:val="00AD1963"/>
    <w:rsid w:val="00AD19A9"/>
    <w:rsid w:val="00AD2E07"/>
    <w:rsid w:val="00AD6BDB"/>
    <w:rsid w:val="00AE2671"/>
    <w:rsid w:val="00AE6CAC"/>
    <w:rsid w:val="00AF21D2"/>
    <w:rsid w:val="00AF2716"/>
    <w:rsid w:val="00AF3D4F"/>
    <w:rsid w:val="00AF474B"/>
    <w:rsid w:val="00AF6513"/>
    <w:rsid w:val="00B00F71"/>
    <w:rsid w:val="00B0104A"/>
    <w:rsid w:val="00B046F5"/>
    <w:rsid w:val="00B04940"/>
    <w:rsid w:val="00B05012"/>
    <w:rsid w:val="00B06906"/>
    <w:rsid w:val="00B073D9"/>
    <w:rsid w:val="00B1191E"/>
    <w:rsid w:val="00B16453"/>
    <w:rsid w:val="00B17793"/>
    <w:rsid w:val="00B17B9B"/>
    <w:rsid w:val="00B2140C"/>
    <w:rsid w:val="00B23979"/>
    <w:rsid w:val="00B2512E"/>
    <w:rsid w:val="00B320E2"/>
    <w:rsid w:val="00B34127"/>
    <w:rsid w:val="00B3547F"/>
    <w:rsid w:val="00B364B5"/>
    <w:rsid w:val="00B36E9B"/>
    <w:rsid w:val="00B40072"/>
    <w:rsid w:val="00B405A9"/>
    <w:rsid w:val="00B415F6"/>
    <w:rsid w:val="00B41E2F"/>
    <w:rsid w:val="00B5052F"/>
    <w:rsid w:val="00B54147"/>
    <w:rsid w:val="00B5790F"/>
    <w:rsid w:val="00B60DCE"/>
    <w:rsid w:val="00B61C52"/>
    <w:rsid w:val="00B62434"/>
    <w:rsid w:val="00B62FF9"/>
    <w:rsid w:val="00B64BC8"/>
    <w:rsid w:val="00B664CC"/>
    <w:rsid w:val="00B677E3"/>
    <w:rsid w:val="00B7015B"/>
    <w:rsid w:val="00B71C47"/>
    <w:rsid w:val="00B74FFD"/>
    <w:rsid w:val="00B76BEA"/>
    <w:rsid w:val="00B774D3"/>
    <w:rsid w:val="00B77BC3"/>
    <w:rsid w:val="00B82AA3"/>
    <w:rsid w:val="00B82F6B"/>
    <w:rsid w:val="00B846AB"/>
    <w:rsid w:val="00B84D73"/>
    <w:rsid w:val="00B85188"/>
    <w:rsid w:val="00B863F2"/>
    <w:rsid w:val="00B90063"/>
    <w:rsid w:val="00B9131A"/>
    <w:rsid w:val="00B92564"/>
    <w:rsid w:val="00B93DEA"/>
    <w:rsid w:val="00B94F46"/>
    <w:rsid w:val="00B96237"/>
    <w:rsid w:val="00B9623A"/>
    <w:rsid w:val="00B96478"/>
    <w:rsid w:val="00B97319"/>
    <w:rsid w:val="00B973E9"/>
    <w:rsid w:val="00BA0EFF"/>
    <w:rsid w:val="00BB1520"/>
    <w:rsid w:val="00BB3455"/>
    <w:rsid w:val="00BB42F0"/>
    <w:rsid w:val="00BC1B5C"/>
    <w:rsid w:val="00BC24A2"/>
    <w:rsid w:val="00BC4FA1"/>
    <w:rsid w:val="00BC5FC9"/>
    <w:rsid w:val="00BC6E51"/>
    <w:rsid w:val="00BD0C71"/>
    <w:rsid w:val="00BD1497"/>
    <w:rsid w:val="00BD3E23"/>
    <w:rsid w:val="00BD5003"/>
    <w:rsid w:val="00BD604A"/>
    <w:rsid w:val="00BD7B00"/>
    <w:rsid w:val="00BE04FD"/>
    <w:rsid w:val="00BE615C"/>
    <w:rsid w:val="00BF2345"/>
    <w:rsid w:val="00BF496D"/>
    <w:rsid w:val="00BF7FE5"/>
    <w:rsid w:val="00C00E31"/>
    <w:rsid w:val="00C00EE4"/>
    <w:rsid w:val="00C01932"/>
    <w:rsid w:val="00C027BB"/>
    <w:rsid w:val="00C03F8F"/>
    <w:rsid w:val="00C041FD"/>
    <w:rsid w:val="00C1257F"/>
    <w:rsid w:val="00C12A6F"/>
    <w:rsid w:val="00C12D15"/>
    <w:rsid w:val="00C12E2E"/>
    <w:rsid w:val="00C12F52"/>
    <w:rsid w:val="00C132E5"/>
    <w:rsid w:val="00C137DE"/>
    <w:rsid w:val="00C14152"/>
    <w:rsid w:val="00C149B3"/>
    <w:rsid w:val="00C1683B"/>
    <w:rsid w:val="00C168CC"/>
    <w:rsid w:val="00C17129"/>
    <w:rsid w:val="00C172EF"/>
    <w:rsid w:val="00C17329"/>
    <w:rsid w:val="00C20970"/>
    <w:rsid w:val="00C2099A"/>
    <w:rsid w:val="00C2246B"/>
    <w:rsid w:val="00C24EB5"/>
    <w:rsid w:val="00C25FF1"/>
    <w:rsid w:val="00C268CC"/>
    <w:rsid w:val="00C31FC6"/>
    <w:rsid w:val="00C32AE9"/>
    <w:rsid w:val="00C34732"/>
    <w:rsid w:val="00C35C40"/>
    <w:rsid w:val="00C3696C"/>
    <w:rsid w:val="00C447B9"/>
    <w:rsid w:val="00C45CEC"/>
    <w:rsid w:val="00C50658"/>
    <w:rsid w:val="00C509E0"/>
    <w:rsid w:val="00C520FE"/>
    <w:rsid w:val="00C52E6F"/>
    <w:rsid w:val="00C5337D"/>
    <w:rsid w:val="00C537BB"/>
    <w:rsid w:val="00C53B81"/>
    <w:rsid w:val="00C541AF"/>
    <w:rsid w:val="00C610A5"/>
    <w:rsid w:val="00C61E6C"/>
    <w:rsid w:val="00C62332"/>
    <w:rsid w:val="00C624D5"/>
    <w:rsid w:val="00C62D6D"/>
    <w:rsid w:val="00C63730"/>
    <w:rsid w:val="00C64F3D"/>
    <w:rsid w:val="00C66B2D"/>
    <w:rsid w:val="00C7175F"/>
    <w:rsid w:val="00C7181C"/>
    <w:rsid w:val="00C71A1E"/>
    <w:rsid w:val="00C742B5"/>
    <w:rsid w:val="00C75CFE"/>
    <w:rsid w:val="00C766B8"/>
    <w:rsid w:val="00C83D16"/>
    <w:rsid w:val="00C83ED2"/>
    <w:rsid w:val="00C84410"/>
    <w:rsid w:val="00C846A9"/>
    <w:rsid w:val="00C8609F"/>
    <w:rsid w:val="00C91DE7"/>
    <w:rsid w:val="00C95443"/>
    <w:rsid w:val="00C96C21"/>
    <w:rsid w:val="00CA3000"/>
    <w:rsid w:val="00CA5F5E"/>
    <w:rsid w:val="00CB2554"/>
    <w:rsid w:val="00CB5D8F"/>
    <w:rsid w:val="00CB6491"/>
    <w:rsid w:val="00CB6ACE"/>
    <w:rsid w:val="00CC2245"/>
    <w:rsid w:val="00CC27EF"/>
    <w:rsid w:val="00CC2D58"/>
    <w:rsid w:val="00CC4935"/>
    <w:rsid w:val="00CC5F6F"/>
    <w:rsid w:val="00CD00D7"/>
    <w:rsid w:val="00CD0DD7"/>
    <w:rsid w:val="00CD6C1D"/>
    <w:rsid w:val="00CD6CF4"/>
    <w:rsid w:val="00CD7109"/>
    <w:rsid w:val="00CE00AF"/>
    <w:rsid w:val="00CE19FF"/>
    <w:rsid w:val="00CE2291"/>
    <w:rsid w:val="00CE2E62"/>
    <w:rsid w:val="00CE3924"/>
    <w:rsid w:val="00CE5223"/>
    <w:rsid w:val="00CE6727"/>
    <w:rsid w:val="00CE709F"/>
    <w:rsid w:val="00CF395C"/>
    <w:rsid w:val="00CF5E32"/>
    <w:rsid w:val="00D00857"/>
    <w:rsid w:val="00D0091B"/>
    <w:rsid w:val="00D03F75"/>
    <w:rsid w:val="00D044D9"/>
    <w:rsid w:val="00D0734F"/>
    <w:rsid w:val="00D100EE"/>
    <w:rsid w:val="00D11DE0"/>
    <w:rsid w:val="00D12CB9"/>
    <w:rsid w:val="00D146BC"/>
    <w:rsid w:val="00D15453"/>
    <w:rsid w:val="00D30168"/>
    <w:rsid w:val="00D31AE5"/>
    <w:rsid w:val="00D33A8B"/>
    <w:rsid w:val="00D35BC9"/>
    <w:rsid w:val="00D35CE9"/>
    <w:rsid w:val="00D35D26"/>
    <w:rsid w:val="00D3654E"/>
    <w:rsid w:val="00D4448A"/>
    <w:rsid w:val="00D474AC"/>
    <w:rsid w:val="00D5004B"/>
    <w:rsid w:val="00D5011B"/>
    <w:rsid w:val="00D51D48"/>
    <w:rsid w:val="00D531C1"/>
    <w:rsid w:val="00D53AD9"/>
    <w:rsid w:val="00D605E1"/>
    <w:rsid w:val="00D74569"/>
    <w:rsid w:val="00D74CE6"/>
    <w:rsid w:val="00D7702C"/>
    <w:rsid w:val="00D850A5"/>
    <w:rsid w:val="00D86530"/>
    <w:rsid w:val="00D87987"/>
    <w:rsid w:val="00D87B3A"/>
    <w:rsid w:val="00D901F1"/>
    <w:rsid w:val="00D908D3"/>
    <w:rsid w:val="00D94432"/>
    <w:rsid w:val="00D97904"/>
    <w:rsid w:val="00D97DE6"/>
    <w:rsid w:val="00DA100B"/>
    <w:rsid w:val="00DA1E6A"/>
    <w:rsid w:val="00DA353C"/>
    <w:rsid w:val="00DA6E2D"/>
    <w:rsid w:val="00DA7A61"/>
    <w:rsid w:val="00DB20B4"/>
    <w:rsid w:val="00DB21B9"/>
    <w:rsid w:val="00DB76F1"/>
    <w:rsid w:val="00DC1074"/>
    <w:rsid w:val="00DC23A2"/>
    <w:rsid w:val="00DC7212"/>
    <w:rsid w:val="00DD0286"/>
    <w:rsid w:val="00DD1439"/>
    <w:rsid w:val="00DD3489"/>
    <w:rsid w:val="00DD39A9"/>
    <w:rsid w:val="00DE081E"/>
    <w:rsid w:val="00DE1458"/>
    <w:rsid w:val="00DE7FA4"/>
    <w:rsid w:val="00DF3A29"/>
    <w:rsid w:val="00DF5B77"/>
    <w:rsid w:val="00DF70E9"/>
    <w:rsid w:val="00E001D1"/>
    <w:rsid w:val="00E00EB5"/>
    <w:rsid w:val="00E034A2"/>
    <w:rsid w:val="00E07650"/>
    <w:rsid w:val="00E07E7C"/>
    <w:rsid w:val="00E1017D"/>
    <w:rsid w:val="00E1168D"/>
    <w:rsid w:val="00E1204B"/>
    <w:rsid w:val="00E13D03"/>
    <w:rsid w:val="00E14726"/>
    <w:rsid w:val="00E1673B"/>
    <w:rsid w:val="00E21BF0"/>
    <w:rsid w:val="00E22B89"/>
    <w:rsid w:val="00E2410E"/>
    <w:rsid w:val="00E24F25"/>
    <w:rsid w:val="00E34575"/>
    <w:rsid w:val="00E36CE5"/>
    <w:rsid w:val="00E372D2"/>
    <w:rsid w:val="00E41D43"/>
    <w:rsid w:val="00E446CB"/>
    <w:rsid w:val="00E46009"/>
    <w:rsid w:val="00E5173D"/>
    <w:rsid w:val="00E53CB5"/>
    <w:rsid w:val="00E54BAA"/>
    <w:rsid w:val="00E56C6F"/>
    <w:rsid w:val="00E57326"/>
    <w:rsid w:val="00E60AED"/>
    <w:rsid w:val="00E616E7"/>
    <w:rsid w:val="00E61701"/>
    <w:rsid w:val="00E64A68"/>
    <w:rsid w:val="00E67757"/>
    <w:rsid w:val="00E7116E"/>
    <w:rsid w:val="00E716AF"/>
    <w:rsid w:val="00E71943"/>
    <w:rsid w:val="00E71B0C"/>
    <w:rsid w:val="00E72DB4"/>
    <w:rsid w:val="00E80D60"/>
    <w:rsid w:val="00E81D81"/>
    <w:rsid w:val="00E83040"/>
    <w:rsid w:val="00E84E70"/>
    <w:rsid w:val="00E92B40"/>
    <w:rsid w:val="00EA1067"/>
    <w:rsid w:val="00EA12DA"/>
    <w:rsid w:val="00EA3564"/>
    <w:rsid w:val="00EA4738"/>
    <w:rsid w:val="00EA7158"/>
    <w:rsid w:val="00EB0611"/>
    <w:rsid w:val="00EB2707"/>
    <w:rsid w:val="00EB290D"/>
    <w:rsid w:val="00EB3EF8"/>
    <w:rsid w:val="00EB5690"/>
    <w:rsid w:val="00EB67A0"/>
    <w:rsid w:val="00EB6A86"/>
    <w:rsid w:val="00EB7210"/>
    <w:rsid w:val="00EC7F68"/>
    <w:rsid w:val="00ED245E"/>
    <w:rsid w:val="00ED2ACC"/>
    <w:rsid w:val="00ED689A"/>
    <w:rsid w:val="00ED72A3"/>
    <w:rsid w:val="00ED78FA"/>
    <w:rsid w:val="00EE025A"/>
    <w:rsid w:val="00EE0604"/>
    <w:rsid w:val="00EE1593"/>
    <w:rsid w:val="00EE231C"/>
    <w:rsid w:val="00EF0BB5"/>
    <w:rsid w:val="00EF0F92"/>
    <w:rsid w:val="00EF28FD"/>
    <w:rsid w:val="00EF3C55"/>
    <w:rsid w:val="00EF451E"/>
    <w:rsid w:val="00EF58D4"/>
    <w:rsid w:val="00F025A8"/>
    <w:rsid w:val="00F037DF"/>
    <w:rsid w:val="00F06A73"/>
    <w:rsid w:val="00F07A30"/>
    <w:rsid w:val="00F108E0"/>
    <w:rsid w:val="00F11C22"/>
    <w:rsid w:val="00F12C69"/>
    <w:rsid w:val="00F159F6"/>
    <w:rsid w:val="00F168E9"/>
    <w:rsid w:val="00F2044D"/>
    <w:rsid w:val="00F209C8"/>
    <w:rsid w:val="00F240D0"/>
    <w:rsid w:val="00F2474B"/>
    <w:rsid w:val="00F256BA"/>
    <w:rsid w:val="00F2588D"/>
    <w:rsid w:val="00F25B7A"/>
    <w:rsid w:val="00F25E6E"/>
    <w:rsid w:val="00F26921"/>
    <w:rsid w:val="00F27F62"/>
    <w:rsid w:val="00F32D27"/>
    <w:rsid w:val="00F342FA"/>
    <w:rsid w:val="00F379F9"/>
    <w:rsid w:val="00F40DBB"/>
    <w:rsid w:val="00F41B12"/>
    <w:rsid w:val="00F422F8"/>
    <w:rsid w:val="00F42A6B"/>
    <w:rsid w:val="00F433EE"/>
    <w:rsid w:val="00F44CA4"/>
    <w:rsid w:val="00F45625"/>
    <w:rsid w:val="00F456C1"/>
    <w:rsid w:val="00F47825"/>
    <w:rsid w:val="00F51639"/>
    <w:rsid w:val="00F5206D"/>
    <w:rsid w:val="00F52F8C"/>
    <w:rsid w:val="00F5650D"/>
    <w:rsid w:val="00F56E54"/>
    <w:rsid w:val="00F65659"/>
    <w:rsid w:val="00F65967"/>
    <w:rsid w:val="00F70C02"/>
    <w:rsid w:val="00F75917"/>
    <w:rsid w:val="00F81BC6"/>
    <w:rsid w:val="00F8298C"/>
    <w:rsid w:val="00F84659"/>
    <w:rsid w:val="00F84E86"/>
    <w:rsid w:val="00F8590B"/>
    <w:rsid w:val="00F86391"/>
    <w:rsid w:val="00F870DA"/>
    <w:rsid w:val="00F91454"/>
    <w:rsid w:val="00F91C93"/>
    <w:rsid w:val="00F93614"/>
    <w:rsid w:val="00F9367F"/>
    <w:rsid w:val="00F943BA"/>
    <w:rsid w:val="00F9452A"/>
    <w:rsid w:val="00F94ACA"/>
    <w:rsid w:val="00F956DB"/>
    <w:rsid w:val="00FA0FE0"/>
    <w:rsid w:val="00FA2DB3"/>
    <w:rsid w:val="00FA4699"/>
    <w:rsid w:val="00FA5D47"/>
    <w:rsid w:val="00FA7C08"/>
    <w:rsid w:val="00FB32EB"/>
    <w:rsid w:val="00FB34D9"/>
    <w:rsid w:val="00FB4BDA"/>
    <w:rsid w:val="00FB5102"/>
    <w:rsid w:val="00FC0436"/>
    <w:rsid w:val="00FC0D0A"/>
    <w:rsid w:val="00FC297D"/>
    <w:rsid w:val="00FC361C"/>
    <w:rsid w:val="00FC6C09"/>
    <w:rsid w:val="00FD04F5"/>
    <w:rsid w:val="00FD07A1"/>
    <w:rsid w:val="00FD0885"/>
    <w:rsid w:val="00FD0EE4"/>
    <w:rsid w:val="00FD15E0"/>
    <w:rsid w:val="00FD2015"/>
    <w:rsid w:val="00FD27B5"/>
    <w:rsid w:val="00FD3FE9"/>
    <w:rsid w:val="00FD46EB"/>
    <w:rsid w:val="00FD6B24"/>
    <w:rsid w:val="00FD7F45"/>
    <w:rsid w:val="00FE06E6"/>
    <w:rsid w:val="00FE4CFC"/>
    <w:rsid w:val="00FE513A"/>
    <w:rsid w:val="00FE51F2"/>
    <w:rsid w:val="00FE5EC0"/>
    <w:rsid w:val="00FE61EF"/>
    <w:rsid w:val="00FE79C1"/>
    <w:rsid w:val="00FF20E3"/>
    <w:rsid w:val="00FF21D2"/>
    <w:rsid w:val="00FF3200"/>
    <w:rsid w:val="00FF5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366CDCD-9245-45AD-BED9-7D2D68C04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D245E"/>
    <w:rPr>
      <w:sz w:val="24"/>
      <w:szCs w:val="24"/>
    </w:rPr>
  </w:style>
  <w:style w:type="paragraph" w:styleId="Heading1">
    <w:name w:val="heading 1"/>
    <w:basedOn w:val="Normal"/>
    <w:next w:val="Normal"/>
    <w:qFormat/>
    <w:rsid w:val="007A10C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178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B50EC"/>
    <w:pPr>
      <w:keepNext/>
      <w:spacing w:before="240" w:after="60"/>
      <w:outlineLvl w:val="2"/>
    </w:pPr>
    <w:rPr>
      <w:rFonts w:ascii="Arial" w:hAnsi="Arial" w:cs="Arial"/>
      <w:b/>
      <w:bCs/>
      <w:sz w:val="26"/>
      <w:szCs w:val="26"/>
    </w:rPr>
  </w:style>
  <w:style w:type="paragraph" w:styleId="Heading4">
    <w:name w:val="heading 4"/>
    <w:basedOn w:val="Normal"/>
    <w:next w:val="Normal"/>
    <w:qFormat/>
    <w:rsid w:val="002E36FB"/>
    <w:pPr>
      <w:keepNext/>
      <w:spacing w:before="240" w:after="60"/>
      <w:outlineLvl w:val="3"/>
    </w:pPr>
    <w:rPr>
      <w:b/>
      <w:bCs/>
      <w:sz w:val="28"/>
      <w:szCs w:val="28"/>
    </w:rPr>
  </w:style>
  <w:style w:type="paragraph" w:styleId="Heading5">
    <w:name w:val="heading 5"/>
    <w:basedOn w:val="Normal"/>
    <w:next w:val="Normal"/>
    <w:qFormat/>
    <w:rsid w:val="004D2B72"/>
    <w:pPr>
      <w:keepNext/>
      <w:outlineLvl w:val="4"/>
    </w:pPr>
    <w:rPr>
      <w:b/>
      <w:bCs/>
      <w:sz w:val="40"/>
      <w14:shadow w14:blurRad="50800" w14:dist="38100" w14:dir="2700000" w14:sx="100000" w14:sy="100000" w14:kx="0" w14:ky="0" w14:algn="tl">
        <w14:srgbClr w14:val="000000">
          <w14:alpha w14:val="60000"/>
        </w14:srgbClr>
      </w14:shadow>
    </w:rPr>
  </w:style>
  <w:style w:type="paragraph" w:styleId="Heading6">
    <w:name w:val="heading 6"/>
    <w:basedOn w:val="Normal"/>
    <w:next w:val="Normal"/>
    <w:qFormat/>
    <w:rsid w:val="00E07650"/>
    <w:pPr>
      <w:spacing w:before="240" w:after="60"/>
      <w:outlineLvl w:val="5"/>
    </w:pPr>
    <w:rPr>
      <w:b/>
      <w:bCs/>
      <w:sz w:val="22"/>
      <w:szCs w:val="22"/>
    </w:rPr>
  </w:style>
  <w:style w:type="paragraph" w:styleId="Heading8">
    <w:name w:val="heading 8"/>
    <w:basedOn w:val="Normal"/>
    <w:next w:val="Normal"/>
    <w:qFormat/>
    <w:rsid w:val="00B415F6"/>
    <w:pPr>
      <w:keepNext/>
      <w:spacing w:line="360" w:lineRule="auto"/>
      <w:ind w:left="180" w:right="360"/>
      <w:jc w:val="both"/>
      <w:outlineLvl w:val="7"/>
    </w:pPr>
    <w:rPr>
      <w:rFonts w:ascii="Arial" w:hAnsi="Arial" w:cs="Arial"/>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section">
    <w:name w:val="Subsection"/>
    <w:basedOn w:val="Normal"/>
    <w:rsid w:val="00C268CC"/>
    <w:pPr>
      <w:ind w:left="1134" w:hanging="567"/>
    </w:pPr>
    <w:rPr>
      <w:szCs w:val="20"/>
      <w:lang w:val="en-ZA"/>
    </w:rPr>
  </w:style>
  <w:style w:type="paragraph" w:customStyle="1" w:styleId="Subpara">
    <w:name w:val="Subpara"/>
    <w:basedOn w:val="Normal"/>
    <w:autoRedefine/>
    <w:rsid w:val="00B5052F"/>
    <w:pPr>
      <w:tabs>
        <w:tab w:val="left" w:pos="0"/>
      </w:tabs>
      <w:jc w:val="both"/>
    </w:pPr>
    <w:rPr>
      <w:szCs w:val="20"/>
      <w:lang w:val="en-ZA"/>
    </w:rPr>
  </w:style>
  <w:style w:type="paragraph" w:customStyle="1" w:styleId="Para">
    <w:name w:val="Para"/>
    <w:basedOn w:val="Normal"/>
    <w:rsid w:val="00D33A8B"/>
    <w:pPr>
      <w:ind w:left="1701" w:hanging="567"/>
    </w:pPr>
    <w:rPr>
      <w:szCs w:val="20"/>
      <w:lang w:val="en-ZA"/>
    </w:rPr>
  </w:style>
  <w:style w:type="character" w:styleId="Hyperlink">
    <w:name w:val="Hyperlink"/>
    <w:rsid w:val="00D33A8B"/>
    <w:rPr>
      <w:color w:val="0000FF"/>
      <w:u w:val="single"/>
    </w:rPr>
  </w:style>
  <w:style w:type="paragraph" w:styleId="Header">
    <w:name w:val="header"/>
    <w:basedOn w:val="Normal"/>
    <w:rsid w:val="00D33A8B"/>
    <w:pPr>
      <w:tabs>
        <w:tab w:val="center" w:pos="4320"/>
        <w:tab w:val="right" w:pos="8640"/>
      </w:tabs>
    </w:pPr>
  </w:style>
  <w:style w:type="paragraph" w:styleId="Footer">
    <w:name w:val="footer"/>
    <w:basedOn w:val="Normal"/>
    <w:link w:val="FooterChar"/>
    <w:uiPriority w:val="99"/>
    <w:rsid w:val="00D33A8B"/>
    <w:pPr>
      <w:tabs>
        <w:tab w:val="center" w:pos="4320"/>
        <w:tab w:val="right" w:pos="8640"/>
      </w:tabs>
    </w:pPr>
  </w:style>
  <w:style w:type="paragraph" w:styleId="BlockText">
    <w:name w:val="Block Text"/>
    <w:basedOn w:val="Normal"/>
    <w:rsid w:val="00B415F6"/>
    <w:pPr>
      <w:spacing w:line="360" w:lineRule="auto"/>
      <w:ind w:left="180" w:right="360"/>
      <w:jc w:val="both"/>
    </w:pPr>
    <w:rPr>
      <w:rFonts w:ascii="Arial" w:hAnsi="Arial" w:cs="Arial"/>
      <w:lang w:val="en-GB"/>
    </w:rPr>
  </w:style>
  <w:style w:type="character" w:customStyle="1" w:styleId="FooterChar">
    <w:name w:val="Footer Char"/>
    <w:link w:val="Footer"/>
    <w:uiPriority w:val="99"/>
    <w:rsid w:val="000B50EC"/>
    <w:rPr>
      <w:sz w:val="24"/>
      <w:szCs w:val="24"/>
      <w:lang w:val="en-US" w:eastAsia="en-US" w:bidi="ar-SA"/>
    </w:rPr>
  </w:style>
  <w:style w:type="paragraph" w:styleId="BodyText">
    <w:name w:val="Body Text"/>
    <w:basedOn w:val="Normal"/>
    <w:link w:val="BodyTextChar"/>
    <w:rsid w:val="000B50EC"/>
    <w:pPr>
      <w:tabs>
        <w:tab w:val="left" w:pos="-720"/>
      </w:tabs>
      <w:spacing w:before="60" w:after="60"/>
      <w:jc w:val="both"/>
    </w:pPr>
    <w:rPr>
      <w:rFonts w:ascii="Arial" w:hAnsi="Arial"/>
      <w:b/>
      <w:spacing w:val="-2"/>
      <w:szCs w:val="20"/>
      <w:lang w:val="en-GB"/>
    </w:rPr>
  </w:style>
  <w:style w:type="character" w:customStyle="1" w:styleId="BodyTextChar">
    <w:name w:val="Body Text Char"/>
    <w:link w:val="BodyText"/>
    <w:rsid w:val="000B50EC"/>
    <w:rPr>
      <w:rFonts w:ascii="Arial" w:hAnsi="Arial"/>
      <w:b/>
      <w:spacing w:val="-2"/>
      <w:sz w:val="24"/>
      <w:lang w:val="en-GB" w:eastAsia="en-US" w:bidi="ar-SA"/>
    </w:rPr>
  </w:style>
  <w:style w:type="paragraph" w:styleId="ListParagraph">
    <w:name w:val="List Paragraph"/>
    <w:basedOn w:val="Normal"/>
    <w:qFormat/>
    <w:rsid w:val="000B50EC"/>
    <w:pPr>
      <w:widowControl w:val="0"/>
      <w:autoSpaceDE w:val="0"/>
      <w:autoSpaceDN w:val="0"/>
      <w:adjustRightInd w:val="0"/>
      <w:ind w:left="720"/>
      <w:contextualSpacing/>
    </w:pPr>
    <w:rPr>
      <w:sz w:val="20"/>
      <w:lang w:val="en-ZA"/>
    </w:rPr>
  </w:style>
  <w:style w:type="paragraph" w:customStyle="1" w:styleId="DefaultText">
    <w:name w:val="Default Text"/>
    <w:basedOn w:val="Normal"/>
    <w:rsid w:val="00D605E1"/>
    <w:pPr>
      <w:autoSpaceDE w:val="0"/>
      <w:autoSpaceDN w:val="0"/>
      <w:adjustRightInd w:val="0"/>
    </w:pPr>
  </w:style>
  <w:style w:type="character" w:styleId="PageNumber">
    <w:name w:val="page number"/>
    <w:basedOn w:val="DefaultParagraphFont"/>
    <w:rsid w:val="00710F0A"/>
  </w:style>
  <w:style w:type="table" w:styleId="TableGrid">
    <w:name w:val="Table Grid"/>
    <w:basedOn w:val="TableNormal"/>
    <w:rsid w:val="00F456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7A10CA"/>
    <w:pPr>
      <w:spacing w:before="100" w:beforeAutospacing="1" w:after="100" w:afterAutospacing="1"/>
    </w:pPr>
  </w:style>
  <w:style w:type="character" w:styleId="Strong">
    <w:name w:val="Strong"/>
    <w:uiPriority w:val="22"/>
    <w:qFormat/>
    <w:rsid w:val="00C1683B"/>
    <w:rPr>
      <w:b/>
      <w:bCs/>
    </w:rPr>
  </w:style>
  <w:style w:type="paragraph" w:customStyle="1" w:styleId="Default">
    <w:name w:val="Default"/>
    <w:rsid w:val="00650936"/>
    <w:pPr>
      <w:autoSpaceDE w:val="0"/>
      <w:autoSpaceDN w:val="0"/>
      <w:adjustRightInd w:val="0"/>
    </w:pPr>
    <w:rPr>
      <w:rFonts w:ascii="Helvetica 45 Light" w:hAnsi="Helvetica 45 Light" w:cs="Helvetica 45 Light"/>
      <w:color w:val="000000"/>
      <w:sz w:val="24"/>
      <w:szCs w:val="24"/>
    </w:rPr>
  </w:style>
  <w:style w:type="paragraph" w:customStyle="1" w:styleId="Pa4">
    <w:name w:val="Pa4"/>
    <w:basedOn w:val="Default"/>
    <w:next w:val="Default"/>
    <w:rsid w:val="00650936"/>
    <w:pPr>
      <w:spacing w:line="201" w:lineRule="atLeast"/>
    </w:pPr>
    <w:rPr>
      <w:rFonts w:cs="Times New Roman"/>
      <w:color w:val="auto"/>
    </w:rPr>
  </w:style>
  <w:style w:type="paragraph" w:customStyle="1" w:styleId="Pa5">
    <w:name w:val="Pa5"/>
    <w:basedOn w:val="Default"/>
    <w:next w:val="Default"/>
    <w:rsid w:val="00650936"/>
    <w:pPr>
      <w:spacing w:line="201" w:lineRule="atLeast"/>
    </w:pPr>
    <w:rPr>
      <w:rFonts w:cs="Times New Roman"/>
      <w:color w:val="auto"/>
    </w:rPr>
  </w:style>
  <w:style w:type="character" w:customStyle="1" w:styleId="A5">
    <w:name w:val="A5"/>
    <w:rsid w:val="00650936"/>
    <w:rPr>
      <w:rFonts w:cs="Helvetica 45 Light"/>
      <w:color w:val="000000"/>
    </w:rPr>
  </w:style>
  <w:style w:type="paragraph" w:customStyle="1" w:styleId="Pa3">
    <w:name w:val="Pa3"/>
    <w:basedOn w:val="Default"/>
    <w:next w:val="Default"/>
    <w:rsid w:val="00650936"/>
    <w:pPr>
      <w:spacing w:line="241" w:lineRule="atLeast"/>
    </w:pPr>
    <w:rPr>
      <w:rFonts w:ascii="Helvetica 55 Roman" w:eastAsia="Helvetica 55 Roman" w:hAnsi="Times New Roman" w:cs="Times New Roman"/>
      <w:color w:val="auto"/>
    </w:rPr>
  </w:style>
  <w:style w:type="paragraph" w:customStyle="1" w:styleId="Pa10">
    <w:name w:val="Pa10"/>
    <w:basedOn w:val="Default"/>
    <w:next w:val="Default"/>
    <w:rsid w:val="00FE06E6"/>
    <w:pPr>
      <w:spacing w:line="201" w:lineRule="atLeast"/>
    </w:pPr>
    <w:rPr>
      <w:rFonts w:ascii="Helvetica 55 Roman" w:eastAsia="Helvetica 55 Roman" w:hAnsi="Times New Roman" w:cs="Times New Roman"/>
      <w:color w:val="auto"/>
    </w:rPr>
  </w:style>
  <w:style w:type="paragraph" w:customStyle="1" w:styleId="Pa6">
    <w:name w:val="Pa6"/>
    <w:basedOn w:val="Default"/>
    <w:next w:val="Default"/>
    <w:rsid w:val="00FE06E6"/>
    <w:pPr>
      <w:spacing w:line="201" w:lineRule="atLeast"/>
    </w:pPr>
    <w:rPr>
      <w:rFonts w:ascii="Helvetica 55 Roman" w:eastAsia="Helvetica 55 Roman" w:hAnsi="Times New Roman" w:cs="Times New Roman"/>
      <w:color w:val="auto"/>
    </w:rPr>
  </w:style>
  <w:style w:type="paragraph" w:customStyle="1" w:styleId="Pa11">
    <w:name w:val="Pa11"/>
    <w:basedOn w:val="Default"/>
    <w:next w:val="Default"/>
    <w:rsid w:val="00A74F22"/>
    <w:pPr>
      <w:spacing w:line="201" w:lineRule="atLeast"/>
    </w:pPr>
    <w:rPr>
      <w:rFonts w:ascii="Helvetica 55 Roman" w:eastAsia="Helvetica 55 Roman" w:hAnsi="Times New Roman" w:cs="Times New Roman"/>
      <w:color w:val="auto"/>
    </w:rPr>
  </w:style>
  <w:style w:type="character" w:customStyle="1" w:styleId="cite">
    <w:name w:val="cite"/>
    <w:basedOn w:val="DefaultParagraphFont"/>
    <w:rsid w:val="005B4518"/>
  </w:style>
  <w:style w:type="paragraph" w:customStyle="1" w:styleId="bold">
    <w:name w:val="bold"/>
    <w:basedOn w:val="Normal"/>
    <w:rsid w:val="00A9478D"/>
    <w:pPr>
      <w:spacing w:before="100" w:beforeAutospacing="1" w:after="100" w:afterAutospacing="1"/>
    </w:pPr>
    <w:rPr>
      <w:lang w:val="en-GB" w:eastAsia="en-GB"/>
    </w:rPr>
  </w:style>
  <w:style w:type="character" w:customStyle="1" w:styleId="italic">
    <w:name w:val="italic"/>
    <w:basedOn w:val="DefaultParagraphFont"/>
    <w:rsid w:val="0016575B"/>
  </w:style>
  <w:style w:type="character" w:customStyle="1" w:styleId="mainbody1">
    <w:name w:val="main_body1"/>
    <w:rsid w:val="00425292"/>
    <w:rPr>
      <w:rFonts w:ascii="Verdana" w:hAnsi="Verdana" w:hint="default"/>
      <w:color w:val="333333"/>
      <w:sz w:val="21"/>
      <w:szCs w:val="21"/>
    </w:rPr>
  </w:style>
  <w:style w:type="paragraph" w:customStyle="1" w:styleId="mainbody">
    <w:name w:val="main_body"/>
    <w:basedOn w:val="Normal"/>
    <w:rsid w:val="00425292"/>
    <w:pPr>
      <w:spacing w:before="100" w:beforeAutospacing="1" w:after="100" w:afterAutospacing="1"/>
    </w:pPr>
    <w:rPr>
      <w:rFonts w:ascii="Verdana" w:hAnsi="Verdana"/>
      <w:color w:val="333333"/>
      <w:sz w:val="21"/>
      <w:szCs w:val="21"/>
      <w:lang w:val="en-GB" w:eastAsia="en-GB"/>
    </w:rPr>
  </w:style>
  <w:style w:type="character" w:customStyle="1" w:styleId="headingsmall1">
    <w:name w:val="heading_small1"/>
    <w:rsid w:val="00425292"/>
    <w:rPr>
      <w:rFonts w:ascii="Verdana" w:hAnsi="Verdana" w:hint="default"/>
      <w:b/>
      <w:bCs/>
      <w:color w:val="CC3300"/>
      <w:sz w:val="21"/>
      <w:szCs w:val="21"/>
    </w:rPr>
  </w:style>
  <w:style w:type="character" w:customStyle="1" w:styleId="headingmedium1">
    <w:name w:val="heading_medium1"/>
    <w:rsid w:val="00425292"/>
    <w:rPr>
      <w:rFonts w:ascii="Verdana" w:hAnsi="Verdana" w:hint="default"/>
      <w:b/>
      <w:bCs/>
      <w:i w:val="0"/>
      <w:iCs w:val="0"/>
      <w:color w:val="660000"/>
      <w:sz w:val="27"/>
      <w:szCs w:val="27"/>
    </w:rPr>
  </w:style>
  <w:style w:type="paragraph" w:customStyle="1" w:styleId="HSBriefing">
    <w:name w:val="H&amp;S Briefing"/>
    <w:basedOn w:val="Normal"/>
    <w:rsid w:val="007155A8"/>
    <w:pPr>
      <w:widowControl w:val="0"/>
      <w:autoSpaceDE w:val="0"/>
      <w:autoSpaceDN w:val="0"/>
      <w:adjustRightInd w:val="0"/>
    </w:pPr>
    <w:rPr>
      <w:rFonts w:ascii="Verdana" w:hAnsi="Verdana"/>
      <w:noProof/>
      <w:sz w:val="20"/>
    </w:rPr>
  </w:style>
  <w:style w:type="paragraph" w:customStyle="1" w:styleId="HSHeading">
    <w:name w:val="H&amp;S Heading"/>
    <w:basedOn w:val="Heading5"/>
    <w:rsid w:val="007155A8"/>
    <w:pPr>
      <w:pBdr>
        <w:bottom w:val="single" w:sz="4" w:space="1" w:color="auto"/>
      </w:pBdr>
    </w:pPr>
    <w:rPr>
      <w:rFonts w:ascii="Verdana" w:hAnsi="Verdana" w:cs="Arial"/>
      <w:i/>
      <w:iCs/>
      <w:sz w:val="24"/>
      <w:szCs w:val="20"/>
      <w:lang w:val="en-GB"/>
      <w14:shadow w14:blurRad="0" w14:dist="0" w14:dir="0" w14:sx="0" w14:sy="0" w14:kx="0" w14:ky="0" w14:algn="none">
        <w14:srgbClr w14:val="000000"/>
      </w14:shadow>
    </w:rPr>
  </w:style>
  <w:style w:type="paragraph" w:styleId="FootnoteText">
    <w:name w:val="footnote text"/>
    <w:basedOn w:val="Normal"/>
    <w:semiHidden/>
    <w:rsid w:val="0068619D"/>
    <w:pPr>
      <w:widowControl w:val="0"/>
      <w:overflowPunct w:val="0"/>
      <w:autoSpaceDE w:val="0"/>
      <w:autoSpaceDN w:val="0"/>
      <w:adjustRightInd w:val="0"/>
      <w:textAlignment w:val="baseline"/>
    </w:pPr>
    <w:rPr>
      <w:rFonts w:ascii="Arial" w:hAnsi="Arial"/>
      <w:sz w:val="20"/>
      <w:szCs w:val="20"/>
      <w:lang w:val="en-GB"/>
    </w:rPr>
  </w:style>
  <w:style w:type="character" w:styleId="FootnoteReference">
    <w:name w:val="footnote reference"/>
    <w:semiHidden/>
    <w:rsid w:val="0068619D"/>
    <w:rPr>
      <w:vertAlign w:val="superscript"/>
    </w:rPr>
  </w:style>
  <w:style w:type="paragraph" w:styleId="BodyTextIndent">
    <w:name w:val="Body Text Indent"/>
    <w:basedOn w:val="Normal"/>
    <w:rsid w:val="00E07650"/>
    <w:pPr>
      <w:spacing w:after="120"/>
      <w:ind w:left="283"/>
    </w:pPr>
  </w:style>
  <w:style w:type="paragraph" w:customStyle="1" w:styleId="a">
    <w:name w:val="_"/>
    <w:basedOn w:val="Normal"/>
    <w:rsid w:val="00E07650"/>
    <w:pPr>
      <w:widowControl w:val="0"/>
      <w:autoSpaceDE w:val="0"/>
      <w:autoSpaceDN w:val="0"/>
      <w:adjustRightInd w:val="0"/>
      <w:ind w:left="720" w:hanging="720"/>
    </w:pPr>
    <w:rPr>
      <w:rFonts w:ascii="Arial" w:hAnsi="Arial"/>
      <w:sz w:val="20"/>
    </w:rPr>
  </w:style>
  <w:style w:type="paragraph" w:styleId="NoSpacing">
    <w:name w:val="No Spacing"/>
    <w:uiPriority w:val="1"/>
    <w:qFormat/>
    <w:rsid w:val="00EB6A86"/>
    <w:rPr>
      <w:sz w:val="24"/>
      <w:szCs w:val="24"/>
    </w:rPr>
  </w:style>
  <w:style w:type="character" w:customStyle="1" w:styleId="apple-converted-space">
    <w:name w:val="apple-converted-space"/>
    <w:rsid w:val="003A018F"/>
  </w:style>
  <w:style w:type="character" w:styleId="Emphasis">
    <w:name w:val="Emphasis"/>
    <w:uiPriority w:val="20"/>
    <w:qFormat/>
    <w:rsid w:val="003A018F"/>
    <w:rPr>
      <w:i/>
      <w:iCs/>
    </w:rPr>
  </w:style>
  <w:style w:type="paragraph" w:styleId="BodyText2">
    <w:name w:val="Body Text 2"/>
    <w:basedOn w:val="Normal"/>
    <w:link w:val="BodyText2Char"/>
    <w:rsid w:val="00596BEA"/>
    <w:pPr>
      <w:spacing w:after="120" w:line="480" w:lineRule="auto"/>
    </w:pPr>
  </w:style>
  <w:style w:type="character" w:customStyle="1" w:styleId="BodyText2Char">
    <w:name w:val="Body Text 2 Char"/>
    <w:link w:val="BodyText2"/>
    <w:rsid w:val="00596BEA"/>
    <w:rPr>
      <w:sz w:val="24"/>
      <w:szCs w:val="24"/>
    </w:rPr>
  </w:style>
  <w:style w:type="table" w:customStyle="1" w:styleId="TableGrid13">
    <w:name w:val="Table Grid13"/>
    <w:basedOn w:val="TableNormal"/>
    <w:next w:val="TableGrid"/>
    <w:uiPriority w:val="59"/>
    <w:rsid w:val="00C00EE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68302">
      <w:bodyDiv w:val="1"/>
      <w:marLeft w:val="0"/>
      <w:marRight w:val="0"/>
      <w:marTop w:val="0"/>
      <w:marBottom w:val="0"/>
      <w:divBdr>
        <w:top w:val="none" w:sz="0" w:space="0" w:color="auto"/>
        <w:left w:val="none" w:sz="0" w:space="0" w:color="auto"/>
        <w:bottom w:val="none" w:sz="0" w:space="0" w:color="auto"/>
        <w:right w:val="none" w:sz="0" w:space="0" w:color="auto"/>
      </w:divBdr>
      <w:divsChild>
        <w:div w:id="838933105">
          <w:marLeft w:val="0"/>
          <w:marRight w:val="0"/>
          <w:marTop w:val="0"/>
          <w:marBottom w:val="0"/>
          <w:divBdr>
            <w:top w:val="none" w:sz="0" w:space="0" w:color="auto"/>
            <w:left w:val="none" w:sz="0" w:space="0" w:color="auto"/>
            <w:bottom w:val="none" w:sz="0" w:space="0" w:color="auto"/>
            <w:right w:val="none" w:sz="0" w:space="0" w:color="auto"/>
          </w:divBdr>
          <w:divsChild>
            <w:div w:id="381832632">
              <w:marLeft w:val="0"/>
              <w:marRight w:val="0"/>
              <w:marTop w:val="0"/>
              <w:marBottom w:val="0"/>
              <w:divBdr>
                <w:top w:val="none" w:sz="0" w:space="0" w:color="auto"/>
                <w:left w:val="none" w:sz="0" w:space="0" w:color="auto"/>
                <w:bottom w:val="none" w:sz="0" w:space="0" w:color="auto"/>
                <w:right w:val="none" w:sz="0" w:space="0" w:color="auto"/>
              </w:divBdr>
              <w:divsChild>
                <w:div w:id="632102965">
                  <w:marLeft w:val="0"/>
                  <w:marRight w:val="0"/>
                  <w:marTop w:val="0"/>
                  <w:marBottom w:val="0"/>
                  <w:divBdr>
                    <w:top w:val="none" w:sz="0" w:space="0" w:color="auto"/>
                    <w:left w:val="none" w:sz="0" w:space="0" w:color="auto"/>
                    <w:bottom w:val="none" w:sz="0" w:space="0" w:color="auto"/>
                    <w:right w:val="none" w:sz="0" w:space="0" w:color="auto"/>
                  </w:divBdr>
                  <w:divsChild>
                    <w:div w:id="1199010211">
                      <w:marLeft w:val="0"/>
                      <w:marRight w:val="0"/>
                      <w:marTop w:val="0"/>
                      <w:marBottom w:val="0"/>
                      <w:divBdr>
                        <w:top w:val="none" w:sz="0" w:space="0" w:color="auto"/>
                        <w:left w:val="none" w:sz="0" w:space="0" w:color="auto"/>
                        <w:bottom w:val="none" w:sz="0" w:space="0" w:color="auto"/>
                        <w:right w:val="none" w:sz="0" w:space="0" w:color="auto"/>
                      </w:divBdr>
                      <w:divsChild>
                        <w:div w:id="1166748927">
                          <w:marLeft w:val="0"/>
                          <w:marRight w:val="0"/>
                          <w:marTop w:val="0"/>
                          <w:marBottom w:val="0"/>
                          <w:divBdr>
                            <w:top w:val="none" w:sz="0" w:space="0" w:color="auto"/>
                            <w:left w:val="none" w:sz="0" w:space="0" w:color="auto"/>
                            <w:bottom w:val="none" w:sz="0" w:space="0" w:color="auto"/>
                            <w:right w:val="none" w:sz="0" w:space="0" w:color="auto"/>
                          </w:divBdr>
                          <w:divsChild>
                            <w:div w:id="982274709">
                              <w:marLeft w:val="0"/>
                              <w:marRight w:val="0"/>
                              <w:marTop w:val="0"/>
                              <w:marBottom w:val="0"/>
                              <w:divBdr>
                                <w:top w:val="none" w:sz="0" w:space="0" w:color="auto"/>
                                <w:left w:val="none" w:sz="0" w:space="0" w:color="auto"/>
                                <w:bottom w:val="none" w:sz="0" w:space="0" w:color="auto"/>
                                <w:right w:val="none" w:sz="0" w:space="0" w:color="auto"/>
                              </w:divBdr>
                              <w:divsChild>
                                <w:div w:id="1430393912">
                                  <w:marLeft w:val="0"/>
                                  <w:marRight w:val="0"/>
                                  <w:marTop w:val="0"/>
                                  <w:marBottom w:val="0"/>
                                  <w:divBdr>
                                    <w:top w:val="none" w:sz="0" w:space="0" w:color="auto"/>
                                    <w:left w:val="none" w:sz="0" w:space="0" w:color="auto"/>
                                    <w:bottom w:val="none" w:sz="0" w:space="0" w:color="auto"/>
                                    <w:right w:val="none" w:sz="0" w:space="0" w:color="auto"/>
                                  </w:divBdr>
                                  <w:divsChild>
                                    <w:div w:id="841352948">
                                      <w:marLeft w:val="0"/>
                                      <w:marRight w:val="0"/>
                                      <w:marTop w:val="0"/>
                                      <w:marBottom w:val="0"/>
                                      <w:divBdr>
                                        <w:top w:val="none" w:sz="0" w:space="0" w:color="auto"/>
                                        <w:left w:val="none" w:sz="0" w:space="0" w:color="auto"/>
                                        <w:bottom w:val="none" w:sz="0" w:space="0" w:color="auto"/>
                                        <w:right w:val="none" w:sz="0" w:space="0" w:color="auto"/>
                                      </w:divBdr>
                                      <w:divsChild>
                                        <w:div w:id="690953389">
                                          <w:marLeft w:val="0"/>
                                          <w:marRight w:val="0"/>
                                          <w:marTop w:val="0"/>
                                          <w:marBottom w:val="0"/>
                                          <w:divBdr>
                                            <w:top w:val="none" w:sz="0" w:space="0" w:color="auto"/>
                                            <w:left w:val="none" w:sz="0" w:space="0" w:color="auto"/>
                                            <w:bottom w:val="none" w:sz="0" w:space="0" w:color="auto"/>
                                            <w:right w:val="none" w:sz="0" w:space="0" w:color="auto"/>
                                          </w:divBdr>
                                          <w:divsChild>
                                            <w:div w:id="1870995863">
                                              <w:marLeft w:val="0"/>
                                              <w:marRight w:val="0"/>
                                              <w:marTop w:val="0"/>
                                              <w:marBottom w:val="0"/>
                                              <w:divBdr>
                                                <w:top w:val="none" w:sz="0" w:space="0" w:color="auto"/>
                                                <w:left w:val="none" w:sz="0" w:space="0" w:color="auto"/>
                                                <w:bottom w:val="none" w:sz="0" w:space="0" w:color="auto"/>
                                                <w:right w:val="none" w:sz="0" w:space="0" w:color="auto"/>
                                              </w:divBdr>
                                              <w:divsChild>
                                                <w:div w:id="397898933">
                                                  <w:marLeft w:val="0"/>
                                                  <w:marRight w:val="0"/>
                                                  <w:marTop w:val="0"/>
                                                  <w:marBottom w:val="0"/>
                                                  <w:divBdr>
                                                    <w:top w:val="none" w:sz="0" w:space="0" w:color="auto"/>
                                                    <w:left w:val="none" w:sz="0" w:space="0" w:color="auto"/>
                                                    <w:bottom w:val="none" w:sz="0" w:space="0" w:color="auto"/>
                                                    <w:right w:val="none" w:sz="0" w:space="0" w:color="auto"/>
                                                  </w:divBdr>
                                                  <w:divsChild>
                                                    <w:div w:id="1321614931">
                                                      <w:marLeft w:val="0"/>
                                                      <w:marRight w:val="0"/>
                                                      <w:marTop w:val="0"/>
                                                      <w:marBottom w:val="0"/>
                                                      <w:divBdr>
                                                        <w:top w:val="none" w:sz="0" w:space="0" w:color="auto"/>
                                                        <w:left w:val="none" w:sz="0" w:space="0" w:color="auto"/>
                                                        <w:bottom w:val="none" w:sz="0" w:space="0" w:color="auto"/>
                                                        <w:right w:val="none" w:sz="0" w:space="0" w:color="auto"/>
                                                      </w:divBdr>
                                                      <w:divsChild>
                                                        <w:div w:id="364599050">
                                                          <w:marLeft w:val="0"/>
                                                          <w:marRight w:val="0"/>
                                                          <w:marTop w:val="0"/>
                                                          <w:marBottom w:val="0"/>
                                                          <w:divBdr>
                                                            <w:top w:val="none" w:sz="0" w:space="0" w:color="auto"/>
                                                            <w:left w:val="none" w:sz="0" w:space="0" w:color="auto"/>
                                                            <w:bottom w:val="none" w:sz="0" w:space="0" w:color="auto"/>
                                                            <w:right w:val="none" w:sz="0" w:space="0" w:color="auto"/>
                                                          </w:divBdr>
                                                          <w:divsChild>
                                                            <w:div w:id="641231900">
                                                              <w:marLeft w:val="0"/>
                                                              <w:marRight w:val="0"/>
                                                              <w:marTop w:val="0"/>
                                                              <w:marBottom w:val="0"/>
                                                              <w:divBdr>
                                                                <w:top w:val="none" w:sz="0" w:space="0" w:color="auto"/>
                                                                <w:left w:val="none" w:sz="0" w:space="0" w:color="auto"/>
                                                                <w:bottom w:val="none" w:sz="0" w:space="0" w:color="auto"/>
                                                                <w:right w:val="none" w:sz="0" w:space="0" w:color="auto"/>
                                                              </w:divBdr>
                                                              <w:divsChild>
                                                                <w:div w:id="1689943687">
                                                                  <w:marLeft w:val="0"/>
                                                                  <w:marRight w:val="0"/>
                                                                  <w:marTop w:val="0"/>
                                                                  <w:marBottom w:val="0"/>
                                                                  <w:divBdr>
                                                                    <w:top w:val="none" w:sz="0" w:space="0" w:color="auto"/>
                                                                    <w:left w:val="none" w:sz="0" w:space="0" w:color="auto"/>
                                                                    <w:bottom w:val="none" w:sz="0" w:space="0" w:color="auto"/>
                                                                    <w:right w:val="none" w:sz="0" w:space="0" w:color="auto"/>
                                                                  </w:divBdr>
                                                                  <w:divsChild>
                                                                    <w:div w:id="1932160284">
                                                                      <w:marLeft w:val="0"/>
                                                                      <w:marRight w:val="0"/>
                                                                      <w:marTop w:val="0"/>
                                                                      <w:marBottom w:val="0"/>
                                                                      <w:divBdr>
                                                                        <w:top w:val="none" w:sz="0" w:space="0" w:color="auto"/>
                                                                        <w:left w:val="none" w:sz="0" w:space="0" w:color="auto"/>
                                                                        <w:bottom w:val="none" w:sz="0" w:space="0" w:color="auto"/>
                                                                        <w:right w:val="none" w:sz="0" w:space="0" w:color="auto"/>
                                                                      </w:divBdr>
                                                                      <w:divsChild>
                                                                        <w:div w:id="7340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547012">
      <w:bodyDiv w:val="1"/>
      <w:marLeft w:val="0"/>
      <w:marRight w:val="0"/>
      <w:marTop w:val="0"/>
      <w:marBottom w:val="0"/>
      <w:divBdr>
        <w:top w:val="none" w:sz="0" w:space="0" w:color="auto"/>
        <w:left w:val="none" w:sz="0" w:space="0" w:color="auto"/>
        <w:bottom w:val="none" w:sz="0" w:space="0" w:color="auto"/>
        <w:right w:val="none" w:sz="0" w:space="0" w:color="auto"/>
      </w:divBdr>
      <w:divsChild>
        <w:div w:id="365256210">
          <w:marLeft w:val="0"/>
          <w:marRight w:val="0"/>
          <w:marTop w:val="0"/>
          <w:marBottom w:val="0"/>
          <w:divBdr>
            <w:top w:val="none" w:sz="0" w:space="0" w:color="auto"/>
            <w:left w:val="none" w:sz="0" w:space="0" w:color="auto"/>
            <w:bottom w:val="none" w:sz="0" w:space="0" w:color="auto"/>
            <w:right w:val="none" w:sz="0" w:space="0" w:color="auto"/>
          </w:divBdr>
          <w:divsChild>
            <w:div w:id="1689671556">
              <w:marLeft w:val="0"/>
              <w:marRight w:val="0"/>
              <w:marTop w:val="0"/>
              <w:marBottom w:val="0"/>
              <w:divBdr>
                <w:top w:val="none" w:sz="0" w:space="0" w:color="auto"/>
                <w:left w:val="none" w:sz="0" w:space="0" w:color="auto"/>
                <w:bottom w:val="none" w:sz="0" w:space="0" w:color="auto"/>
                <w:right w:val="none" w:sz="0" w:space="0" w:color="auto"/>
              </w:divBdr>
              <w:divsChild>
                <w:div w:id="634137185">
                  <w:marLeft w:val="0"/>
                  <w:marRight w:val="0"/>
                  <w:marTop w:val="0"/>
                  <w:marBottom w:val="0"/>
                  <w:divBdr>
                    <w:top w:val="none" w:sz="0" w:space="0" w:color="auto"/>
                    <w:left w:val="none" w:sz="0" w:space="0" w:color="auto"/>
                    <w:bottom w:val="none" w:sz="0" w:space="0" w:color="auto"/>
                    <w:right w:val="none" w:sz="0" w:space="0" w:color="auto"/>
                  </w:divBdr>
                  <w:divsChild>
                    <w:div w:id="2102869991">
                      <w:marLeft w:val="0"/>
                      <w:marRight w:val="0"/>
                      <w:marTop w:val="0"/>
                      <w:marBottom w:val="0"/>
                      <w:divBdr>
                        <w:top w:val="none" w:sz="0" w:space="0" w:color="auto"/>
                        <w:left w:val="none" w:sz="0" w:space="0" w:color="auto"/>
                        <w:bottom w:val="none" w:sz="0" w:space="0" w:color="auto"/>
                        <w:right w:val="none" w:sz="0" w:space="0" w:color="auto"/>
                      </w:divBdr>
                      <w:divsChild>
                        <w:div w:id="1223105725">
                          <w:marLeft w:val="0"/>
                          <w:marRight w:val="0"/>
                          <w:marTop w:val="0"/>
                          <w:marBottom w:val="0"/>
                          <w:divBdr>
                            <w:top w:val="none" w:sz="0" w:space="0" w:color="auto"/>
                            <w:left w:val="none" w:sz="0" w:space="0" w:color="auto"/>
                            <w:bottom w:val="none" w:sz="0" w:space="0" w:color="auto"/>
                            <w:right w:val="none" w:sz="0" w:space="0" w:color="auto"/>
                          </w:divBdr>
                          <w:divsChild>
                            <w:div w:id="1844709899">
                              <w:marLeft w:val="0"/>
                              <w:marRight w:val="0"/>
                              <w:marTop w:val="0"/>
                              <w:marBottom w:val="0"/>
                              <w:divBdr>
                                <w:top w:val="none" w:sz="0" w:space="0" w:color="auto"/>
                                <w:left w:val="none" w:sz="0" w:space="0" w:color="auto"/>
                                <w:bottom w:val="none" w:sz="0" w:space="0" w:color="auto"/>
                                <w:right w:val="none" w:sz="0" w:space="0" w:color="auto"/>
                              </w:divBdr>
                              <w:divsChild>
                                <w:div w:id="153026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738356">
      <w:bodyDiv w:val="1"/>
      <w:marLeft w:val="0"/>
      <w:marRight w:val="0"/>
      <w:marTop w:val="0"/>
      <w:marBottom w:val="0"/>
      <w:divBdr>
        <w:top w:val="none" w:sz="0" w:space="0" w:color="auto"/>
        <w:left w:val="none" w:sz="0" w:space="0" w:color="auto"/>
        <w:bottom w:val="none" w:sz="0" w:space="0" w:color="auto"/>
        <w:right w:val="none" w:sz="0" w:space="0" w:color="auto"/>
      </w:divBdr>
    </w:div>
    <w:div w:id="35007624">
      <w:bodyDiv w:val="1"/>
      <w:marLeft w:val="0"/>
      <w:marRight w:val="0"/>
      <w:marTop w:val="0"/>
      <w:marBottom w:val="0"/>
      <w:divBdr>
        <w:top w:val="none" w:sz="0" w:space="0" w:color="auto"/>
        <w:left w:val="none" w:sz="0" w:space="0" w:color="auto"/>
        <w:bottom w:val="none" w:sz="0" w:space="0" w:color="auto"/>
        <w:right w:val="none" w:sz="0" w:space="0" w:color="auto"/>
      </w:divBdr>
    </w:div>
    <w:div w:id="35277131">
      <w:bodyDiv w:val="1"/>
      <w:marLeft w:val="0"/>
      <w:marRight w:val="0"/>
      <w:marTop w:val="0"/>
      <w:marBottom w:val="0"/>
      <w:divBdr>
        <w:top w:val="none" w:sz="0" w:space="0" w:color="auto"/>
        <w:left w:val="none" w:sz="0" w:space="0" w:color="auto"/>
        <w:bottom w:val="none" w:sz="0" w:space="0" w:color="auto"/>
        <w:right w:val="none" w:sz="0" w:space="0" w:color="auto"/>
      </w:divBdr>
    </w:div>
    <w:div w:id="35325907">
      <w:bodyDiv w:val="1"/>
      <w:marLeft w:val="0"/>
      <w:marRight w:val="0"/>
      <w:marTop w:val="0"/>
      <w:marBottom w:val="0"/>
      <w:divBdr>
        <w:top w:val="none" w:sz="0" w:space="0" w:color="auto"/>
        <w:left w:val="none" w:sz="0" w:space="0" w:color="auto"/>
        <w:bottom w:val="none" w:sz="0" w:space="0" w:color="auto"/>
        <w:right w:val="none" w:sz="0" w:space="0" w:color="auto"/>
      </w:divBdr>
      <w:divsChild>
        <w:div w:id="1679384282">
          <w:marLeft w:val="0"/>
          <w:marRight w:val="0"/>
          <w:marTop w:val="0"/>
          <w:marBottom w:val="0"/>
          <w:divBdr>
            <w:top w:val="none" w:sz="0" w:space="0" w:color="auto"/>
            <w:left w:val="none" w:sz="0" w:space="0" w:color="auto"/>
            <w:bottom w:val="none" w:sz="0" w:space="0" w:color="auto"/>
            <w:right w:val="none" w:sz="0" w:space="0" w:color="auto"/>
          </w:divBdr>
          <w:divsChild>
            <w:div w:id="1104111239">
              <w:marLeft w:val="0"/>
              <w:marRight w:val="0"/>
              <w:marTop w:val="0"/>
              <w:marBottom w:val="0"/>
              <w:divBdr>
                <w:top w:val="none" w:sz="0" w:space="0" w:color="auto"/>
                <w:left w:val="none" w:sz="0" w:space="0" w:color="auto"/>
                <w:bottom w:val="none" w:sz="0" w:space="0" w:color="auto"/>
                <w:right w:val="none" w:sz="0" w:space="0" w:color="auto"/>
              </w:divBdr>
              <w:divsChild>
                <w:div w:id="1738899176">
                  <w:marLeft w:val="0"/>
                  <w:marRight w:val="0"/>
                  <w:marTop w:val="0"/>
                  <w:marBottom w:val="0"/>
                  <w:divBdr>
                    <w:top w:val="none" w:sz="0" w:space="0" w:color="auto"/>
                    <w:left w:val="none" w:sz="0" w:space="0" w:color="auto"/>
                    <w:bottom w:val="none" w:sz="0" w:space="0" w:color="auto"/>
                    <w:right w:val="none" w:sz="0" w:space="0" w:color="auto"/>
                  </w:divBdr>
                  <w:divsChild>
                    <w:div w:id="2021344894">
                      <w:marLeft w:val="0"/>
                      <w:marRight w:val="0"/>
                      <w:marTop w:val="0"/>
                      <w:marBottom w:val="0"/>
                      <w:divBdr>
                        <w:top w:val="none" w:sz="0" w:space="0" w:color="auto"/>
                        <w:left w:val="none" w:sz="0" w:space="0" w:color="auto"/>
                        <w:bottom w:val="none" w:sz="0" w:space="0" w:color="auto"/>
                        <w:right w:val="none" w:sz="0" w:space="0" w:color="auto"/>
                      </w:divBdr>
                      <w:divsChild>
                        <w:div w:id="916788452">
                          <w:marLeft w:val="0"/>
                          <w:marRight w:val="0"/>
                          <w:marTop w:val="0"/>
                          <w:marBottom w:val="0"/>
                          <w:divBdr>
                            <w:top w:val="none" w:sz="0" w:space="0" w:color="auto"/>
                            <w:left w:val="none" w:sz="0" w:space="0" w:color="auto"/>
                            <w:bottom w:val="none" w:sz="0" w:space="0" w:color="auto"/>
                            <w:right w:val="none" w:sz="0" w:space="0" w:color="auto"/>
                          </w:divBdr>
                          <w:divsChild>
                            <w:div w:id="1623219762">
                              <w:marLeft w:val="0"/>
                              <w:marRight w:val="0"/>
                              <w:marTop w:val="0"/>
                              <w:marBottom w:val="0"/>
                              <w:divBdr>
                                <w:top w:val="none" w:sz="0" w:space="0" w:color="auto"/>
                                <w:left w:val="none" w:sz="0" w:space="0" w:color="auto"/>
                                <w:bottom w:val="none" w:sz="0" w:space="0" w:color="auto"/>
                                <w:right w:val="none" w:sz="0" w:space="0" w:color="auto"/>
                              </w:divBdr>
                              <w:divsChild>
                                <w:div w:id="747271462">
                                  <w:marLeft w:val="0"/>
                                  <w:marRight w:val="0"/>
                                  <w:marTop w:val="0"/>
                                  <w:marBottom w:val="0"/>
                                  <w:divBdr>
                                    <w:top w:val="none" w:sz="0" w:space="0" w:color="auto"/>
                                    <w:left w:val="none" w:sz="0" w:space="0" w:color="auto"/>
                                    <w:bottom w:val="none" w:sz="0" w:space="0" w:color="auto"/>
                                    <w:right w:val="none" w:sz="0" w:space="0" w:color="auto"/>
                                  </w:divBdr>
                                  <w:divsChild>
                                    <w:div w:id="552500577">
                                      <w:marLeft w:val="0"/>
                                      <w:marRight w:val="0"/>
                                      <w:marTop w:val="0"/>
                                      <w:marBottom w:val="0"/>
                                      <w:divBdr>
                                        <w:top w:val="none" w:sz="0" w:space="0" w:color="auto"/>
                                        <w:left w:val="none" w:sz="0" w:space="0" w:color="auto"/>
                                        <w:bottom w:val="none" w:sz="0" w:space="0" w:color="auto"/>
                                        <w:right w:val="none" w:sz="0" w:space="0" w:color="auto"/>
                                      </w:divBdr>
                                      <w:divsChild>
                                        <w:div w:id="1057896072">
                                          <w:marLeft w:val="0"/>
                                          <w:marRight w:val="0"/>
                                          <w:marTop w:val="0"/>
                                          <w:marBottom w:val="0"/>
                                          <w:divBdr>
                                            <w:top w:val="none" w:sz="0" w:space="0" w:color="auto"/>
                                            <w:left w:val="none" w:sz="0" w:space="0" w:color="auto"/>
                                            <w:bottom w:val="none" w:sz="0" w:space="0" w:color="auto"/>
                                            <w:right w:val="none" w:sz="0" w:space="0" w:color="auto"/>
                                          </w:divBdr>
                                          <w:divsChild>
                                            <w:div w:id="1824807647">
                                              <w:marLeft w:val="0"/>
                                              <w:marRight w:val="0"/>
                                              <w:marTop w:val="0"/>
                                              <w:marBottom w:val="0"/>
                                              <w:divBdr>
                                                <w:top w:val="none" w:sz="0" w:space="0" w:color="auto"/>
                                                <w:left w:val="none" w:sz="0" w:space="0" w:color="auto"/>
                                                <w:bottom w:val="none" w:sz="0" w:space="0" w:color="auto"/>
                                                <w:right w:val="none" w:sz="0" w:space="0" w:color="auto"/>
                                              </w:divBdr>
                                              <w:divsChild>
                                                <w:div w:id="1649900826">
                                                  <w:marLeft w:val="0"/>
                                                  <w:marRight w:val="0"/>
                                                  <w:marTop w:val="0"/>
                                                  <w:marBottom w:val="0"/>
                                                  <w:divBdr>
                                                    <w:top w:val="none" w:sz="0" w:space="0" w:color="auto"/>
                                                    <w:left w:val="none" w:sz="0" w:space="0" w:color="auto"/>
                                                    <w:bottom w:val="none" w:sz="0" w:space="0" w:color="auto"/>
                                                    <w:right w:val="none" w:sz="0" w:space="0" w:color="auto"/>
                                                  </w:divBdr>
                                                  <w:divsChild>
                                                    <w:div w:id="1143735292">
                                                      <w:marLeft w:val="0"/>
                                                      <w:marRight w:val="0"/>
                                                      <w:marTop w:val="0"/>
                                                      <w:marBottom w:val="0"/>
                                                      <w:divBdr>
                                                        <w:top w:val="none" w:sz="0" w:space="0" w:color="auto"/>
                                                        <w:left w:val="none" w:sz="0" w:space="0" w:color="auto"/>
                                                        <w:bottom w:val="none" w:sz="0" w:space="0" w:color="auto"/>
                                                        <w:right w:val="none" w:sz="0" w:space="0" w:color="auto"/>
                                                      </w:divBdr>
                                                      <w:divsChild>
                                                        <w:div w:id="814758497">
                                                          <w:marLeft w:val="0"/>
                                                          <w:marRight w:val="0"/>
                                                          <w:marTop w:val="0"/>
                                                          <w:marBottom w:val="0"/>
                                                          <w:divBdr>
                                                            <w:top w:val="none" w:sz="0" w:space="0" w:color="auto"/>
                                                            <w:left w:val="none" w:sz="0" w:space="0" w:color="auto"/>
                                                            <w:bottom w:val="none" w:sz="0" w:space="0" w:color="auto"/>
                                                            <w:right w:val="none" w:sz="0" w:space="0" w:color="auto"/>
                                                          </w:divBdr>
                                                          <w:divsChild>
                                                            <w:div w:id="461847314">
                                                              <w:marLeft w:val="0"/>
                                                              <w:marRight w:val="0"/>
                                                              <w:marTop w:val="0"/>
                                                              <w:marBottom w:val="0"/>
                                                              <w:divBdr>
                                                                <w:top w:val="none" w:sz="0" w:space="0" w:color="auto"/>
                                                                <w:left w:val="none" w:sz="0" w:space="0" w:color="auto"/>
                                                                <w:bottom w:val="none" w:sz="0" w:space="0" w:color="auto"/>
                                                                <w:right w:val="none" w:sz="0" w:space="0" w:color="auto"/>
                                                              </w:divBdr>
                                                              <w:divsChild>
                                                                <w:div w:id="1026059022">
                                                                  <w:marLeft w:val="0"/>
                                                                  <w:marRight w:val="0"/>
                                                                  <w:marTop w:val="0"/>
                                                                  <w:marBottom w:val="0"/>
                                                                  <w:divBdr>
                                                                    <w:top w:val="none" w:sz="0" w:space="0" w:color="auto"/>
                                                                    <w:left w:val="none" w:sz="0" w:space="0" w:color="auto"/>
                                                                    <w:bottom w:val="none" w:sz="0" w:space="0" w:color="auto"/>
                                                                    <w:right w:val="none" w:sz="0" w:space="0" w:color="auto"/>
                                                                  </w:divBdr>
                                                                  <w:divsChild>
                                                                    <w:div w:id="107343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2483335">
      <w:bodyDiv w:val="1"/>
      <w:marLeft w:val="0"/>
      <w:marRight w:val="0"/>
      <w:marTop w:val="0"/>
      <w:marBottom w:val="0"/>
      <w:divBdr>
        <w:top w:val="none" w:sz="0" w:space="0" w:color="auto"/>
        <w:left w:val="none" w:sz="0" w:space="0" w:color="auto"/>
        <w:bottom w:val="none" w:sz="0" w:space="0" w:color="auto"/>
        <w:right w:val="none" w:sz="0" w:space="0" w:color="auto"/>
      </w:divBdr>
    </w:div>
    <w:div w:id="50660037">
      <w:bodyDiv w:val="1"/>
      <w:marLeft w:val="0"/>
      <w:marRight w:val="0"/>
      <w:marTop w:val="0"/>
      <w:marBottom w:val="0"/>
      <w:divBdr>
        <w:top w:val="none" w:sz="0" w:space="0" w:color="auto"/>
        <w:left w:val="none" w:sz="0" w:space="0" w:color="auto"/>
        <w:bottom w:val="none" w:sz="0" w:space="0" w:color="auto"/>
        <w:right w:val="none" w:sz="0" w:space="0" w:color="auto"/>
      </w:divBdr>
    </w:div>
    <w:div w:id="50888167">
      <w:bodyDiv w:val="1"/>
      <w:marLeft w:val="0"/>
      <w:marRight w:val="0"/>
      <w:marTop w:val="0"/>
      <w:marBottom w:val="0"/>
      <w:divBdr>
        <w:top w:val="none" w:sz="0" w:space="0" w:color="auto"/>
        <w:left w:val="none" w:sz="0" w:space="0" w:color="auto"/>
        <w:bottom w:val="none" w:sz="0" w:space="0" w:color="auto"/>
        <w:right w:val="none" w:sz="0" w:space="0" w:color="auto"/>
      </w:divBdr>
      <w:divsChild>
        <w:div w:id="2016416746">
          <w:marLeft w:val="0"/>
          <w:marRight w:val="0"/>
          <w:marTop w:val="0"/>
          <w:marBottom w:val="0"/>
          <w:divBdr>
            <w:top w:val="none" w:sz="0" w:space="0" w:color="auto"/>
            <w:left w:val="none" w:sz="0" w:space="0" w:color="auto"/>
            <w:bottom w:val="none" w:sz="0" w:space="0" w:color="auto"/>
            <w:right w:val="none" w:sz="0" w:space="0" w:color="auto"/>
          </w:divBdr>
          <w:divsChild>
            <w:div w:id="960183884">
              <w:marLeft w:val="0"/>
              <w:marRight w:val="0"/>
              <w:marTop w:val="0"/>
              <w:marBottom w:val="0"/>
              <w:divBdr>
                <w:top w:val="none" w:sz="0" w:space="0" w:color="auto"/>
                <w:left w:val="none" w:sz="0" w:space="0" w:color="auto"/>
                <w:bottom w:val="none" w:sz="0" w:space="0" w:color="auto"/>
                <w:right w:val="none" w:sz="0" w:space="0" w:color="auto"/>
              </w:divBdr>
              <w:divsChild>
                <w:div w:id="1088233122">
                  <w:marLeft w:val="0"/>
                  <w:marRight w:val="0"/>
                  <w:marTop w:val="0"/>
                  <w:marBottom w:val="0"/>
                  <w:divBdr>
                    <w:top w:val="none" w:sz="0" w:space="0" w:color="auto"/>
                    <w:left w:val="none" w:sz="0" w:space="0" w:color="auto"/>
                    <w:bottom w:val="none" w:sz="0" w:space="0" w:color="auto"/>
                    <w:right w:val="none" w:sz="0" w:space="0" w:color="auto"/>
                  </w:divBdr>
                  <w:divsChild>
                    <w:div w:id="1888564099">
                      <w:marLeft w:val="0"/>
                      <w:marRight w:val="0"/>
                      <w:marTop w:val="0"/>
                      <w:marBottom w:val="0"/>
                      <w:divBdr>
                        <w:top w:val="none" w:sz="0" w:space="0" w:color="auto"/>
                        <w:left w:val="none" w:sz="0" w:space="0" w:color="auto"/>
                        <w:bottom w:val="none" w:sz="0" w:space="0" w:color="auto"/>
                        <w:right w:val="none" w:sz="0" w:space="0" w:color="auto"/>
                      </w:divBdr>
                      <w:divsChild>
                        <w:div w:id="166746688">
                          <w:marLeft w:val="0"/>
                          <w:marRight w:val="0"/>
                          <w:marTop w:val="0"/>
                          <w:marBottom w:val="0"/>
                          <w:divBdr>
                            <w:top w:val="none" w:sz="0" w:space="0" w:color="auto"/>
                            <w:left w:val="none" w:sz="0" w:space="0" w:color="auto"/>
                            <w:bottom w:val="none" w:sz="0" w:space="0" w:color="auto"/>
                            <w:right w:val="none" w:sz="0" w:space="0" w:color="auto"/>
                          </w:divBdr>
                          <w:divsChild>
                            <w:div w:id="130369117">
                              <w:marLeft w:val="0"/>
                              <w:marRight w:val="0"/>
                              <w:marTop w:val="0"/>
                              <w:marBottom w:val="0"/>
                              <w:divBdr>
                                <w:top w:val="none" w:sz="0" w:space="0" w:color="auto"/>
                                <w:left w:val="none" w:sz="0" w:space="0" w:color="auto"/>
                                <w:bottom w:val="none" w:sz="0" w:space="0" w:color="auto"/>
                                <w:right w:val="none" w:sz="0" w:space="0" w:color="auto"/>
                              </w:divBdr>
                              <w:divsChild>
                                <w:div w:id="988485871">
                                  <w:marLeft w:val="0"/>
                                  <w:marRight w:val="0"/>
                                  <w:marTop w:val="0"/>
                                  <w:marBottom w:val="0"/>
                                  <w:divBdr>
                                    <w:top w:val="none" w:sz="0" w:space="0" w:color="auto"/>
                                    <w:left w:val="none" w:sz="0" w:space="0" w:color="auto"/>
                                    <w:bottom w:val="none" w:sz="0" w:space="0" w:color="auto"/>
                                    <w:right w:val="none" w:sz="0" w:space="0" w:color="auto"/>
                                  </w:divBdr>
                                  <w:divsChild>
                                    <w:div w:id="1415131961">
                                      <w:marLeft w:val="0"/>
                                      <w:marRight w:val="0"/>
                                      <w:marTop w:val="0"/>
                                      <w:marBottom w:val="0"/>
                                      <w:divBdr>
                                        <w:top w:val="none" w:sz="0" w:space="0" w:color="auto"/>
                                        <w:left w:val="none" w:sz="0" w:space="0" w:color="auto"/>
                                        <w:bottom w:val="none" w:sz="0" w:space="0" w:color="auto"/>
                                        <w:right w:val="none" w:sz="0" w:space="0" w:color="auto"/>
                                      </w:divBdr>
                                      <w:divsChild>
                                        <w:div w:id="2104106622">
                                          <w:marLeft w:val="0"/>
                                          <w:marRight w:val="0"/>
                                          <w:marTop w:val="0"/>
                                          <w:marBottom w:val="0"/>
                                          <w:divBdr>
                                            <w:top w:val="none" w:sz="0" w:space="0" w:color="auto"/>
                                            <w:left w:val="none" w:sz="0" w:space="0" w:color="auto"/>
                                            <w:bottom w:val="none" w:sz="0" w:space="0" w:color="auto"/>
                                            <w:right w:val="none" w:sz="0" w:space="0" w:color="auto"/>
                                          </w:divBdr>
                                          <w:divsChild>
                                            <w:div w:id="307784228">
                                              <w:marLeft w:val="0"/>
                                              <w:marRight w:val="0"/>
                                              <w:marTop w:val="0"/>
                                              <w:marBottom w:val="0"/>
                                              <w:divBdr>
                                                <w:top w:val="none" w:sz="0" w:space="0" w:color="auto"/>
                                                <w:left w:val="none" w:sz="0" w:space="0" w:color="auto"/>
                                                <w:bottom w:val="none" w:sz="0" w:space="0" w:color="auto"/>
                                                <w:right w:val="none" w:sz="0" w:space="0" w:color="auto"/>
                                              </w:divBdr>
                                              <w:divsChild>
                                                <w:div w:id="199557788">
                                                  <w:marLeft w:val="0"/>
                                                  <w:marRight w:val="0"/>
                                                  <w:marTop w:val="0"/>
                                                  <w:marBottom w:val="0"/>
                                                  <w:divBdr>
                                                    <w:top w:val="none" w:sz="0" w:space="0" w:color="auto"/>
                                                    <w:left w:val="none" w:sz="0" w:space="0" w:color="auto"/>
                                                    <w:bottom w:val="none" w:sz="0" w:space="0" w:color="auto"/>
                                                    <w:right w:val="none" w:sz="0" w:space="0" w:color="auto"/>
                                                  </w:divBdr>
                                                  <w:divsChild>
                                                    <w:div w:id="611472036">
                                                      <w:marLeft w:val="0"/>
                                                      <w:marRight w:val="0"/>
                                                      <w:marTop w:val="0"/>
                                                      <w:marBottom w:val="0"/>
                                                      <w:divBdr>
                                                        <w:top w:val="none" w:sz="0" w:space="0" w:color="auto"/>
                                                        <w:left w:val="none" w:sz="0" w:space="0" w:color="auto"/>
                                                        <w:bottom w:val="none" w:sz="0" w:space="0" w:color="auto"/>
                                                        <w:right w:val="none" w:sz="0" w:space="0" w:color="auto"/>
                                                      </w:divBdr>
                                                      <w:divsChild>
                                                        <w:div w:id="566260965">
                                                          <w:marLeft w:val="0"/>
                                                          <w:marRight w:val="0"/>
                                                          <w:marTop w:val="0"/>
                                                          <w:marBottom w:val="0"/>
                                                          <w:divBdr>
                                                            <w:top w:val="none" w:sz="0" w:space="0" w:color="auto"/>
                                                            <w:left w:val="none" w:sz="0" w:space="0" w:color="auto"/>
                                                            <w:bottom w:val="none" w:sz="0" w:space="0" w:color="auto"/>
                                                            <w:right w:val="none" w:sz="0" w:space="0" w:color="auto"/>
                                                          </w:divBdr>
                                                          <w:divsChild>
                                                            <w:div w:id="893009068">
                                                              <w:marLeft w:val="0"/>
                                                              <w:marRight w:val="0"/>
                                                              <w:marTop w:val="0"/>
                                                              <w:marBottom w:val="0"/>
                                                              <w:divBdr>
                                                                <w:top w:val="none" w:sz="0" w:space="0" w:color="auto"/>
                                                                <w:left w:val="none" w:sz="0" w:space="0" w:color="auto"/>
                                                                <w:bottom w:val="none" w:sz="0" w:space="0" w:color="auto"/>
                                                                <w:right w:val="none" w:sz="0" w:space="0" w:color="auto"/>
                                                              </w:divBdr>
                                                              <w:divsChild>
                                                                <w:div w:id="709576647">
                                                                  <w:marLeft w:val="0"/>
                                                                  <w:marRight w:val="0"/>
                                                                  <w:marTop w:val="0"/>
                                                                  <w:marBottom w:val="0"/>
                                                                  <w:divBdr>
                                                                    <w:top w:val="none" w:sz="0" w:space="0" w:color="auto"/>
                                                                    <w:left w:val="none" w:sz="0" w:space="0" w:color="auto"/>
                                                                    <w:bottom w:val="none" w:sz="0" w:space="0" w:color="auto"/>
                                                                    <w:right w:val="none" w:sz="0" w:space="0" w:color="auto"/>
                                                                  </w:divBdr>
                                                                  <w:divsChild>
                                                                    <w:div w:id="2043051932">
                                                                      <w:marLeft w:val="0"/>
                                                                      <w:marRight w:val="0"/>
                                                                      <w:marTop w:val="0"/>
                                                                      <w:marBottom w:val="0"/>
                                                                      <w:divBdr>
                                                                        <w:top w:val="none" w:sz="0" w:space="0" w:color="auto"/>
                                                                        <w:left w:val="none" w:sz="0" w:space="0" w:color="auto"/>
                                                                        <w:bottom w:val="none" w:sz="0" w:space="0" w:color="auto"/>
                                                                        <w:right w:val="none" w:sz="0" w:space="0" w:color="auto"/>
                                                                      </w:divBdr>
                                                                      <w:divsChild>
                                                                        <w:div w:id="706951755">
                                                                          <w:marLeft w:val="0"/>
                                                                          <w:marRight w:val="0"/>
                                                                          <w:marTop w:val="0"/>
                                                                          <w:marBottom w:val="0"/>
                                                                          <w:divBdr>
                                                                            <w:top w:val="none" w:sz="0" w:space="0" w:color="auto"/>
                                                                            <w:left w:val="none" w:sz="0" w:space="0" w:color="auto"/>
                                                                            <w:bottom w:val="none" w:sz="0" w:space="0" w:color="auto"/>
                                                                            <w:right w:val="none" w:sz="0" w:space="0" w:color="auto"/>
                                                                          </w:divBdr>
                                                                          <w:divsChild>
                                                                            <w:div w:id="1819178400">
                                                                              <w:marLeft w:val="0"/>
                                                                              <w:marRight w:val="0"/>
                                                                              <w:marTop w:val="0"/>
                                                                              <w:marBottom w:val="0"/>
                                                                              <w:divBdr>
                                                                                <w:top w:val="none" w:sz="0" w:space="0" w:color="auto"/>
                                                                                <w:left w:val="none" w:sz="0" w:space="0" w:color="auto"/>
                                                                                <w:bottom w:val="none" w:sz="0" w:space="0" w:color="auto"/>
                                                                                <w:right w:val="none" w:sz="0" w:space="0" w:color="auto"/>
                                                                              </w:divBdr>
                                                                              <w:divsChild>
                                                                                <w:div w:id="166771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000603">
      <w:bodyDiv w:val="1"/>
      <w:marLeft w:val="0"/>
      <w:marRight w:val="0"/>
      <w:marTop w:val="0"/>
      <w:marBottom w:val="0"/>
      <w:divBdr>
        <w:top w:val="none" w:sz="0" w:space="0" w:color="auto"/>
        <w:left w:val="none" w:sz="0" w:space="0" w:color="auto"/>
        <w:bottom w:val="none" w:sz="0" w:space="0" w:color="auto"/>
        <w:right w:val="none" w:sz="0" w:space="0" w:color="auto"/>
      </w:divBdr>
    </w:div>
    <w:div w:id="63069195">
      <w:bodyDiv w:val="1"/>
      <w:marLeft w:val="0"/>
      <w:marRight w:val="0"/>
      <w:marTop w:val="0"/>
      <w:marBottom w:val="0"/>
      <w:divBdr>
        <w:top w:val="none" w:sz="0" w:space="0" w:color="auto"/>
        <w:left w:val="none" w:sz="0" w:space="0" w:color="auto"/>
        <w:bottom w:val="none" w:sz="0" w:space="0" w:color="auto"/>
        <w:right w:val="none" w:sz="0" w:space="0" w:color="auto"/>
      </w:divBdr>
    </w:div>
    <w:div w:id="71006604">
      <w:bodyDiv w:val="1"/>
      <w:marLeft w:val="0"/>
      <w:marRight w:val="0"/>
      <w:marTop w:val="0"/>
      <w:marBottom w:val="0"/>
      <w:divBdr>
        <w:top w:val="none" w:sz="0" w:space="0" w:color="auto"/>
        <w:left w:val="none" w:sz="0" w:space="0" w:color="auto"/>
        <w:bottom w:val="none" w:sz="0" w:space="0" w:color="auto"/>
        <w:right w:val="none" w:sz="0" w:space="0" w:color="auto"/>
      </w:divBdr>
      <w:divsChild>
        <w:div w:id="736394292">
          <w:marLeft w:val="0"/>
          <w:marRight w:val="0"/>
          <w:marTop w:val="0"/>
          <w:marBottom w:val="0"/>
          <w:divBdr>
            <w:top w:val="none" w:sz="0" w:space="0" w:color="auto"/>
            <w:left w:val="none" w:sz="0" w:space="0" w:color="auto"/>
            <w:bottom w:val="none" w:sz="0" w:space="0" w:color="auto"/>
            <w:right w:val="none" w:sz="0" w:space="0" w:color="auto"/>
          </w:divBdr>
        </w:div>
        <w:div w:id="1968000380">
          <w:marLeft w:val="0"/>
          <w:marRight w:val="0"/>
          <w:marTop w:val="0"/>
          <w:marBottom w:val="0"/>
          <w:divBdr>
            <w:top w:val="none" w:sz="0" w:space="0" w:color="auto"/>
            <w:left w:val="none" w:sz="0" w:space="0" w:color="auto"/>
            <w:bottom w:val="none" w:sz="0" w:space="0" w:color="auto"/>
            <w:right w:val="none" w:sz="0" w:space="0" w:color="auto"/>
          </w:divBdr>
        </w:div>
      </w:divsChild>
    </w:div>
    <w:div w:id="71895754">
      <w:bodyDiv w:val="1"/>
      <w:marLeft w:val="0"/>
      <w:marRight w:val="0"/>
      <w:marTop w:val="0"/>
      <w:marBottom w:val="0"/>
      <w:divBdr>
        <w:top w:val="none" w:sz="0" w:space="0" w:color="auto"/>
        <w:left w:val="none" w:sz="0" w:space="0" w:color="auto"/>
        <w:bottom w:val="none" w:sz="0" w:space="0" w:color="auto"/>
        <w:right w:val="none" w:sz="0" w:space="0" w:color="auto"/>
      </w:divBdr>
    </w:div>
    <w:div w:id="77798535">
      <w:bodyDiv w:val="1"/>
      <w:marLeft w:val="0"/>
      <w:marRight w:val="0"/>
      <w:marTop w:val="0"/>
      <w:marBottom w:val="0"/>
      <w:divBdr>
        <w:top w:val="none" w:sz="0" w:space="0" w:color="auto"/>
        <w:left w:val="none" w:sz="0" w:space="0" w:color="auto"/>
        <w:bottom w:val="none" w:sz="0" w:space="0" w:color="auto"/>
        <w:right w:val="none" w:sz="0" w:space="0" w:color="auto"/>
      </w:divBdr>
    </w:div>
    <w:div w:id="84503050">
      <w:bodyDiv w:val="1"/>
      <w:marLeft w:val="0"/>
      <w:marRight w:val="0"/>
      <w:marTop w:val="0"/>
      <w:marBottom w:val="0"/>
      <w:divBdr>
        <w:top w:val="none" w:sz="0" w:space="0" w:color="auto"/>
        <w:left w:val="none" w:sz="0" w:space="0" w:color="auto"/>
        <w:bottom w:val="none" w:sz="0" w:space="0" w:color="auto"/>
        <w:right w:val="none" w:sz="0" w:space="0" w:color="auto"/>
      </w:divBdr>
    </w:div>
    <w:div w:id="85881400">
      <w:bodyDiv w:val="1"/>
      <w:marLeft w:val="0"/>
      <w:marRight w:val="0"/>
      <w:marTop w:val="0"/>
      <w:marBottom w:val="0"/>
      <w:divBdr>
        <w:top w:val="none" w:sz="0" w:space="0" w:color="auto"/>
        <w:left w:val="none" w:sz="0" w:space="0" w:color="auto"/>
        <w:bottom w:val="none" w:sz="0" w:space="0" w:color="auto"/>
        <w:right w:val="none" w:sz="0" w:space="0" w:color="auto"/>
      </w:divBdr>
    </w:div>
    <w:div w:id="90324691">
      <w:bodyDiv w:val="1"/>
      <w:marLeft w:val="0"/>
      <w:marRight w:val="0"/>
      <w:marTop w:val="0"/>
      <w:marBottom w:val="0"/>
      <w:divBdr>
        <w:top w:val="none" w:sz="0" w:space="0" w:color="auto"/>
        <w:left w:val="none" w:sz="0" w:space="0" w:color="auto"/>
        <w:bottom w:val="none" w:sz="0" w:space="0" w:color="auto"/>
        <w:right w:val="none" w:sz="0" w:space="0" w:color="auto"/>
      </w:divBdr>
      <w:divsChild>
        <w:div w:id="997726296">
          <w:marLeft w:val="0"/>
          <w:marRight w:val="0"/>
          <w:marTop w:val="0"/>
          <w:marBottom w:val="0"/>
          <w:divBdr>
            <w:top w:val="none" w:sz="0" w:space="0" w:color="auto"/>
            <w:left w:val="none" w:sz="0" w:space="0" w:color="auto"/>
            <w:bottom w:val="none" w:sz="0" w:space="0" w:color="auto"/>
            <w:right w:val="none" w:sz="0" w:space="0" w:color="auto"/>
          </w:divBdr>
          <w:divsChild>
            <w:div w:id="1432167975">
              <w:marLeft w:val="0"/>
              <w:marRight w:val="0"/>
              <w:marTop w:val="0"/>
              <w:marBottom w:val="0"/>
              <w:divBdr>
                <w:top w:val="none" w:sz="0" w:space="0" w:color="auto"/>
                <w:left w:val="none" w:sz="0" w:space="0" w:color="auto"/>
                <w:bottom w:val="none" w:sz="0" w:space="0" w:color="auto"/>
                <w:right w:val="none" w:sz="0" w:space="0" w:color="auto"/>
              </w:divBdr>
              <w:divsChild>
                <w:div w:id="250312905">
                  <w:marLeft w:val="0"/>
                  <w:marRight w:val="0"/>
                  <w:marTop w:val="0"/>
                  <w:marBottom w:val="0"/>
                  <w:divBdr>
                    <w:top w:val="none" w:sz="0" w:space="0" w:color="auto"/>
                    <w:left w:val="none" w:sz="0" w:space="0" w:color="auto"/>
                    <w:bottom w:val="none" w:sz="0" w:space="0" w:color="auto"/>
                    <w:right w:val="none" w:sz="0" w:space="0" w:color="auto"/>
                  </w:divBdr>
                  <w:divsChild>
                    <w:div w:id="1107583230">
                      <w:marLeft w:val="0"/>
                      <w:marRight w:val="0"/>
                      <w:marTop w:val="0"/>
                      <w:marBottom w:val="0"/>
                      <w:divBdr>
                        <w:top w:val="none" w:sz="0" w:space="0" w:color="auto"/>
                        <w:left w:val="none" w:sz="0" w:space="0" w:color="auto"/>
                        <w:bottom w:val="none" w:sz="0" w:space="0" w:color="auto"/>
                        <w:right w:val="none" w:sz="0" w:space="0" w:color="auto"/>
                      </w:divBdr>
                      <w:divsChild>
                        <w:div w:id="441844448">
                          <w:marLeft w:val="0"/>
                          <w:marRight w:val="0"/>
                          <w:marTop w:val="0"/>
                          <w:marBottom w:val="0"/>
                          <w:divBdr>
                            <w:top w:val="none" w:sz="0" w:space="0" w:color="auto"/>
                            <w:left w:val="none" w:sz="0" w:space="0" w:color="auto"/>
                            <w:bottom w:val="none" w:sz="0" w:space="0" w:color="auto"/>
                            <w:right w:val="none" w:sz="0" w:space="0" w:color="auto"/>
                          </w:divBdr>
                          <w:divsChild>
                            <w:div w:id="2052803426">
                              <w:marLeft w:val="0"/>
                              <w:marRight w:val="0"/>
                              <w:marTop w:val="0"/>
                              <w:marBottom w:val="0"/>
                              <w:divBdr>
                                <w:top w:val="none" w:sz="0" w:space="0" w:color="auto"/>
                                <w:left w:val="none" w:sz="0" w:space="0" w:color="auto"/>
                                <w:bottom w:val="none" w:sz="0" w:space="0" w:color="auto"/>
                                <w:right w:val="none" w:sz="0" w:space="0" w:color="auto"/>
                              </w:divBdr>
                              <w:divsChild>
                                <w:div w:id="2099251988">
                                  <w:marLeft w:val="0"/>
                                  <w:marRight w:val="0"/>
                                  <w:marTop w:val="0"/>
                                  <w:marBottom w:val="0"/>
                                  <w:divBdr>
                                    <w:top w:val="none" w:sz="0" w:space="0" w:color="auto"/>
                                    <w:left w:val="none" w:sz="0" w:space="0" w:color="auto"/>
                                    <w:bottom w:val="none" w:sz="0" w:space="0" w:color="auto"/>
                                    <w:right w:val="none" w:sz="0" w:space="0" w:color="auto"/>
                                  </w:divBdr>
                                  <w:divsChild>
                                    <w:div w:id="914972228">
                                      <w:marLeft w:val="0"/>
                                      <w:marRight w:val="0"/>
                                      <w:marTop w:val="0"/>
                                      <w:marBottom w:val="0"/>
                                      <w:divBdr>
                                        <w:top w:val="none" w:sz="0" w:space="0" w:color="auto"/>
                                        <w:left w:val="none" w:sz="0" w:space="0" w:color="auto"/>
                                        <w:bottom w:val="none" w:sz="0" w:space="0" w:color="auto"/>
                                        <w:right w:val="none" w:sz="0" w:space="0" w:color="auto"/>
                                      </w:divBdr>
                                      <w:divsChild>
                                        <w:div w:id="79799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6359868">
          <w:marLeft w:val="0"/>
          <w:marRight w:val="0"/>
          <w:marTop w:val="0"/>
          <w:marBottom w:val="0"/>
          <w:divBdr>
            <w:top w:val="none" w:sz="0" w:space="0" w:color="auto"/>
            <w:left w:val="none" w:sz="0" w:space="0" w:color="auto"/>
            <w:bottom w:val="none" w:sz="0" w:space="0" w:color="auto"/>
            <w:right w:val="none" w:sz="0" w:space="0" w:color="auto"/>
          </w:divBdr>
          <w:divsChild>
            <w:div w:id="1151950036">
              <w:marLeft w:val="0"/>
              <w:marRight w:val="0"/>
              <w:marTop w:val="0"/>
              <w:marBottom w:val="0"/>
              <w:divBdr>
                <w:top w:val="none" w:sz="0" w:space="0" w:color="auto"/>
                <w:left w:val="none" w:sz="0" w:space="0" w:color="auto"/>
                <w:bottom w:val="none" w:sz="0" w:space="0" w:color="auto"/>
                <w:right w:val="none" w:sz="0" w:space="0" w:color="auto"/>
              </w:divBdr>
              <w:divsChild>
                <w:div w:id="1200976198">
                  <w:marLeft w:val="0"/>
                  <w:marRight w:val="0"/>
                  <w:marTop w:val="0"/>
                  <w:marBottom w:val="0"/>
                  <w:divBdr>
                    <w:top w:val="none" w:sz="0" w:space="0" w:color="auto"/>
                    <w:left w:val="none" w:sz="0" w:space="0" w:color="auto"/>
                    <w:bottom w:val="none" w:sz="0" w:space="0" w:color="auto"/>
                    <w:right w:val="none" w:sz="0" w:space="0" w:color="auto"/>
                  </w:divBdr>
                  <w:divsChild>
                    <w:div w:id="59599851">
                      <w:marLeft w:val="0"/>
                      <w:marRight w:val="0"/>
                      <w:marTop w:val="0"/>
                      <w:marBottom w:val="0"/>
                      <w:divBdr>
                        <w:top w:val="none" w:sz="0" w:space="0" w:color="auto"/>
                        <w:left w:val="none" w:sz="0" w:space="0" w:color="auto"/>
                        <w:bottom w:val="none" w:sz="0" w:space="0" w:color="auto"/>
                        <w:right w:val="none" w:sz="0" w:space="0" w:color="auto"/>
                      </w:divBdr>
                      <w:divsChild>
                        <w:div w:id="15815519">
                          <w:marLeft w:val="0"/>
                          <w:marRight w:val="0"/>
                          <w:marTop w:val="0"/>
                          <w:marBottom w:val="0"/>
                          <w:divBdr>
                            <w:top w:val="none" w:sz="0" w:space="0" w:color="auto"/>
                            <w:left w:val="none" w:sz="0" w:space="0" w:color="auto"/>
                            <w:bottom w:val="none" w:sz="0" w:space="0" w:color="auto"/>
                            <w:right w:val="none" w:sz="0" w:space="0" w:color="auto"/>
                          </w:divBdr>
                          <w:divsChild>
                            <w:div w:id="122645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224546">
      <w:bodyDiv w:val="1"/>
      <w:marLeft w:val="0"/>
      <w:marRight w:val="0"/>
      <w:marTop w:val="0"/>
      <w:marBottom w:val="0"/>
      <w:divBdr>
        <w:top w:val="none" w:sz="0" w:space="0" w:color="auto"/>
        <w:left w:val="none" w:sz="0" w:space="0" w:color="auto"/>
        <w:bottom w:val="none" w:sz="0" w:space="0" w:color="auto"/>
        <w:right w:val="none" w:sz="0" w:space="0" w:color="auto"/>
      </w:divBdr>
    </w:div>
    <w:div w:id="99882366">
      <w:bodyDiv w:val="1"/>
      <w:marLeft w:val="0"/>
      <w:marRight w:val="0"/>
      <w:marTop w:val="0"/>
      <w:marBottom w:val="0"/>
      <w:divBdr>
        <w:top w:val="none" w:sz="0" w:space="0" w:color="auto"/>
        <w:left w:val="none" w:sz="0" w:space="0" w:color="auto"/>
        <w:bottom w:val="none" w:sz="0" w:space="0" w:color="auto"/>
        <w:right w:val="none" w:sz="0" w:space="0" w:color="auto"/>
      </w:divBdr>
    </w:div>
    <w:div w:id="106119801">
      <w:bodyDiv w:val="1"/>
      <w:marLeft w:val="0"/>
      <w:marRight w:val="0"/>
      <w:marTop w:val="0"/>
      <w:marBottom w:val="0"/>
      <w:divBdr>
        <w:top w:val="none" w:sz="0" w:space="0" w:color="auto"/>
        <w:left w:val="none" w:sz="0" w:space="0" w:color="auto"/>
        <w:bottom w:val="none" w:sz="0" w:space="0" w:color="auto"/>
        <w:right w:val="none" w:sz="0" w:space="0" w:color="auto"/>
      </w:divBdr>
    </w:div>
    <w:div w:id="107168859">
      <w:bodyDiv w:val="1"/>
      <w:marLeft w:val="0"/>
      <w:marRight w:val="0"/>
      <w:marTop w:val="0"/>
      <w:marBottom w:val="0"/>
      <w:divBdr>
        <w:top w:val="none" w:sz="0" w:space="0" w:color="auto"/>
        <w:left w:val="none" w:sz="0" w:space="0" w:color="auto"/>
        <w:bottom w:val="none" w:sz="0" w:space="0" w:color="auto"/>
        <w:right w:val="none" w:sz="0" w:space="0" w:color="auto"/>
      </w:divBdr>
    </w:div>
    <w:div w:id="128134860">
      <w:bodyDiv w:val="1"/>
      <w:marLeft w:val="0"/>
      <w:marRight w:val="0"/>
      <w:marTop w:val="0"/>
      <w:marBottom w:val="0"/>
      <w:divBdr>
        <w:top w:val="none" w:sz="0" w:space="0" w:color="auto"/>
        <w:left w:val="none" w:sz="0" w:space="0" w:color="auto"/>
        <w:bottom w:val="none" w:sz="0" w:space="0" w:color="auto"/>
        <w:right w:val="none" w:sz="0" w:space="0" w:color="auto"/>
      </w:divBdr>
      <w:divsChild>
        <w:div w:id="1650936247">
          <w:marLeft w:val="0"/>
          <w:marRight w:val="0"/>
          <w:marTop w:val="0"/>
          <w:marBottom w:val="0"/>
          <w:divBdr>
            <w:top w:val="none" w:sz="0" w:space="0" w:color="auto"/>
            <w:left w:val="none" w:sz="0" w:space="0" w:color="auto"/>
            <w:bottom w:val="none" w:sz="0" w:space="0" w:color="auto"/>
            <w:right w:val="none" w:sz="0" w:space="0" w:color="auto"/>
          </w:divBdr>
          <w:divsChild>
            <w:div w:id="1266034046">
              <w:marLeft w:val="0"/>
              <w:marRight w:val="0"/>
              <w:marTop w:val="0"/>
              <w:marBottom w:val="0"/>
              <w:divBdr>
                <w:top w:val="none" w:sz="0" w:space="0" w:color="auto"/>
                <w:left w:val="none" w:sz="0" w:space="0" w:color="auto"/>
                <w:bottom w:val="none" w:sz="0" w:space="0" w:color="auto"/>
                <w:right w:val="none" w:sz="0" w:space="0" w:color="auto"/>
              </w:divBdr>
              <w:divsChild>
                <w:div w:id="11303222">
                  <w:marLeft w:val="0"/>
                  <w:marRight w:val="0"/>
                  <w:marTop w:val="0"/>
                  <w:marBottom w:val="0"/>
                  <w:divBdr>
                    <w:top w:val="none" w:sz="0" w:space="0" w:color="auto"/>
                    <w:left w:val="none" w:sz="0" w:space="0" w:color="auto"/>
                    <w:bottom w:val="none" w:sz="0" w:space="0" w:color="auto"/>
                    <w:right w:val="none" w:sz="0" w:space="0" w:color="auto"/>
                  </w:divBdr>
                  <w:divsChild>
                    <w:div w:id="1574582489">
                      <w:marLeft w:val="0"/>
                      <w:marRight w:val="0"/>
                      <w:marTop w:val="0"/>
                      <w:marBottom w:val="0"/>
                      <w:divBdr>
                        <w:top w:val="none" w:sz="0" w:space="0" w:color="auto"/>
                        <w:left w:val="none" w:sz="0" w:space="0" w:color="auto"/>
                        <w:bottom w:val="none" w:sz="0" w:space="0" w:color="auto"/>
                        <w:right w:val="none" w:sz="0" w:space="0" w:color="auto"/>
                      </w:divBdr>
                      <w:divsChild>
                        <w:div w:id="44264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93632">
      <w:bodyDiv w:val="1"/>
      <w:marLeft w:val="0"/>
      <w:marRight w:val="0"/>
      <w:marTop w:val="0"/>
      <w:marBottom w:val="0"/>
      <w:divBdr>
        <w:top w:val="none" w:sz="0" w:space="0" w:color="auto"/>
        <w:left w:val="none" w:sz="0" w:space="0" w:color="auto"/>
        <w:bottom w:val="none" w:sz="0" w:space="0" w:color="auto"/>
        <w:right w:val="none" w:sz="0" w:space="0" w:color="auto"/>
      </w:divBdr>
      <w:divsChild>
        <w:div w:id="302345804">
          <w:marLeft w:val="0"/>
          <w:marRight w:val="0"/>
          <w:marTop w:val="0"/>
          <w:marBottom w:val="0"/>
          <w:divBdr>
            <w:top w:val="none" w:sz="0" w:space="0" w:color="auto"/>
            <w:left w:val="none" w:sz="0" w:space="0" w:color="auto"/>
            <w:bottom w:val="none" w:sz="0" w:space="0" w:color="auto"/>
            <w:right w:val="none" w:sz="0" w:space="0" w:color="auto"/>
          </w:divBdr>
          <w:divsChild>
            <w:div w:id="940527909">
              <w:marLeft w:val="0"/>
              <w:marRight w:val="0"/>
              <w:marTop w:val="0"/>
              <w:marBottom w:val="240"/>
              <w:divBdr>
                <w:top w:val="none" w:sz="0" w:space="0" w:color="auto"/>
                <w:left w:val="none" w:sz="0" w:space="0" w:color="auto"/>
                <w:bottom w:val="none" w:sz="0" w:space="0" w:color="auto"/>
                <w:right w:val="none" w:sz="0" w:space="0" w:color="auto"/>
              </w:divBdr>
            </w:div>
          </w:divsChild>
        </w:div>
        <w:div w:id="724373456">
          <w:marLeft w:val="0"/>
          <w:marRight w:val="0"/>
          <w:marTop w:val="0"/>
          <w:marBottom w:val="0"/>
          <w:divBdr>
            <w:top w:val="none" w:sz="0" w:space="0" w:color="auto"/>
            <w:left w:val="none" w:sz="0" w:space="0" w:color="auto"/>
            <w:bottom w:val="none" w:sz="0" w:space="0" w:color="auto"/>
            <w:right w:val="none" w:sz="0" w:space="0" w:color="auto"/>
          </w:divBdr>
          <w:divsChild>
            <w:div w:id="2146047115">
              <w:marLeft w:val="0"/>
              <w:marRight w:val="0"/>
              <w:marTop w:val="0"/>
              <w:marBottom w:val="240"/>
              <w:divBdr>
                <w:top w:val="none" w:sz="0" w:space="0" w:color="auto"/>
                <w:left w:val="none" w:sz="0" w:space="0" w:color="auto"/>
                <w:bottom w:val="none" w:sz="0" w:space="0" w:color="auto"/>
                <w:right w:val="none" w:sz="0" w:space="0" w:color="auto"/>
              </w:divBdr>
            </w:div>
          </w:divsChild>
        </w:div>
        <w:div w:id="733353357">
          <w:marLeft w:val="0"/>
          <w:marRight w:val="0"/>
          <w:marTop w:val="0"/>
          <w:marBottom w:val="0"/>
          <w:divBdr>
            <w:top w:val="none" w:sz="0" w:space="0" w:color="auto"/>
            <w:left w:val="none" w:sz="0" w:space="0" w:color="auto"/>
            <w:bottom w:val="none" w:sz="0" w:space="0" w:color="auto"/>
            <w:right w:val="none" w:sz="0" w:space="0" w:color="auto"/>
          </w:divBdr>
          <w:divsChild>
            <w:div w:id="792594630">
              <w:marLeft w:val="0"/>
              <w:marRight w:val="0"/>
              <w:marTop w:val="0"/>
              <w:marBottom w:val="240"/>
              <w:divBdr>
                <w:top w:val="none" w:sz="0" w:space="0" w:color="auto"/>
                <w:left w:val="none" w:sz="0" w:space="0" w:color="auto"/>
                <w:bottom w:val="none" w:sz="0" w:space="0" w:color="auto"/>
                <w:right w:val="none" w:sz="0" w:space="0" w:color="auto"/>
              </w:divBdr>
            </w:div>
          </w:divsChild>
        </w:div>
        <w:div w:id="914242894">
          <w:marLeft w:val="0"/>
          <w:marRight w:val="0"/>
          <w:marTop w:val="0"/>
          <w:marBottom w:val="0"/>
          <w:divBdr>
            <w:top w:val="none" w:sz="0" w:space="0" w:color="auto"/>
            <w:left w:val="none" w:sz="0" w:space="0" w:color="auto"/>
            <w:bottom w:val="none" w:sz="0" w:space="0" w:color="auto"/>
            <w:right w:val="none" w:sz="0" w:space="0" w:color="auto"/>
          </w:divBdr>
          <w:divsChild>
            <w:div w:id="1720472787">
              <w:marLeft w:val="0"/>
              <w:marRight w:val="0"/>
              <w:marTop w:val="0"/>
              <w:marBottom w:val="240"/>
              <w:divBdr>
                <w:top w:val="none" w:sz="0" w:space="0" w:color="auto"/>
                <w:left w:val="none" w:sz="0" w:space="0" w:color="auto"/>
                <w:bottom w:val="none" w:sz="0" w:space="0" w:color="auto"/>
                <w:right w:val="none" w:sz="0" w:space="0" w:color="auto"/>
              </w:divBdr>
            </w:div>
          </w:divsChild>
        </w:div>
        <w:div w:id="1546483993">
          <w:marLeft w:val="0"/>
          <w:marRight w:val="0"/>
          <w:marTop w:val="0"/>
          <w:marBottom w:val="0"/>
          <w:divBdr>
            <w:top w:val="none" w:sz="0" w:space="0" w:color="auto"/>
            <w:left w:val="none" w:sz="0" w:space="0" w:color="auto"/>
            <w:bottom w:val="none" w:sz="0" w:space="0" w:color="auto"/>
            <w:right w:val="none" w:sz="0" w:space="0" w:color="auto"/>
          </w:divBdr>
          <w:divsChild>
            <w:div w:id="813105344">
              <w:marLeft w:val="0"/>
              <w:marRight w:val="0"/>
              <w:marTop w:val="0"/>
              <w:marBottom w:val="240"/>
              <w:divBdr>
                <w:top w:val="none" w:sz="0" w:space="0" w:color="auto"/>
                <w:left w:val="none" w:sz="0" w:space="0" w:color="auto"/>
                <w:bottom w:val="none" w:sz="0" w:space="0" w:color="auto"/>
                <w:right w:val="none" w:sz="0" w:space="0" w:color="auto"/>
              </w:divBdr>
            </w:div>
          </w:divsChild>
        </w:div>
        <w:div w:id="2022781264">
          <w:marLeft w:val="0"/>
          <w:marRight w:val="0"/>
          <w:marTop w:val="0"/>
          <w:marBottom w:val="0"/>
          <w:divBdr>
            <w:top w:val="none" w:sz="0" w:space="0" w:color="auto"/>
            <w:left w:val="none" w:sz="0" w:space="0" w:color="auto"/>
            <w:bottom w:val="none" w:sz="0" w:space="0" w:color="auto"/>
            <w:right w:val="none" w:sz="0" w:space="0" w:color="auto"/>
          </w:divBdr>
          <w:divsChild>
            <w:div w:id="997197777">
              <w:marLeft w:val="0"/>
              <w:marRight w:val="0"/>
              <w:marTop w:val="0"/>
              <w:marBottom w:val="240"/>
              <w:divBdr>
                <w:top w:val="none" w:sz="0" w:space="0" w:color="auto"/>
                <w:left w:val="none" w:sz="0" w:space="0" w:color="auto"/>
                <w:bottom w:val="none" w:sz="0" w:space="0" w:color="auto"/>
                <w:right w:val="none" w:sz="0" w:space="0" w:color="auto"/>
              </w:divBdr>
            </w:div>
          </w:divsChild>
        </w:div>
        <w:div w:id="2108580650">
          <w:marLeft w:val="0"/>
          <w:marRight w:val="0"/>
          <w:marTop w:val="0"/>
          <w:marBottom w:val="0"/>
          <w:divBdr>
            <w:top w:val="none" w:sz="0" w:space="0" w:color="auto"/>
            <w:left w:val="none" w:sz="0" w:space="0" w:color="auto"/>
            <w:bottom w:val="none" w:sz="0" w:space="0" w:color="auto"/>
            <w:right w:val="none" w:sz="0" w:space="0" w:color="auto"/>
          </w:divBdr>
          <w:divsChild>
            <w:div w:id="634994545">
              <w:marLeft w:val="0"/>
              <w:marRight w:val="0"/>
              <w:marTop w:val="0"/>
              <w:marBottom w:val="240"/>
              <w:divBdr>
                <w:top w:val="none" w:sz="0" w:space="0" w:color="auto"/>
                <w:left w:val="none" w:sz="0" w:space="0" w:color="auto"/>
                <w:bottom w:val="none" w:sz="0" w:space="0" w:color="auto"/>
                <w:right w:val="none" w:sz="0" w:space="0" w:color="auto"/>
              </w:divBdr>
            </w:div>
          </w:divsChild>
        </w:div>
        <w:div w:id="2133475182">
          <w:marLeft w:val="0"/>
          <w:marRight w:val="0"/>
          <w:marTop w:val="0"/>
          <w:marBottom w:val="0"/>
          <w:divBdr>
            <w:top w:val="none" w:sz="0" w:space="0" w:color="auto"/>
            <w:left w:val="none" w:sz="0" w:space="0" w:color="auto"/>
            <w:bottom w:val="none" w:sz="0" w:space="0" w:color="auto"/>
            <w:right w:val="none" w:sz="0" w:space="0" w:color="auto"/>
          </w:divBdr>
          <w:divsChild>
            <w:div w:id="17519995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9173277">
      <w:bodyDiv w:val="1"/>
      <w:marLeft w:val="0"/>
      <w:marRight w:val="0"/>
      <w:marTop w:val="0"/>
      <w:marBottom w:val="0"/>
      <w:divBdr>
        <w:top w:val="none" w:sz="0" w:space="0" w:color="auto"/>
        <w:left w:val="none" w:sz="0" w:space="0" w:color="auto"/>
        <w:bottom w:val="none" w:sz="0" w:space="0" w:color="auto"/>
        <w:right w:val="none" w:sz="0" w:space="0" w:color="auto"/>
      </w:divBdr>
      <w:divsChild>
        <w:div w:id="1555579128">
          <w:marLeft w:val="0"/>
          <w:marRight w:val="0"/>
          <w:marTop w:val="0"/>
          <w:marBottom w:val="0"/>
          <w:divBdr>
            <w:top w:val="none" w:sz="0" w:space="0" w:color="auto"/>
            <w:left w:val="none" w:sz="0" w:space="0" w:color="auto"/>
            <w:bottom w:val="none" w:sz="0" w:space="0" w:color="auto"/>
            <w:right w:val="none" w:sz="0" w:space="0" w:color="auto"/>
          </w:divBdr>
        </w:div>
      </w:divsChild>
    </w:div>
    <w:div w:id="170878157">
      <w:bodyDiv w:val="1"/>
      <w:marLeft w:val="0"/>
      <w:marRight w:val="0"/>
      <w:marTop w:val="0"/>
      <w:marBottom w:val="0"/>
      <w:divBdr>
        <w:top w:val="none" w:sz="0" w:space="0" w:color="auto"/>
        <w:left w:val="none" w:sz="0" w:space="0" w:color="auto"/>
        <w:bottom w:val="none" w:sz="0" w:space="0" w:color="auto"/>
        <w:right w:val="none" w:sz="0" w:space="0" w:color="auto"/>
      </w:divBdr>
      <w:divsChild>
        <w:div w:id="19549767">
          <w:marLeft w:val="0"/>
          <w:marRight w:val="0"/>
          <w:marTop w:val="0"/>
          <w:marBottom w:val="0"/>
          <w:divBdr>
            <w:top w:val="none" w:sz="0" w:space="0" w:color="auto"/>
            <w:left w:val="none" w:sz="0" w:space="0" w:color="auto"/>
            <w:bottom w:val="none" w:sz="0" w:space="0" w:color="auto"/>
            <w:right w:val="none" w:sz="0" w:space="0" w:color="auto"/>
          </w:divBdr>
          <w:divsChild>
            <w:div w:id="1011566380">
              <w:marLeft w:val="0"/>
              <w:marRight w:val="0"/>
              <w:marTop w:val="150"/>
              <w:marBottom w:val="0"/>
              <w:divBdr>
                <w:top w:val="none" w:sz="0" w:space="0" w:color="auto"/>
                <w:left w:val="none" w:sz="0" w:space="0" w:color="auto"/>
                <w:bottom w:val="none" w:sz="0" w:space="0" w:color="auto"/>
                <w:right w:val="none" w:sz="0" w:space="0" w:color="auto"/>
              </w:divBdr>
              <w:divsChild>
                <w:div w:id="181020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17008">
      <w:bodyDiv w:val="1"/>
      <w:marLeft w:val="0"/>
      <w:marRight w:val="0"/>
      <w:marTop w:val="0"/>
      <w:marBottom w:val="0"/>
      <w:divBdr>
        <w:top w:val="none" w:sz="0" w:space="0" w:color="auto"/>
        <w:left w:val="none" w:sz="0" w:space="0" w:color="auto"/>
        <w:bottom w:val="none" w:sz="0" w:space="0" w:color="auto"/>
        <w:right w:val="none" w:sz="0" w:space="0" w:color="auto"/>
      </w:divBdr>
      <w:divsChild>
        <w:div w:id="579875774">
          <w:marLeft w:val="0"/>
          <w:marRight w:val="0"/>
          <w:marTop w:val="240"/>
          <w:marBottom w:val="200"/>
          <w:divBdr>
            <w:top w:val="none" w:sz="0" w:space="0" w:color="auto"/>
            <w:left w:val="none" w:sz="0" w:space="0" w:color="auto"/>
            <w:bottom w:val="none" w:sz="0" w:space="0" w:color="auto"/>
            <w:right w:val="none" w:sz="0" w:space="0" w:color="auto"/>
          </w:divBdr>
          <w:divsChild>
            <w:div w:id="1655138596">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72569907">
      <w:bodyDiv w:val="1"/>
      <w:marLeft w:val="0"/>
      <w:marRight w:val="0"/>
      <w:marTop w:val="0"/>
      <w:marBottom w:val="0"/>
      <w:divBdr>
        <w:top w:val="none" w:sz="0" w:space="0" w:color="auto"/>
        <w:left w:val="none" w:sz="0" w:space="0" w:color="auto"/>
        <w:bottom w:val="none" w:sz="0" w:space="0" w:color="auto"/>
        <w:right w:val="none" w:sz="0" w:space="0" w:color="auto"/>
      </w:divBdr>
    </w:div>
    <w:div w:id="176040805">
      <w:bodyDiv w:val="1"/>
      <w:marLeft w:val="0"/>
      <w:marRight w:val="0"/>
      <w:marTop w:val="0"/>
      <w:marBottom w:val="0"/>
      <w:divBdr>
        <w:top w:val="none" w:sz="0" w:space="0" w:color="auto"/>
        <w:left w:val="none" w:sz="0" w:space="0" w:color="auto"/>
        <w:bottom w:val="none" w:sz="0" w:space="0" w:color="auto"/>
        <w:right w:val="none" w:sz="0" w:space="0" w:color="auto"/>
      </w:divBdr>
      <w:divsChild>
        <w:div w:id="506141214">
          <w:marLeft w:val="0"/>
          <w:marRight w:val="0"/>
          <w:marTop w:val="0"/>
          <w:marBottom w:val="0"/>
          <w:divBdr>
            <w:top w:val="none" w:sz="0" w:space="0" w:color="auto"/>
            <w:left w:val="none" w:sz="0" w:space="0" w:color="auto"/>
            <w:bottom w:val="none" w:sz="0" w:space="0" w:color="auto"/>
            <w:right w:val="none" w:sz="0" w:space="0" w:color="auto"/>
          </w:divBdr>
          <w:divsChild>
            <w:div w:id="1232233920">
              <w:marLeft w:val="0"/>
              <w:marRight w:val="0"/>
              <w:marTop w:val="0"/>
              <w:marBottom w:val="0"/>
              <w:divBdr>
                <w:top w:val="none" w:sz="0" w:space="0" w:color="auto"/>
                <w:left w:val="none" w:sz="0" w:space="0" w:color="auto"/>
                <w:bottom w:val="none" w:sz="0" w:space="0" w:color="auto"/>
                <w:right w:val="none" w:sz="0" w:space="0" w:color="auto"/>
              </w:divBdr>
              <w:divsChild>
                <w:div w:id="35712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49244">
      <w:bodyDiv w:val="1"/>
      <w:marLeft w:val="0"/>
      <w:marRight w:val="0"/>
      <w:marTop w:val="0"/>
      <w:marBottom w:val="0"/>
      <w:divBdr>
        <w:top w:val="none" w:sz="0" w:space="0" w:color="auto"/>
        <w:left w:val="none" w:sz="0" w:space="0" w:color="auto"/>
        <w:bottom w:val="none" w:sz="0" w:space="0" w:color="auto"/>
        <w:right w:val="none" w:sz="0" w:space="0" w:color="auto"/>
      </w:divBdr>
    </w:div>
    <w:div w:id="204100790">
      <w:bodyDiv w:val="1"/>
      <w:marLeft w:val="0"/>
      <w:marRight w:val="0"/>
      <w:marTop w:val="0"/>
      <w:marBottom w:val="0"/>
      <w:divBdr>
        <w:top w:val="none" w:sz="0" w:space="0" w:color="auto"/>
        <w:left w:val="none" w:sz="0" w:space="0" w:color="auto"/>
        <w:bottom w:val="none" w:sz="0" w:space="0" w:color="auto"/>
        <w:right w:val="none" w:sz="0" w:space="0" w:color="auto"/>
      </w:divBdr>
    </w:div>
    <w:div w:id="204102992">
      <w:bodyDiv w:val="1"/>
      <w:marLeft w:val="0"/>
      <w:marRight w:val="0"/>
      <w:marTop w:val="0"/>
      <w:marBottom w:val="0"/>
      <w:divBdr>
        <w:top w:val="none" w:sz="0" w:space="0" w:color="auto"/>
        <w:left w:val="none" w:sz="0" w:space="0" w:color="auto"/>
        <w:bottom w:val="none" w:sz="0" w:space="0" w:color="auto"/>
        <w:right w:val="none" w:sz="0" w:space="0" w:color="auto"/>
      </w:divBdr>
    </w:div>
    <w:div w:id="207183981">
      <w:bodyDiv w:val="1"/>
      <w:marLeft w:val="0"/>
      <w:marRight w:val="0"/>
      <w:marTop w:val="0"/>
      <w:marBottom w:val="0"/>
      <w:divBdr>
        <w:top w:val="none" w:sz="0" w:space="0" w:color="auto"/>
        <w:left w:val="none" w:sz="0" w:space="0" w:color="auto"/>
        <w:bottom w:val="none" w:sz="0" w:space="0" w:color="auto"/>
        <w:right w:val="none" w:sz="0" w:space="0" w:color="auto"/>
      </w:divBdr>
    </w:div>
    <w:div w:id="231701637">
      <w:bodyDiv w:val="1"/>
      <w:marLeft w:val="0"/>
      <w:marRight w:val="0"/>
      <w:marTop w:val="0"/>
      <w:marBottom w:val="0"/>
      <w:divBdr>
        <w:top w:val="none" w:sz="0" w:space="0" w:color="auto"/>
        <w:left w:val="none" w:sz="0" w:space="0" w:color="auto"/>
        <w:bottom w:val="none" w:sz="0" w:space="0" w:color="auto"/>
        <w:right w:val="none" w:sz="0" w:space="0" w:color="auto"/>
      </w:divBdr>
    </w:div>
    <w:div w:id="237129314">
      <w:bodyDiv w:val="1"/>
      <w:marLeft w:val="0"/>
      <w:marRight w:val="0"/>
      <w:marTop w:val="0"/>
      <w:marBottom w:val="0"/>
      <w:divBdr>
        <w:top w:val="none" w:sz="0" w:space="0" w:color="auto"/>
        <w:left w:val="none" w:sz="0" w:space="0" w:color="auto"/>
        <w:bottom w:val="none" w:sz="0" w:space="0" w:color="auto"/>
        <w:right w:val="none" w:sz="0" w:space="0" w:color="auto"/>
      </w:divBdr>
    </w:div>
    <w:div w:id="249698688">
      <w:bodyDiv w:val="1"/>
      <w:marLeft w:val="0"/>
      <w:marRight w:val="0"/>
      <w:marTop w:val="0"/>
      <w:marBottom w:val="0"/>
      <w:divBdr>
        <w:top w:val="none" w:sz="0" w:space="0" w:color="auto"/>
        <w:left w:val="none" w:sz="0" w:space="0" w:color="auto"/>
        <w:bottom w:val="none" w:sz="0" w:space="0" w:color="auto"/>
        <w:right w:val="none" w:sz="0" w:space="0" w:color="auto"/>
      </w:divBdr>
      <w:divsChild>
        <w:div w:id="151407908">
          <w:marLeft w:val="0"/>
          <w:marRight w:val="0"/>
          <w:marTop w:val="150"/>
          <w:marBottom w:val="150"/>
          <w:divBdr>
            <w:top w:val="single" w:sz="6" w:space="4" w:color="BBBBBB"/>
            <w:left w:val="single" w:sz="6" w:space="4" w:color="BBBBBB"/>
            <w:bottom w:val="single" w:sz="6" w:space="4" w:color="BBBBBB"/>
            <w:right w:val="single" w:sz="6" w:space="4" w:color="BBBBBB"/>
          </w:divBdr>
          <w:divsChild>
            <w:div w:id="1459836774">
              <w:marLeft w:val="0"/>
              <w:marRight w:val="0"/>
              <w:marTop w:val="0"/>
              <w:marBottom w:val="0"/>
              <w:divBdr>
                <w:top w:val="none" w:sz="0" w:space="0" w:color="auto"/>
                <w:left w:val="none" w:sz="0" w:space="0" w:color="auto"/>
                <w:bottom w:val="none" w:sz="0" w:space="0" w:color="auto"/>
                <w:right w:val="none" w:sz="0" w:space="0" w:color="auto"/>
              </w:divBdr>
              <w:divsChild>
                <w:div w:id="1251892059">
                  <w:marLeft w:val="0"/>
                  <w:marRight w:val="0"/>
                  <w:marTop w:val="0"/>
                  <w:marBottom w:val="0"/>
                  <w:divBdr>
                    <w:top w:val="single" w:sz="6" w:space="0" w:color="BBBBBB"/>
                    <w:left w:val="single" w:sz="6" w:space="0" w:color="BBBBBB"/>
                    <w:bottom w:val="single" w:sz="6" w:space="0" w:color="BBBBBB"/>
                    <w:right w:val="single" w:sz="6" w:space="0" w:color="BBBBBB"/>
                  </w:divBdr>
                  <w:divsChild>
                    <w:div w:id="859469410">
                      <w:marLeft w:val="0"/>
                      <w:marRight w:val="0"/>
                      <w:marTop w:val="0"/>
                      <w:marBottom w:val="0"/>
                      <w:divBdr>
                        <w:top w:val="none" w:sz="0" w:space="0" w:color="auto"/>
                        <w:left w:val="none" w:sz="0" w:space="0" w:color="auto"/>
                        <w:bottom w:val="none" w:sz="0" w:space="0" w:color="auto"/>
                        <w:right w:val="none" w:sz="0" w:space="0" w:color="auto"/>
                      </w:divBdr>
                    </w:div>
                    <w:div w:id="1035157208">
                      <w:marLeft w:val="150"/>
                      <w:marRight w:val="150"/>
                      <w:marTop w:val="150"/>
                      <w:marBottom w:val="150"/>
                      <w:divBdr>
                        <w:top w:val="none" w:sz="0" w:space="0" w:color="auto"/>
                        <w:left w:val="none" w:sz="0" w:space="0" w:color="auto"/>
                        <w:bottom w:val="none" w:sz="0" w:space="0" w:color="auto"/>
                        <w:right w:val="none" w:sz="0" w:space="0" w:color="auto"/>
                      </w:divBdr>
                      <w:divsChild>
                        <w:div w:id="1832672496">
                          <w:marLeft w:val="0"/>
                          <w:marRight w:val="75"/>
                          <w:marTop w:val="0"/>
                          <w:marBottom w:val="0"/>
                          <w:divBdr>
                            <w:top w:val="none" w:sz="0" w:space="0" w:color="auto"/>
                            <w:left w:val="none" w:sz="0" w:space="0" w:color="auto"/>
                            <w:bottom w:val="none" w:sz="0" w:space="0" w:color="auto"/>
                            <w:right w:val="none" w:sz="0" w:space="0" w:color="auto"/>
                          </w:divBdr>
                        </w:div>
                        <w:div w:id="1848860350">
                          <w:marLeft w:val="0"/>
                          <w:marRight w:val="0"/>
                          <w:marTop w:val="0"/>
                          <w:marBottom w:val="0"/>
                          <w:divBdr>
                            <w:top w:val="none" w:sz="0" w:space="0" w:color="auto"/>
                            <w:left w:val="none" w:sz="0" w:space="0" w:color="auto"/>
                            <w:bottom w:val="none" w:sz="0" w:space="0" w:color="auto"/>
                            <w:right w:val="none" w:sz="0" w:space="0" w:color="auto"/>
                          </w:divBdr>
                          <w:divsChild>
                            <w:div w:id="211674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063767">
          <w:marLeft w:val="0"/>
          <w:marRight w:val="0"/>
          <w:marTop w:val="150"/>
          <w:marBottom w:val="150"/>
          <w:divBdr>
            <w:top w:val="single" w:sz="6" w:space="4" w:color="BBBBBB"/>
            <w:left w:val="single" w:sz="6" w:space="4" w:color="BBBBBB"/>
            <w:bottom w:val="single" w:sz="6" w:space="4" w:color="BBBBBB"/>
            <w:right w:val="single" w:sz="6" w:space="4" w:color="BBBBBB"/>
          </w:divBdr>
          <w:divsChild>
            <w:div w:id="90512863">
              <w:marLeft w:val="0"/>
              <w:marRight w:val="0"/>
              <w:marTop w:val="0"/>
              <w:marBottom w:val="0"/>
              <w:divBdr>
                <w:top w:val="none" w:sz="0" w:space="0" w:color="auto"/>
                <w:left w:val="none" w:sz="0" w:space="0" w:color="auto"/>
                <w:bottom w:val="none" w:sz="0" w:space="0" w:color="auto"/>
                <w:right w:val="none" w:sz="0" w:space="0" w:color="auto"/>
              </w:divBdr>
              <w:divsChild>
                <w:div w:id="1341275200">
                  <w:marLeft w:val="0"/>
                  <w:marRight w:val="0"/>
                  <w:marTop w:val="0"/>
                  <w:marBottom w:val="0"/>
                  <w:divBdr>
                    <w:top w:val="single" w:sz="6" w:space="0" w:color="BBBBBB"/>
                    <w:left w:val="single" w:sz="6" w:space="0" w:color="BBBBBB"/>
                    <w:bottom w:val="single" w:sz="6" w:space="0" w:color="BBBBBB"/>
                    <w:right w:val="single" w:sz="6" w:space="0" w:color="BBBBBB"/>
                  </w:divBdr>
                  <w:divsChild>
                    <w:div w:id="481193370">
                      <w:marLeft w:val="150"/>
                      <w:marRight w:val="150"/>
                      <w:marTop w:val="150"/>
                      <w:marBottom w:val="150"/>
                      <w:divBdr>
                        <w:top w:val="none" w:sz="0" w:space="0" w:color="auto"/>
                        <w:left w:val="none" w:sz="0" w:space="0" w:color="auto"/>
                        <w:bottom w:val="none" w:sz="0" w:space="0" w:color="auto"/>
                        <w:right w:val="none" w:sz="0" w:space="0" w:color="auto"/>
                      </w:divBdr>
                      <w:divsChild>
                        <w:div w:id="714280713">
                          <w:marLeft w:val="0"/>
                          <w:marRight w:val="75"/>
                          <w:marTop w:val="0"/>
                          <w:marBottom w:val="0"/>
                          <w:divBdr>
                            <w:top w:val="none" w:sz="0" w:space="0" w:color="auto"/>
                            <w:left w:val="none" w:sz="0" w:space="0" w:color="auto"/>
                            <w:bottom w:val="none" w:sz="0" w:space="0" w:color="auto"/>
                            <w:right w:val="none" w:sz="0" w:space="0" w:color="auto"/>
                          </w:divBdr>
                        </w:div>
                        <w:div w:id="1510756719">
                          <w:marLeft w:val="0"/>
                          <w:marRight w:val="0"/>
                          <w:marTop w:val="0"/>
                          <w:marBottom w:val="0"/>
                          <w:divBdr>
                            <w:top w:val="none" w:sz="0" w:space="0" w:color="auto"/>
                            <w:left w:val="none" w:sz="0" w:space="0" w:color="auto"/>
                            <w:bottom w:val="none" w:sz="0" w:space="0" w:color="auto"/>
                            <w:right w:val="none" w:sz="0" w:space="0" w:color="auto"/>
                          </w:divBdr>
                        </w:div>
                        <w:div w:id="160722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4231930">
          <w:marLeft w:val="0"/>
          <w:marRight w:val="0"/>
          <w:marTop w:val="150"/>
          <w:marBottom w:val="150"/>
          <w:divBdr>
            <w:top w:val="single" w:sz="6" w:space="4" w:color="BBBBBB"/>
            <w:left w:val="single" w:sz="6" w:space="4" w:color="BBBBBB"/>
            <w:bottom w:val="single" w:sz="6" w:space="4" w:color="BBBBBB"/>
            <w:right w:val="single" w:sz="6" w:space="4" w:color="BBBBBB"/>
          </w:divBdr>
          <w:divsChild>
            <w:div w:id="1594049551">
              <w:marLeft w:val="0"/>
              <w:marRight w:val="0"/>
              <w:marTop w:val="0"/>
              <w:marBottom w:val="0"/>
              <w:divBdr>
                <w:top w:val="none" w:sz="0" w:space="0" w:color="auto"/>
                <w:left w:val="none" w:sz="0" w:space="0" w:color="auto"/>
                <w:bottom w:val="none" w:sz="0" w:space="0" w:color="auto"/>
                <w:right w:val="none" w:sz="0" w:space="0" w:color="auto"/>
              </w:divBdr>
              <w:divsChild>
                <w:div w:id="430592905">
                  <w:marLeft w:val="0"/>
                  <w:marRight w:val="0"/>
                  <w:marTop w:val="0"/>
                  <w:marBottom w:val="0"/>
                  <w:divBdr>
                    <w:top w:val="single" w:sz="6" w:space="0" w:color="BBBBBB"/>
                    <w:left w:val="single" w:sz="6" w:space="0" w:color="BBBBBB"/>
                    <w:bottom w:val="single" w:sz="6" w:space="0" w:color="BBBBBB"/>
                    <w:right w:val="single" w:sz="6" w:space="0" w:color="BBBBBB"/>
                  </w:divBdr>
                  <w:divsChild>
                    <w:div w:id="39667411">
                      <w:marLeft w:val="150"/>
                      <w:marRight w:val="150"/>
                      <w:marTop w:val="150"/>
                      <w:marBottom w:val="150"/>
                      <w:divBdr>
                        <w:top w:val="none" w:sz="0" w:space="0" w:color="auto"/>
                        <w:left w:val="none" w:sz="0" w:space="0" w:color="auto"/>
                        <w:bottom w:val="none" w:sz="0" w:space="0" w:color="auto"/>
                        <w:right w:val="none" w:sz="0" w:space="0" w:color="auto"/>
                      </w:divBdr>
                      <w:divsChild>
                        <w:div w:id="956908859">
                          <w:marLeft w:val="0"/>
                          <w:marRight w:val="0"/>
                          <w:marTop w:val="0"/>
                          <w:marBottom w:val="0"/>
                          <w:divBdr>
                            <w:top w:val="none" w:sz="0" w:space="0" w:color="auto"/>
                            <w:left w:val="none" w:sz="0" w:space="0" w:color="auto"/>
                            <w:bottom w:val="none" w:sz="0" w:space="0" w:color="auto"/>
                            <w:right w:val="none" w:sz="0" w:space="0" w:color="auto"/>
                          </w:divBdr>
                        </w:div>
                        <w:div w:id="1951623782">
                          <w:marLeft w:val="0"/>
                          <w:marRight w:val="75"/>
                          <w:marTop w:val="0"/>
                          <w:marBottom w:val="0"/>
                          <w:divBdr>
                            <w:top w:val="none" w:sz="0" w:space="0" w:color="auto"/>
                            <w:left w:val="none" w:sz="0" w:space="0" w:color="auto"/>
                            <w:bottom w:val="none" w:sz="0" w:space="0" w:color="auto"/>
                            <w:right w:val="none" w:sz="0" w:space="0" w:color="auto"/>
                          </w:divBdr>
                        </w:div>
                        <w:div w:id="206617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842576">
          <w:marLeft w:val="0"/>
          <w:marRight w:val="0"/>
          <w:marTop w:val="150"/>
          <w:marBottom w:val="150"/>
          <w:divBdr>
            <w:top w:val="single" w:sz="6" w:space="4" w:color="BBBBBB"/>
            <w:left w:val="single" w:sz="6" w:space="4" w:color="BBBBBB"/>
            <w:bottom w:val="single" w:sz="6" w:space="4" w:color="BBBBBB"/>
            <w:right w:val="single" w:sz="6" w:space="4" w:color="BBBBBB"/>
          </w:divBdr>
          <w:divsChild>
            <w:div w:id="84307169">
              <w:marLeft w:val="0"/>
              <w:marRight w:val="0"/>
              <w:marTop w:val="0"/>
              <w:marBottom w:val="0"/>
              <w:divBdr>
                <w:top w:val="none" w:sz="0" w:space="0" w:color="auto"/>
                <w:left w:val="none" w:sz="0" w:space="0" w:color="auto"/>
                <w:bottom w:val="none" w:sz="0" w:space="0" w:color="auto"/>
                <w:right w:val="none" w:sz="0" w:space="0" w:color="auto"/>
              </w:divBdr>
              <w:divsChild>
                <w:div w:id="692802079">
                  <w:marLeft w:val="0"/>
                  <w:marRight w:val="0"/>
                  <w:marTop w:val="0"/>
                  <w:marBottom w:val="0"/>
                  <w:divBdr>
                    <w:top w:val="single" w:sz="6" w:space="0" w:color="BBBBBB"/>
                    <w:left w:val="single" w:sz="6" w:space="0" w:color="BBBBBB"/>
                    <w:bottom w:val="single" w:sz="6" w:space="0" w:color="BBBBBB"/>
                    <w:right w:val="single" w:sz="6" w:space="0" w:color="BBBBBB"/>
                  </w:divBdr>
                  <w:divsChild>
                    <w:div w:id="1279485877">
                      <w:marLeft w:val="150"/>
                      <w:marRight w:val="150"/>
                      <w:marTop w:val="150"/>
                      <w:marBottom w:val="150"/>
                      <w:divBdr>
                        <w:top w:val="none" w:sz="0" w:space="0" w:color="auto"/>
                        <w:left w:val="none" w:sz="0" w:space="0" w:color="auto"/>
                        <w:bottom w:val="none" w:sz="0" w:space="0" w:color="auto"/>
                        <w:right w:val="none" w:sz="0" w:space="0" w:color="auto"/>
                      </w:divBdr>
                      <w:divsChild>
                        <w:div w:id="1019238988">
                          <w:marLeft w:val="0"/>
                          <w:marRight w:val="0"/>
                          <w:marTop w:val="0"/>
                          <w:marBottom w:val="0"/>
                          <w:divBdr>
                            <w:top w:val="none" w:sz="0" w:space="0" w:color="auto"/>
                            <w:left w:val="none" w:sz="0" w:space="0" w:color="auto"/>
                            <w:bottom w:val="none" w:sz="0" w:space="0" w:color="auto"/>
                            <w:right w:val="none" w:sz="0" w:space="0" w:color="auto"/>
                          </w:divBdr>
                        </w:div>
                        <w:div w:id="1033966589">
                          <w:marLeft w:val="0"/>
                          <w:marRight w:val="0"/>
                          <w:marTop w:val="0"/>
                          <w:marBottom w:val="0"/>
                          <w:divBdr>
                            <w:top w:val="none" w:sz="0" w:space="0" w:color="auto"/>
                            <w:left w:val="none" w:sz="0" w:space="0" w:color="auto"/>
                            <w:bottom w:val="none" w:sz="0" w:space="0" w:color="auto"/>
                            <w:right w:val="none" w:sz="0" w:space="0" w:color="auto"/>
                          </w:divBdr>
                        </w:div>
                        <w:div w:id="111216446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068437">
          <w:marLeft w:val="0"/>
          <w:marRight w:val="0"/>
          <w:marTop w:val="150"/>
          <w:marBottom w:val="150"/>
          <w:divBdr>
            <w:top w:val="single" w:sz="6" w:space="4" w:color="BBBBBB"/>
            <w:left w:val="single" w:sz="6" w:space="4" w:color="BBBBBB"/>
            <w:bottom w:val="single" w:sz="6" w:space="4" w:color="BBBBBB"/>
            <w:right w:val="single" w:sz="6" w:space="4" w:color="BBBBBB"/>
          </w:divBdr>
          <w:divsChild>
            <w:div w:id="481626004">
              <w:marLeft w:val="0"/>
              <w:marRight w:val="0"/>
              <w:marTop w:val="0"/>
              <w:marBottom w:val="0"/>
              <w:divBdr>
                <w:top w:val="none" w:sz="0" w:space="0" w:color="auto"/>
                <w:left w:val="none" w:sz="0" w:space="0" w:color="auto"/>
                <w:bottom w:val="none" w:sz="0" w:space="0" w:color="auto"/>
                <w:right w:val="none" w:sz="0" w:space="0" w:color="auto"/>
              </w:divBdr>
              <w:divsChild>
                <w:div w:id="1973631951">
                  <w:marLeft w:val="0"/>
                  <w:marRight w:val="0"/>
                  <w:marTop w:val="0"/>
                  <w:marBottom w:val="0"/>
                  <w:divBdr>
                    <w:top w:val="single" w:sz="6" w:space="0" w:color="BBBBBB"/>
                    <w:left w:val="single" w:sz="6" w:space="0" w:color="BBBBBB"/>
                    <w:bottom w:val="single" w:sz="6" w:space="0" w:color="BBBBBB"/>
                    <w:right w:val="single" w:sz="6" w:space="0" w:color="BBBBBB"/>
                  </w:divBdr>
                  <w:divsChild>
                    <w:div w:id="2139646803">
                      <w:marLeft w:val="150"/>
                      <w:marRight w:val="150"/>
                      <w:marTop w:val="150"/>
                      <w:marBottom w:val="150"/>
                      <w:divBdr>
                        <w:top w:val="none" w:sz="0" w:space="0" w:color="auto"/>
                        <w:left w:val="none" w:sz="0" w:space="0" w:color="auto"/>
                        <w:bottom w:val="none" w:sz="0" w:space="0" w:color="auto"/>
                        <w:right w:val="none" w:sz="0" w:space="0" w:color="auto"/>
                      </w:divBdr>
                      <w:divsChild>
                        <w:div w:id="236064033">
                          <w:marLeft w:val="0"/>
                          <w:marRight w:val="0"/>
                          <w:marTop w:val="0"/>
                          <w:marBottom w:val="0"/>
                          <w:divBdr>
                            <w:top w:val="none" w:sz="0" w:space="0" w:color="auto"/>
                            <w:left w:val="none" w:sz="0" w:space="0" w:color="auto"/>
                            <w:bottom w:val="none" w:sz="0" w:space="0" w:color="auto"/>
                            <w:right w:val="none" w:sz="0" w:space="0" w:color="auto"/>
                          </w:divBdr>
                        </w:div>
                        <w:div w:id="943419607">
                          <w:marLeft w:val="0"/>
                          <w:marRight w:val="0"/>
                          <w:marTop w:val="0"/>
                          <w:marBottom w:val="0"/>
                          <w:divBdr>
                            <w:top w:val="none" w:sz="0" w:space="0" w:color="auto"/>
                            <w:left w:val="none" w:sz="0" w:space="0" w:color="auto"/>
                            <w:bottom w:val="none" w:sz="0" w:space="0" w:color="auto"/>
                            <w:right w:val="none" w:sz="0" w:space="0" w:color="auto"/>
                          </w:divBdr>
                        </w:div>
                        <w:div w:id="210294726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130545">
          <w:marLeft w:val="0"/>
          <w:marRight w:val="0"/>
          <w:marTop w:val="150"/>
          <w:marBottom w:val="150"/>
          <w:divBdr>
            <w:top w:val="single" w:sz="6" w:space="4" w:color="BBBBBB"/>
            <w:left w:val="single" w:sz="6" w:space="4" w:color="BBBBBB"/>
            <w:bottom w:val="single" w:sz="6" w:space="4" w:color="BBBBBB"/>
            <w:right w:val="single" w:sz="6" w:space="4" w:color="BBBBBB"/>
          </w:divBdr>
          <w:divsChild>
            <w:div w:id="1685326456">
              <w:marLeft w:val="0"/>
              <w:marRight w:val="0"/>
              <w:marTop w:val="0"/>
              <w:marBottom w:val="0"/>
              <w:divBdr>
                <w:top w:val="none" w:sz="0" w:space="0" w:color="auto"/>
                <w:left w:val="none" w:sz="0" w:space="0" w:color="auto"/>
                <w:bottom w:val="none" w:sz="0" w:space="0" w:color="auto"/>
                <w:right w:val="none" w:sz="0" w:space="0" w:color="auto"/>
              </w:divBdr>
              <w:divsChild>
                <w:div w:id="787502989">
                  <w:marLeft w:val="0"/>
                  <w:marRight w:val="0"/>
                  <w:marTop w:val="0"/>
                  <w:marBottom w:val="0"/>
                  <w:divBdr>
                    <w:top w:val="single" w:sz="6" w:space="0" w:color="BBBBBB"/>
                    <w:left w:val="single" w:sz="6" w:space="0" w:color="BBBBBB"/>
                    <w:bottom w:val="single" w:sz="6" w:space="0" w:color="BBBBBB"/>
                    <w:right w:val="single" w:sz="6" w:space="0" w:color="BBBBBB"/>
                  </w:divBdr>
                  <w:divsChild>
                    <w:div w:id="1798840100">
                      <w:marLeft w:val="150"/>
                      <w:marRight w:val="150"/>
                      <w:marTop w:val="150"/>
                      <w:marBottom w:val="150"/>
                      <w:divBdr>
                        <w:top w:val="none" w:sz="0" w:space="0" w:color="auto"/>
                        <w:left w:val="none" w:sz="0" w:space="0" w:color="auto"/>
                        <w:bottom w:val="none" w:sz="0" w:space="0" w:color="auto"/>
                        <w:right w:val="none" w:sz="0" w:space="0" w:color="auto"/>
                      </w:divBdr>
                      <w:divsChild>
                        <w:div w:id="501045000">
                          <w:marLeft w:val="0"/>
                          <w:marRight w:val="0"/>
                          <w:marTop w:val="0"/>
                          <w:marBottom w:val="0"/>
                          <w:divBdr>
                            <w:top w:val="none" w:sz="0" w:space="0" w:color="auto"/>
                            <w:left w:val="none" w:sz="0" w:space="0" w:color="auto"/>
                            <w:bottom w:val="none" w:sz="0" w:space="0" w:color="auto"/>
                            <w:right w:val="none" w:sz="0" w:space="0" w:color="auto"/>
                          </w:divBdr>
                        </w:div>
                        <w:div w:id="903415526">
                          <w:marLeft w:val="0"/>
                          <w:marRight w:val="0"/>
                          <w:marTop w:val="0"/>
                          <w:marBottom w:val="0"/>
                          <w:divBdr>
                            <w:top w:val="none" w:sz="0" w:space="0" w:color="auto"/>
                            <w:left w:val="none" w:sz="0" w:space="0" w:color="auto"/>
                            <w:bottom w:val="none" w:sz="0" w:space="0" w:color="auto"/>
                            <w:right w:val="none" w:sz="0" w:space="0" w:color="auto"/>
                          </w:divBdr>
                        </w:div>
                        <w:div w:id="148211991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211952">
          <w:marLeft w:val="0"/>
          <w:marRight w:val="0"/>
          <w:marTop w:val="150"/>
          <w:marBottom w:val="150"/>
          <w:divBdr>
            <w:top w:val="single" w:sz="6" w:space="4" w:color="BBBBBB"/>
            <w:left w:val="single" w:sz="6" w:space="4" w:color="BBBBBB"/>
            <w:bottom w:val="single" w:sz="6" w:space="4" w:color="BBBBBB"/>
            <w:right w:val="single" w:sz="6" w:space="4" w:color="BBBBBB"/>
          </w:divBdr>
          <w:divsChild>
            <w:div w:id="1201893476">
              <w:marLeft w:val="0"/>
              <w:marRight w:val="0"/>
              <w:marTop w:val="0"/>
              <w:marBottom w:val="0"/>
              <w:divBdr>
                <w:top w:val="none" w:sz="0" w:space="0" w:color="auto"/>
                <w:left w:val="none" w:sz="0" w:space="0" w:color="auto"/>
                <w:bottom w:val="none" w:sz="0" w:space="0" w:color="auto"/>
                <w:right w:val="none" w:sz="0" w:space="0" w:color="auto"/>
              </w:divBdr>
              <w:divsChild>
                <w:div w:id="1067919935">
                  <w:marLeft w:val="0"/>
                  <w:marRight w:val="0"/>
                  <w:marTop w:val="0"/>
                  <w:marBottom w:val="0"/>
                  <w:divBdr>
                    <w:top w:val="single" w:sz="6" w:space="0" w:color="BBBBBB"/>
                    <w:left w:val="single" w:sz="6" w:space="0" w:color="BBBBBB"/>
                    <w:bottom w:val="single" w:sz="6" w:space="0" w:color="BBBBBB"/>
                    <w:right w:val="single" w:sz="6" w:space="0" w:color="BBBBBB"/>
                  </w:divBdr>
                  <w:divsChild>
                    <w:div w:id="737675076">
                      <w:marLeft w:val="150"/>
                      <w:marRight w:val="150"/>
                      <w:marTop w:val="150"/>
                      <w:marBottom w:val="150"/>
                      <w:divBdr>
                        <w:top w:val="none" w:sz="0" w:space="0" w:color="auto"/>
                        <w:left w:val="none" w:sz="0" w:space="0" w:color="auto"/>
                        <w:bottom w:val="none" w:sz="0" w:space="0" w:color="auto"/>
                        <w:right w:val="none" w:sz="0" w:space="0" w:color="auto"/>
                      </w:divBdr>
                      <w:divsChild>
                        <w:div w:id="124275274">
                          <w:marLeft w:val="0"/>
                          <w:marRight w:val="75"/>
                          <w:marTop w:val="0"/>
                          <w:marBottom w:val="0"/>
                          <w:divBdr>
                            <w:top w:val="none" w:sz="0" w:space="0" w:color="auto"/>
                            <w:left w:val="none" w:sz="0" w:space="0" w:color="auto"/>
                            <w:bottom w:val="none" w:sz="0" w:space="0" w:color="auto"/>
                            <w:right w:val="none" w:sz="0" w:space="0" w:color="auto"/>
                          </w:divBdr>
                        </w:div>
                        <w:div w:id="602803993">
                          <w:marLeft w:val="0"/>
                          <w:marRight w:val="0"/>
                          <w:marTop w:val="0"/>
                          <w:marBottom w:val="0"/>
                          <w:divBdr>
                            <w:top w:val="none" w:sz="0" w:space="0" w:color="auto"/>
                            <w:left w:val="none" w:sz="0" w:space="0" w:color="auto"/>
                            <w:bottom w:val="none" w:sz="0" w:space="0" w:color="auto"/>
                            <w:right w:val="none" w:sz="0" w:space="0" w:color="auto"/>
                          </w:divBdr>
                        </w:div>
                        <w:div w:id="126244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474034">
          <w:marLeft w:val="0"/>
          <w:marRight w:val="0"/>
          <w:marTop w:val="150"/>
          <w:marBottom w:val="150"/>
          <w:divBdr>
            <w:top w:val="single" w:sz="6" w:space="4" w:color="BBBBBB"/>
            <w:left w:val="single" w:sz="6" w:space="4" w:color="BBBBBB"/>
            <w:bottom w:val="single" w:sz="6" w:space="4" w:color="BBBBBB"/>
            <w:right w:val="single" w:sz="6" w:space="4" w:color="BBBBBB"/>
          </w:divBdr>
          <w:divsChild>
            <w:div w:id="2142382409">
              <w:marLeft w:val="0"/>
              <w:marRight w:val="0"/>
              <w:marTop w:val="0"/>
              <w:marBottom w:val="0"/>
              <w:divBdr>
                <w:top w:val="none" w:sz="0" w:space="0" w:color="auto"/>
                <w:left w:val="none" w:sz="0" w:space="0" w:color="auto"/>
                <w:bottom w:val="none" w:sz="0" w:space="0" w:color="auto"/>
                <w:right w:val="none" w:sz="0" w:space="0" w:color="auto"/>
              </w:divBdr>
              <w:divsChild>
                <w:div w:id="262500200">
                  <w:marLeft w:val="0"/>
                  <w:marRight w:val="0"/>
                  <w:marTop w:val="0"/>
                  <w:marBottom w:val="0"/>
                  <w:divBdr>
                    <w:top w:val="single" w:sz="6" w:space="0" w:color="BBBBBB"/>
                    <w:left w:val="single" w:sz="6" w:space="0" w:color="BBBBBB"/>
                    <w:bottom w:val="single" w:sz="6" w:space="0" w:color="BBBBBB"/>
                    <w:right w:val="single" w:sz="6" w:space="0" w:color="BBBBBB"/>
                  </w:divBdr>
                  <w:divsChild>
                    <w:div w:id="1946956667">
                      <w:marLeft w:val="150"/>
                      <w:marRight w:val="150"/>
                      <w:marTop w:val="150"/>
                      <w:marBottom w:val="150"/>
                      <w:divBdr>
                        <w:top w:val="none" w:sz="0" w:space="0" w:color="auto"/>
                        <w:left w:val="none" w:sz="0" w:space="0" w:color="auto"/>
                        <w:bottom w:val="none" w:sz="0" w:space="0" w:color="auto"/>
                        <w:right w:val="none" w:sz="0" w:space="0" w:color="auto"/>
                      </w:divBdr>
                      <w:divsChild>
                        <w:div w:id="63071365">
                          <w:marLeft w:val="0"/>
                          <w:marRight w:val="75"/>
                          <w:marTop w:val="0"/>
                          <w:marBottom w:val="0"/>
                          <w:divBdr>
                            <w:top w:val="none" w:sz="0" w:space="0" w:color="auto"/>
                            <w:left w:val="none" w:sz="0" w:space="0" w:color="auto"/>
                            <w:bottom w:val="none" w:sz="0" w:space="0" w:color="auto"/>
                            <w:right w:val="none" w:sz="0" w:space="0" w:color="auto"/>
                          </w:divBdr>
                        </w:div>
                        <w:div w:id="1471828881">
                          <w:marLeft w:val="0"/>
                          <w:marRight w:val="0"/>
                          <w:marTop w:val="0"/>
                          <w:marBottom w:val="0"/>
                          <w:divBdr>
                            <w:top w:val="none" w:sz="0" w:space="0" w:color="auto"/>
                            <w:left w:val="none" w:sz="0" w:space="0" w:color="auto"/>
                            <w:bottom w:val="none" w:sz="0" w:space="0" w:color="auto"/>
                            <w:right w:val="none" w:sz="0" w:space="0" w:color="auto"/>
                          </w:divBdr>
                        </w:div>
                        <w:div w:id="203464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608263">
          <w:marLeft w:val="0"/>
          <w:marRight w:val="0"/>
          <w:marTop w:val="150"/>
          <w:marBottom w:val="150"/>
          <w:divBdr>
            <w:top w:val="single" w:sz="6" w:space="4" w:color="BBBBBB"/>
            <w:left w:val="single" w:sz="6" w:space="4" w:color="BBBBBB"/>
            <w:bottom w:val="single" w:sz="6" w:space="4" w:color="BBBBBB"/>
            <w:right w:val="single" w:sz="6" w:space="4" w:color="BBBBBB"/>
          </w:divBdr>
          <w:divsChild>
            <w:div w:id="766929176">
              <w:marLeft w:val="0"/>
              <w:marRight w:val="0"/>
              <w:marTop w:val="0"/>
              <w:marBottom w:val="0"/>
              <w:divBdr>
                <w:top w:val="none" w:sz="0" w:space="0" w:color="auto"/>
                <w:left w:val="none" w:sz="0" w:space="0" w:color="auto"/>
                <w:bottom w:val="none" w:sz="0" w:space="0" w:color="auto"/>
                <w:right w:val="none" w:sz="0" w:space="0" w:color="auto"/>
              </w:divBdr>
              <w:divsChild>
                <w:div w:id="282275481">
                  <w:marLeft w:val="0"/>
                  <w:marRight w:val="0"/>
                  <w:marTop w:val="0"/>
                  <w:marBottom w:val="0"/>
                  <w:divBdr>
                    <w:top w:val="single" w:sz="6" w:space="0" w:color="BBBBBB"/>
                    <w:left w:val="single" w:sz="6" w:space="0" w:color="BBBBBB"/>
                    <w:bottom w:val="single" w:sz="6" w:space="0" w:color="BBBBBB"/>
                    <w:right w:val="single" w:sz="6" w:space="0" w:color="BBBBBB"/>
                  </w:divBdr>
                  <w:divsChild>
                    <w:div w:id="2003580632">
                      <w:marLeft w:val="0"/>
                      <w:marRight w:val="0"/>
                      <w:marTop w:val="0"/>
                      <w:marBottom w:val="0"/>
                      <w:divBdr>
                        <w:top w:val="none" w:sz="0" w:space="0" w:color="auto"/>
                        <w:left w:val="none" w:sz="0" w:space="0" w:color="auto"/>
                        <w:bottom w:val="none" w:sz="0" w:space="0" w:color="auto"/>
                        <w:right w:val="none" w:sz="0" w:space="0" w:color="auto"/>
                      </w:divBdr>
                    </w:div>
                    <w:div w:id="2104102733">
                      <w:marLeft w:val="150"/>
                      <w:marRight w:val="150"/>
                      <w:marTop w:val="150"/>
                      <w:marBottom w:val="150"/>
                      <w:divBdr>
                        <w:top w:val="none" w:sz="0" w:space="0" w:color="auto"/>
                        <w:left w:val="none" w:sz="0" w:space="0" w:color="auto"/>
                        <w:bottom w:val="none" w:sz="0" w:space="0" w:color="auto"/>
                        <w:right w:val="none" w:sz="0" w:space="0" w:color="auto"/>
                      </w:divBdr>
                      <w:divsChild>
                        <w:div w:id="227612931">
                          <w:marLeft w:val="0"/>
                          <w:marRight w:val="75"/>
                          <w:marTop w:val="0"/>
                          <w:marBottom w:val="0"/>
                          <w:divBdr>
                            <w:top w:val="none" w:sz="0" w:space="0" w:color="auto"/>
                            <w:left w:val="none" w:sz="0" w:space="0" w:color="auto"/>
                            <w:bottom w:val="none" w:sz="0" w:space="0" w:color="auto"/>
                            <w:right w:val="none" w:sz="0" w:space="0" w:color="auto"/>
                          </w:divBdr>
                        </w:div>
                        <w:div w:id="1425570130">
                          <w:marLeft w:val="0"/>
                          <w:marRight w:val="0"/>
                          <w:marTop w:val="0"/>
                          <w:marBottom w:val="0"/>
                          <w:divBdr>
                            <w:top w:val="none" w:sz="0" w:space="0" w:color="auto"/>
                            <w:left w:val="none" w:sz="0" w:space="0" w:color="auto"/>
                            <w:bottom w:val="none" w:sz="0" w:space="0" w:color="auto"/>
                            <w:right w:val="none" w:sz="0" w:space="0" w:color="auto"/>
                          </w:divBdr>
                          <w:divsChild>
                            <w:div w:id="29334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740605">
          <w:marLeft w:val="0"/>
          <w:marRight w:val="0"/>
          <w:marTop w:val="150"/>
          <w:marBottom w:val="150"/>
          <w:divBdr>
            <w:top w:val="single" w:sz="6" w:space="4" w:color="BBBBBB"/>
            <w:left w:val="single" w:sz="6" w:space="4" w:color="BBBBBB"/>
            <w:bottom w:val="single" w:sz="6" w:space="4" w:color="BBBBBB"/>
            <w:right w:val="single" w:sz="6" w:space="4" w:color="BBBBBB"/>
          </w:divBdr>
          <w:divsChild>
            <w:div w:id="1006513298">
              <w:marLeft w:val="0"/>
              <w:marRight w:val="0"/>
              <w:marTop w:val="0"/>
              <w:marBottom w:val="0"/>
              <w:divBdr>
                <w:top w:val="none" w:sz="0" w:space="0" w:color="auto"/>
                <w:left w:val="none" w:sz="0" w:space="0" w:color="auto"/>
                <w:bottom w:val="none" w:sz="0" w:space="0" w:color="auto"/>
                <w:right w:val="none" w:sz="0" w:space="0" w:color="auto"/>
              </w:divBdr>
              <w:divsChild>
                <w:div w:id="1364134387">
                  <w:marLeft w:val="0"/>
                  <w:marRight w:val="0"/>
                  <w:marTop w:val="0"/>
                  <w:marBottom w:val="0"/>
                  <w:divBdr>
                    <w:top w:val="single" w:sz="6" w:space="0" w:color="BBBBBB"/>
                    <w:left w:val="single" w:sz="6" w:space="0" w:color="BBBBBB"/>
                    <w:bottom w:val="single" w:sz="6" w:space="0" w:color="BBBBBB"/>
                    <w:right w:val="single" w:sz="6" w:space="0" w:color="BBBBBB"/>
                  </w:divBdr>
                  <w:divsChild>
                    <w:div w:id="1288898960">
                      <w:marLeft w:val="150"/>
                      <w:marRight w:val="150"/>
                      <w:marTop w:val="150"/>
                      <w:marBottom w:val="150"/>
                      <w:divBdr>
                        <w:top w:val="none" w:sz="0" w:space="0" w:color="auto"/>
                        <w:left w:val="none" w:sz="0" w:space="0" w:color="auto"/>
                        <w:bottom w:val="none" w:sz="0" w:space="0" w:color="auto"/>
                        <w:right w:val="none" w:sz="0" w:space="0" w:color="auto"/>
                      </w:divBdr>
                      <w:divsChild>
                        <w:div w:id="423839367">
                          <w:marLeft w:val="0"/>
                          <w:marRight w:val="0"/>
                          <w:marTop w:val="0"/>
                          <w:marBottom w:val="0"/>
                          <w:divBdr>
                            <w:top w:val="none" w:sz="0" w:space="0" w:color="auto"/>
                            <w:left w:val="none" w:sz="0" w:space="0" w:color="auto"/>
                            <w:bottom w:val="none" w:sz="0" w:space="0" w:color="auto"/>
                            <w:right w:val="none" w:sz="0" w:space="0" w:color="auto"/>
                          </w:divBdr>
                        </w:div>
                        <w:div w:id="508063085">
                          <w:marLeft w:val="0"/>
                          <w:marRight w:val="75"/>
                          <w:marTop w:val="0"/>
                          <w:marBottom w:val="0"/>
                          <w:divBdr>
                            <w:top w:val="none" w:sz="0" w:space="0" w:color="auto"/>
                            <w:left w:val="none" w:sz="0" w:space="0" w:color="auto"/>
                            <w:bottom w:val="none" w:sz="0" w:space="0" w:color="auto"/>
                            <w:right w:val="none" w:sz="0" w:space="0" w:color="auto"/>
                          </w:divBdr>
                        </w:div>
                        <w:div w:id="147305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498417">
          <w:marLeft w:val="0"/>
          <w:marRight w:val="0"/>
          <w:marTop w:val="150"/>
          <w:marBottom w:val="150"/>
          <w:divBdr>
            <w:top w:val="single" w:sz="6" w:space="4" w:color="BBBBBB"/>
            <w:left w:val="single" w:sz="6" w:space="4" w:color="BBBBBB"/>
            <w:bottom w:val="single" w:sz="6" w:space="4" w:color="BBBBBB"/>
            <w:right w:val="single" w:sz="6" w:space="4" w:color="BBBBBB"/>
          </w:divBdr>
          <w:divsChild>
            <w:div w:id="1342901996">
              <w:marLeft w:val="0"/>
              <w:marRight w:val="0"/>
              <w:marTop w:val="0"/>
              <w:marBottom w:val="0"/>
              <w:divBdr>
                <w:top w:val="none" w:sz="0" w:space="0" w:color="auto"/>
                <w:left w:val="none" w:sz="0" w:space="0" w:color="auto"/>
                <w:bottom w:val="none" w:sz="0" w:space="0" w:color="auto"/>
                <w:right w:val="none" w:sz="0" w:space="0" w:color="auto"/>
              </w:divBdr>
              <w:divsChild>
                <w:div w:id="313485535">
                  <w:marLeft w:val="0"/>
                  <w:marRight w:val="0"/>
                  <w:marTop w:val="0"/>
                  <w:marBottom w:val="0"/>
                  <w:divBdr>
                    <w:top w:val="single" w:sz="6" w:space="0" w:color="BBBBBB"/>
                    <w:left w:val="single" w:sz="6" w:space="0" w:color="BBBBBB"/>
                    <w:bottom w:val="single" w:sz="6" w:space="0" w:color="BBBBBB"/>
                    <w:right w:val="single" w:sz="6" w:space="0" w:color="BBBBBB"/>
                  </w:divBdr>
                  <w:divsChild>
                    <w:div w:id="1959792665">
                      <w:marLeft w:val="150"/>
                      <w:marRight w:val="150"/>
                      <w:marTop w:val="150"/>
                      <w:marBottom w:val="150"/>
                      <w:divBdr>
                        <w:top w:val="none" w:sz="0" w:space="0" w:color="auto"/>
                        <w:left w:val="none" w:sz="0" w:space="0" w:color="auto"/>
                        <w:bottom w:val="none" w:sz="0" w:space="0" w:color="auto"/>
                        <w:right w:val="none" w:sz="0" w:space="0" w:color="auto"/>
                      </w:divBdr>
                      <w:divsChild>
                        <w:div w:id="526136066">
                          <w:marLeft w:val="0"/>
                          <w:marRight w:val="0"/>
                          <w:marTop w:val="0"/>
                          <w:marBottom w:val="0"/>
                          <w:divBdr>
                            <w:top w:val="none" w:sz="0" w:space="0" w:color="auto"/>
                            <w:left w:val="none" w:sz="0" w:space="0" w:color="auto"/>
                            <w:bottom w:val="none" w:sz="0" w:space="0" w:color="auto"/>
                            <w:right w:val="none" w:sz="0" w:space="0" w:color="auto"/>
                          </w:divBdr>
                        </w:div>
                        <w:div w:id="542403916">
                          <w:marLeft w:val="0"/>
                          <w:marRight w:val="0"/>
                          <w:marTop w:val="0"/>
                          <w:marBottom w:val="0"/>
                          <w:divBdr>
                            <w:top w:val="none" w:sz="0" w:space="0" w:color="auto"/>
                            <w:left w:val="none" w:sz="0" w:space="0" w:color="auto"/>
                            <w:bottom w:val="none" w:sz="0" w:space="0" w:color="auto"/>
                            <w:right w:val="none" w:sz="0" w:space="0" w:color="auto"/>
                          </w:divBdr>
                        </w:div>
                        <w:div w:id="104930374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570566">
          <w:marLeft w:val="0"/>
          <w:marRight w:val="0"/>
          <w:marTop w:val="150"/>
          <w:marBottom w:val="150"/>
          <w:divBdr>
            <w:top w:val="single" w:sz="6" w:space="4" w:color="BBBBBB"/>
            <w:left w:val="single" w:sz="6" w:space="4" w:color="BBBBBB"/>
            <w:bottom w:val="single" w:sz="6" w:space="4" w:color="BBBBBB"/>
            <w:right w:val="single" w:sz="6" w:space="4" w:color="BBBBBB"/>
          </w:divBdr>
          <w:divsChild>
            <w:div w:id="2112891243">
              <w:marLeft w:val="0"/>
              <w:marRight w:val="0"/>
              <w:marTop w:val="0"/>
              <w:marBottom w:val="0"/>
              <w:divBdr>
                <w:top w:val="none" w:sz="0" w:space="0" w:color="auto"/>
                <w:left w:val="none" w:sz="0" w:space="0" w:color="auto"/>
                <w:bottom w:val="none" w:sz="0" w:space="0" w:color="auto"/>
                <w:right w:val="none" w:sz="0" w:space="0" w:color="auto"/>
              </w:divBdr>
              <w:divsChild>
                <w:div w:id="1026366803">
                  <w:marLeft w:val="0"/>
                  <w:marRight w:val="0"/>
                  <w:marTop w:val="0"/>
                  <w:marBottom w:val="0"/>
                  <w:divBdr>
                    <w:top w:val="single" w:sz="6" w:space="0" w:color="BBBBBB"/>
                    <w:left w:val="single" w:sz="6" w:space="0" w:color="BBBBBB"/>
                    <w:bottom w:val="single" w:sz="6" w:space="0" w:color="BBBBBB"/>
                    <w:right w:val="single" w:sz="6" w:space="0" w:color="BBBBBB"/>
                  </w:divBdr>
                  <w:divsChild>
                    <w:div w:id="858735015">
                      <w:marLeft w:val="150"/>
                      <w:marRight w:val="150"/>
                      <w:marTop w:val="150"/>
                      <w:marBottom w:val="150"/>
                      <w:divBdr>
                        <w:top w:val="none" w:sz="0" w:space="0" w:color="auto"/>
                        <w:left w:val="none" w:sz="0" w:space="0" w:color="auto"/>
                        <w:bottom w:val="none" w:sz="0" w:space="0" w:color="auto"/>
                        <w:right w:val="none" w:sz="0" w:space="0" w:color="auto"/>
                      </w:divBdr>
                      <w:divsChild>
                        <w:div w:id="1230575274">
                          <w:marLeft w:val="0"/>
                          <w:marRight w:val="0"/>
                          <w:marTop w:val="0"/>
                          <w:marBottom w:val="0"/>
                          <w:divBdr>
                            <w:top w:val="none" w:sz="0" w:space="0" w:color="auto"/>
                            <w:left w:val="none" w:sz="0" w:space="0" w:color="auto"/>
                            <w:bottom w:val="none" w:sz="0" w:space="0" w:color="auto"/>
                            <w:right w:val="none" w:sz="0" w:space="0" w:color="auto"/>
                          </w:divBdr>
                        </w:div>
                        <w:div w:id="1421877265">
                          <w:marLeft w:val="0"/>
                          <w:marRight w:val="75"/>
                          <w:marTop w:val="0"/>
                          <w:marBottom w:val="0"/>
                          <w:divBdr>
                            <w:top w:val="none" w:sz="0" w:space="0" w:color="auto"/>
                            <w:left w:val="none" w:sz="0" w:space="0" w:color="auto"/>
                            <w:bottom w:val="none" w:sz="0" w:space="0" w:color="auto"/>
                            <w:right w:val="none" w:sz="0" w:space="0" w:color="auto"/>
                          </w:divBdr>
                        </w:div>
                        <w:div w:id="194499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554274">
      <w:bodyDiv w:val="1"/>
      <w:marLeft w:val="0"/>
      <w:marRight w:val="0"/>
      <w:marTop w:val="0"/>
      <w:marBottom w:val="0"/>
      <w:divBdr>
        <w:top w:val="none" w:sz="0" w:space="0" w:color="auto"/>
        <w:left w:val="none" w:sz="0" w:space="0" w:color="auto"/>
        <w:bottom w:val="none" w:sz="0" w:space="0" w:color="auto"/>
        <w:right w:val="none" w:sz="0" w:space="0" w:color="auto"/>
      </w:divBdr>
      <w:divsChild>
        <w:div w:id="1870952423">
          <w:marLeft w:val="0"/>
          <w:marRight w:val="0"/>
          <w:marTop w:val="0"/>
          <w:marBottom w:val="0"/>
          <w:divBdr>
            <w:top w:val="none" w:sz="0" w:space="0" w:color="auto"/>
            <w:left w:val="none" w:sz="0" w:space="0" w:color="auto"/>
            <w:bottom w:val="none" w:sz="0" w:space="0" w:color="auto"/>
            <w:right w:val="none" w:sz="0" w:space="0" w:color="auto"/>
          </w:divBdr>
          <w:divsChild>
            <w:div w:id="995256640">
              <w:marLeft w:val="0"/>
              <w:marRight w:val="0"/>
              <w:marTop w:val="0"/>
              <w:marBottom w:val="0"/>
              <w:divBdr>
                <w:top w:val="none" w:sz="0" w:space="0" w:color="auto"/>
                <w:left w:val="none" w:sz="0" w:space="0" w:color="auto"/>
                <w:bottom w:val="none" w:sz="0" w:space="0" w:color="auto"/>
                <w:right w:val="none" w:sz="0" w:space="0" w:color="auto"/>
              </w:divBdr>
              <w:divsChild>
                <w:div w:id="323167880">
                  <w:marLeft w:val="0"/>
                  <w:marRight w:val="0"/>
                  <w:marTop w:val="0"/>
                  <w:marBottom w:val="0"/>
                  <w:divBdr>
                    <w:top w:val="none" w:sz="0" w:space="0" w:color="auto"/>
                    <w:left w:val="none" w:sz="0" w:space="0" w:color="auto"/>
                    <w:bottom w:val="none" w:sz="0" w:space="0" w:color="auto"/>
                    <w:right w:val="none" w:sz="0" w:space="0" w:color="auto"/>
                  </w:divBdr>
                  <w:divsChild>
                    <w:div w:id="1645742805">
                      <w:marLeft w:val="0"/>
                      <w:marRight w:val="0"/>
                      <w:marTop w:val="0"/>
                      <w:marBottom w:val="0"/>
                      <w:divBdr>
                        <w:top w:val="none" w:sz="0" w:space="0" w:color="auto"/>
                        <w:left w:val="none" w:sz="0" w:space="0" w:color="auto"/>
                        <w:bottom w:val="none" w:sz="0" w:space="0" w:color="auto"/>
                        <w:right w:val="none" w:sz="0" w:space="0" w:color="auto"/>
                      </w:divBdr>
                      <w:divsChild>
                        <w:div w:id="168839532">
                          <w:marLeft w:val="0"/>
                          <w:marRight w:val="0"/>
                          <w:marTop w:val="0"/>
                          <w:marBottom w:val="0"/>
                          <w:divBdr>
                            <w:top w:val="none" w:sz="0" w:space="0" w:color="auto"/>
                            <w:left w:val="none" w:sz="0" w:space="0" w:color="auto"/>
                            <w:bottom w:val="none" w:sz="0" w:space="0" w:color="auto"/>
                            <w:right w:val="none" w:sz="0" w:space="0" w:color="auto"/>
                          </w:divBdr>
                          <w:divsChild>
                            <w:div w:id="1937784910">
                              <w:marLeft w:val="0"/>
                              <w:marRight w:val="0"/>
                              <w:marTop w:val="0"/>
                              <w:marBottom w:val="0"/>
                              <w:divBdr>
                                <w:top w:val="none" w:sz="0" w:space="0" w:color="auto"/>
                                <w:left w:val="none" w:sz="0" w:space="0" w:color="auto"/>
                                <w:bottom w:val="none" w:sz="0" w:space="0" w:color="auto"/>
                                <w:right w:val="none" w:sz="0" w:space="0" w:color="auto"/>
                              </w:divBdr>
                              <w:divsChild>
                                <w:div w:id="88784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5556684">
      <w:bodyDiv w:val="1"/>
      <w:marLeft w:val="0"/>
      <w:marRight w:val="0"/>
      <w:marTop w:val="0"/>
      <w:marBottom w:val="0"/>
      <w:divBdr>
        <w:top w:val="none" w:sz="0" w:space="0" w:color="auto"/>
        <w:left w:val="none" w:sz="0" w:space="0" w:color="auto"/>
        <w:bottom w:val="none" w:sz="0" w:space="0" w:color="auto"/>
        <w:right w:val="none" w:sz="0" w:space="0" w:color="auto"/>
      </w:divBdr>
    </w:div>
    <w:div w:id="280773288">
      <w:bodyDiv w:val="1"/>
      <w:marLeft w:val="0"/>
      <w:marRight w:val="0"/>
      <w:marTop w:val="0"/>
      <w:marBottom w:val="0"/>
      <w:divBdr>
        <w:top w:val="none" w:sz="0" w:space="0" w:color="auto"/>
        <w:left w:val="none" w:sz="0" w:space="0" w:color="auto"/>
        <w:bottom w:val="none" w:sz="0" w:space="0" w:color="auto"/>
        <w:right w:val="none" w:sz="0" w:space="0" w:color="auto"/>
      </w:divBdr>
    </w:div>
    <w:div w:id="291717079">
      <w:bodyDiv w:val="1"/>
      <w:marLeft w:val="0"/>
      <w:marRight w:val="0"/>
      <w:marTop w:val="0"/>
      <w:marBottom w:val="0"/>
      <w:divBdr>
        <w:top w:val="none" w:sz="0" w:space="0" w:color="auto"/>
        <w:left w:val="none" w:sz="0" w:space="0" w:color="auto"/>
        <w:bottom w:val="none" w:sz="0" w:space="0" w:color="auto"/>
        <w:right w:val="none" w:sz="0" w:space="0" w:color="auto"/>
      </w:divBdr>
    </w:div>
    <w:div w:id="294801810">
      <w:bodyDiv w:val="1"/>
      <w:marLeft w:val="0"/>
      <w:marRight w:val="0"/>
      <w:marTop w:val="0"/>
      <w:marBottom w:val="0"/>
      <w:divBdr>
        <w:top w:val="none" w:sz="0" w:space="0" w:color="auto"/>
        <w:left w:val="none" w:sz="0" w:space="0" w:color="auto"/>
        <w:bottom w:val="none" w:sz="0" w:space="0" w:color="auto"/>
        <w:right w:val="none" w:sz="0" w:space="0" w:color="auto"/>
      </w:divBdr>
    </w:div>
    <w:div w:id="301155600">
      <w:bodyDiv w:val="1"/>
      <w:marLeft w:val="0"/>
      <w:marRight w:val="0"/>
      <w:marTop w:val="0"/>
      <w:marBottom w:val="0"/>
      <w:divBdr>
        <w:top w:val="none" w:sz="0" w:space="0" w:color="auto"/>
        <w:left w:val="none" w:sz="0" w:space="0" w:color="auto"/>
        <w:bottom w:val="none" w:sz="0" w:space="0" w:color="auto"/>
        <w:right w:val="none" w:sz="0" w:space="0" w:color="auto"/>
      </w:divBdr>
    </w:div>
    <w:div w:id="321932036">
      <w:bodyDiv w:val="1"/>
      <w:marLeft w:val="0"/>
      <w:marRight w:val="0"/>
      <w:marTop w:val="0"/>
      <w:marBottom w:val="0"/>
      <w:divBdr>
        <w:top w:val="none" w:sz="0" w:space="0" w:color="auto"/>
        <w:left w:val="none" w:sz="0" w:space="0" w:color="auto"/>
        <w:bottom w:val="none" w:sz="0" w:space="0" w:color="auto"/>
        <w:right w:val="none" w:sz="0" w:space="0" w:color="auto"/>
      </w:divBdr>
    </w:div>
    <w:div w:id="322664734">
      <w:bodyDiv w:val="1"/>
      <w:marLeft w:val="0"/>
      <w:marRight w:val="0"/>
      <w:marTop w:val="0"/>
      <w:marBottom w:val="0"/>
      <w:divBdr>
        <w:top w:val="none" w:sz="0" w:space="0" w:color="auto"/>
        <w:left w:val="none" w:sz="0" w:space="0" w:color="auto"/>
        <w:bottom w:val="none" w:sz="0" w:space="0" w:color="auto"/>
        <w:right w:val="none" w:sz="0" w:space="0" w:color="auto"/>
      </w:divBdr>
    </w:div>
    <w:div w:id="327293972">
      <w:bodyDiv w:val="1"/>
      <w:marLeft w:val="0"/>
      <w:marRight w:val="0"/>
      <w:marTop w:val="0"/>
      <w:marBottom w:val="0"/>
      <w:divBdr>
        <w:top w:val="none" w:sz="0" w:space="0" w:color="auto"/>
        <w:left w:val="none" w:sz="0" w:space="0" w:color="auto"/>
        <w:bottom w:val="none" w:sz="0" w:space="0" w:color="auto"/>
        <w:right w:val="none" w:sz="0" w:space="0" w:color="auto"/>
      </w:divBdr>
    </w:div>
    <w:div w:id="328602120">
      <w:bodyDiv w:val="1"/>
      <w:marLeft w:val="0"/>
      <w:marRight w:val="0"/>
      <w:marTop w:val="0"/>
      <w:marBottom w:val="0"/>
      <w:divBdr>
        <w:top w:val="none" w:sz="0" w:space="0" w:color="auto"/>
        <w:left w:val="none" w:sz="0" w:space="0" w:color="auto"/>
        <w:bottom w:val="none" w:sz="0" w:space="0" w:color="auto"/>
        <w:right w:val="none" w:sz="0" w:space="0" w:color="auto"/>
      </w:divBdr>
    </w:div>
    <w:div w:id="331373468">
      <w:bodyDiv w:val="1"/>
      <w:marLeft w:val="0"/>
      <w:marRight w:val="0"/>
      <w:marTop w:val="0"/>
      <w:marBottom w:val="0"/>
      <w:divBdr>
        <w:top w:val="none" w:sz="0" w:space="0" w:color="auto"/>
        <w:left w:val="none" w:sz="0" w:space="0" w:color="auto"/>
        <w:bottom w:val="none" w:sz="0" w:space="0" w:color="auto"/>
        <w:right w:val="none" w:sz="0" w:space="0" w:color="auto"/>
      </w:divBdr>
    </w:div>
    <w:div w:id="335352996">
      <w:bodyDiv w:val="1"/>
      <w:marLeft w:val="0"/>
      <w:marRight w:val="0"/>
      <w:marTop w:val="0"/>
      <w:marBottom w:val="0"/>
      <w:divBdr>
        <w:top w:val="none" w:sz="0" w:space="0" w:color="auto"/>
        <w:left w:val="none" w:sz="0" w:space="0" w:color="auto"/>
        <w:bottom w:val="none" w:sz="0" w:space="0" w:color="auto"/>
        <w:right w:val="none" w:sz="0" w:space="0" w:color="auto"/>
      </w:divBdr>
    </w:div>
    <w:div w:id="340468726">
      <w:bodyDiv w:val="1"/>
      <w:marLeft w:val="0"/>
      <w:marRight w:val="0"/>
      <w:marTop w:val="0"/>
      <w:marBottom w:val="0"/>
      <w:divBdr>
        <w:top w:val="none" w:sz="0" w:space="0" w:color="auto"/>
        <w:left w:val="none" w:sz="0" w:space="0" w:color="auto"/>
        <w:bottom w:val="none" w:sz="0" w:space="0" w:color="auto"/>
        <w:right w:val="none" w:sz="0" w:space="0" w:color="auto"/>
      </w:divBdr>
      <w:divsChild>
        <w:div w:id="262692440">
          <w:marLeft w:val="0"/>
          <w:marRight w:val="0"/>
          <w:marTop w:val="0"/>
          <w:marBottom w:val="450"/>
          <w:divBdr>
            <w:top w:val="none" w:sz="0" w:space="0" w:color="auto"/>
            <w:left w:val="none" w:sz="0" w:space="0" w:color="auto"/>
            <w:bottom w:val="none" w:sz="0" w:space="0" w:color="auto"/>
            <w:right w:val="none" w:sz="0" w:space="0" w:color="auto"/>
          </w:divBdr>
        </w:div>
        <w:div w:id="348651554">
          <w:marLeft w:val="0"/>
          <w:marRight w:val="0"/>
          <w:marTop w:val="0"/>
          <w:marBottom w:val="450"/>
          <w:divBdr>
            <w:top w:val="none" w:sz="0" w:space="0" w:color="auto"/>
            <w:left w:val="none" w:sz="0" w:space="0" w:color="auto"/>
            <w:bottom w:val="none" w:sz="0" w:space="0" w:color="auto"/>
            <w:right w:val="none" w:sz="0" w:space="0" w:color="auto"/>
          </w:divBdr>
        </w:div>
        <w:div w:id="605506470">
          <w:marLeft w:val="0"/>
          <w:marRight w:val="0"/>
          <w:marTop w:val="0"/>
          <w:marBottom w:val="450"/>
          <w:divBdr>
            <w:top w:val="none" w:sz="0" w:space="0" w:color="auto"/>
            <w:left w:val="none" w:sz="0" w:space="0" w:color="auto"/>
            <w:bottom w:val="none" w:sz="0" w:space="0" w:color="auto"/>
            <w:right w:val="none" w:sz="0" w:space="0" w:color="auto"/>
          </w:divBdr>
        </w:div>
        <w:div w:id="891501559">
          <w:marLeft w:val="0"/>
          <w:marRight w:val="0"/>
          <w:marTop w:val="0"/>
          <w:marBottom w:val="450"/>
          <w:divBdr>
            <w:top w:val="none" w:sz="0" w:space="0" w:color="auto"/>
            <w:left w:val="none" w:sz="0" w:space="0" w:color="auto"/>
            <w:bottom w:val="none" w:sz="0" w:space="0" w:color="auto"/>
            <w:right w:val="none" w:sz="0" w:space="0" w:color="auto"/>
          </w:divBdr>
        </w:div>
        <w:div w:id="1130975108">
          <w:marLeft w:val="0"/>
          <w:marRight w:val="0"/>
          <w:marTop w:val="0"/>
          <w:marBottom w:val="450"/>
          <w:divBdr>
            <w:top w:val="none" w:sz="0" w:space="0" w:color="auto"/>
            <w:left w:val="none" w:sz="0" w:space="0" w:color="auto"/>
            <w:bottom w:val="none" w:sz="0" w:space="0" w:color="auto"/>
            <w:right w:val="none" w:sz="0" w:space="0" w:color="auto"/>
          </w:divBdr>
        </w:div>
      </w:divsChild>
    </w:div>
    <w:div w:id="341518789">
      <w:bodyDiv w:val="1"/>
      <w:marLeft w:val="0"/>
      <w:marRight w:val="0"/>
      <w:marTop w:val="0"/>
      <w:marBottom w:val="0"/>
      <w:divBdr>
        <w:top w:val="none" w:sz="0" w:space="0" w:color="auto"/>
        <w:left w:val="none" w:sz="0" w:space="0" w:color="auto"/>
        <w:bottom w:val="none" w:sz="0" w:space="0" w:color="auto"/>
        <w:right w:val="none" w:sz="0" w:space="0" w:color="auto"/>
      </w:divBdr>
    </w:div>
    <w:div w:id="349137781">
      <w:bodyDiv w:val="1"/>
      <w:marLeft w:val="0"/>
      <w:marRight w:val="0"/>
      <w:marTop w:val="0"/>
      <w:marBottom w:val="0"/>
      <w:divBdr>
        <w:top w:val="none" w:sz="0" w:space="0" w:color="auto"/>
        <w:left w:val="none" w:sz="0" w:space="0" w:color="auto"/>
        <w:bottom w:val="none" w:sz="0" w:space="0" w:color="auto"/>
        <w:right w:val="none" w:sz="0" w:space="0" w:color="auto"/>
      </w:divBdr>
    </w:div>
    <w:div w:id="355549285">
      <w:bodyDiv w:val="1"/>
      <w:marLeft w:val="0"/>
      <w:marRight w:val="0"/>
      <w:marTop w:val="0"/>
      <w:marBottom w:val="0"/>
      <w:divBdr>
        <w:top w:val="none" w:sz="0" w:space="0" w:color="auto"/>
        <w:left w:val="none" w:sz="0" w:space="0" w:color="auto"/>
        <w:bottom w:val="none" w:sz="0" w:space="0" w:color="auto"/>
        <w:right w:val="none" w:sz="0" w:space="0" w:color="auto"/>
      </w:divBdr>
      <w:divsChild>
        <w:div w:id="174195155">
          <w:marLeft w:val="0"/>
          <w:marRight w:val="0"/>
          <w:marTop w:val="0"/>
          <w:marBottom w:val="300"/>
          <w:divBdr>
            <w:top w:val="none" w:sz="0" w:space="0" w:color="auto"/>
            <w:left w:val="none" w:sz="0" w:space="0" w:color="auto"/>
            <w:bottom w:val="none" w:sz="0" w:space="0" w:color="auto"/>
            <w:right w:val="none" w:sz="0" w:space="0" w:color="auto"/>
          </w:divBdr>
        </w:div>
      </w:divsChild>
    </w:div>
    <w:div w:id="364259942">
      <w:bodyDiv w:val="1"/>
      <w:marLeft w:val="0"/>
      <w:marRight w:val="0"/>
      <w:marTop w:val="0"/>
      <w:marBottom w:val="0"/>
      <w:divBdr>
        <w:top w:val="none" w:sz="0" w:space="0" w:color="auto"/>
        <w:left w:val="none" w:sz="0" w:space="0" w:color="auto"/>
        <w:bottom w:val="none" w:sz="0" w:space="0" w:color="auto"/>
        <w:right w:val="none" w:sz="0" w:space="0" w:color="auto"/>
      </w:divBdr>
    </w:div>
    <w:div w:id="364906812">
      <w:bodyDiv w:val="1"/>
      <w:marLeft w:val="0"/>
      <w:marRight w:val="0"/>
      <w:marTop w:val="0"/>
      <w:marBottom w:val="0"/>
      <w:divBdr>
        <w:top w:val="none" w:sz="0" w:space="0" w:color="auto"/>
        <w:left w:val="none" w:sz="0" w:space="0" w:color="auto"/>
        <w:bottom w:val="none" w:sz="0" w:space="0" w:color="auto"/>
        <w:right w:val="none" w:sz="0" w:space="0" w:color="auto"/>
      </w:divBdr>
      <w:divsChild>
        <w:div w:id="1007172002">
          <w:marLeft w:val="0"/>
          <w:marRight w:val="0"/>
          <w:marTop w:val="1500"/>
          <w:marBottom w:val="0"/>
          <w:divBdr>
            <w:top w:val="none" w:sz="0" w:space="0" w:color="auto"/>
            <w:left w:val="none" w:sz="0" w:space="0" w:color="auto"/>
            <w:bottom w:val="none" w:sz="0" w:space="0" w:color="auto"/>
            <w:right w:val="none" w:sz="0" w:space="0" w:color="auto"/>
          </w:divBdr>
          <w:divsChild>
            <w:div w:id="2092962532">
              <w:marLeft w:val="0"/>
              <w:marRight w:val="0"/>
              <w:marTop w:val="0"/>
              <w:marBottom w:val="0"/>
              <w:divBdr>
                <w:top w:val="none" w:sz="0" w:space="0" w:color="auto"/>
                <w:left w:val="none" w:sz="0" w:space="0" w:color="auto"/>
                <w:bottom w:val="none" w:sz="0" w:space="0" w:color="auto"/>
                <w:right w:val="none" w:sz="0" w:space="0" w:color="auto"/>
              </w:divBdr>
              <w:divsChild>
                <w:div w:id="529075100">
                  <w:marLeft w:val="0"/>
                  <w:marRight w:val="0"/>
                  <w:marTop w:val="0"/>
                  <w:marBottom w:val="0"/>
                  <w:divBdr>
                    <w:top w:val="none" w:sz="0" w:space="0" w:color="auto"/>
                    <w:left w:val="none" w:sz="0" w:space="0" w:color="auto"/>
                    <w:bottom w:val="none" w:sz="0" w:space="0" w:color="auto"/>
                    <w:right w:val="none" w:sz="0" w:space="0" w:color="auto"/>
                  </w:divBdr>
                  <w:divsChild>
                    <w:div w:id="1090740061">
                      <w:marLeft w:val="0"/>
                      <w:marRight w:val="0"/>
                      <w:marTop w:val="0"/>
                      <w:marBottom w:val="0"/>
                      <w:divBdr>
                        <w:top w:val="none" w:sz="0" w:space="0" w:color="auto"/>
                        <w:left w:val="none" w:sz="0" w:space="0" w:color="auto"/>
                        <w:bottom w:val="none" w:sz="0" w:space="0" w:color="auto"/>
                        <w:right w:val="none" w:sz="0" w:space="0" w:color="auto"/>
                      </w:divBdr>
                      <w:divsChild>
                        <w:div w:id="1088186367">
                          <w:marLeft w:val="0"/>
                          <w:marRight w:val="0"/>
                          <w:marTop w:val="0"/>
                          <w:marBottom w:val="0"/>
                          <w:divBdr>
                            <w:top w:val="none" w:sz="0" w:space="0" w:color="auto"/>
                            <w:left w:val="none" w:sz="0" w:space="0" w:color="auto"/>
                            <w:bottom w:val="none" w:sz="0" w:space="0" w:color="auto"/>
                            <w:right w:val="none" w:sz="0" w:space="0" w:color="auto"/>
                          </w:divBdr>
                          <w:divsChild>
                            <w:div w:id="1761373156">
                              <w:marLeft w:val="0"/>
                              <w:marRight w:val="0"/>
                              <w:marTop w:val="0"/>
                              <w:marBottom w:val="0"/>
                              <w:divBdr>
                                <w:top w:val="none" w:sz="0" w:space="0" w:color="auto"/>
                                <w:left w:val="none" w:sz="0" w:space="0" w:color="auto"/>
                                <w:bottom w:val="none" w:sz="0" w:space="0" w:color="auto"/>
                                <w:right w:val="none" w:sz="0" w:space="0" w:color="auto"/>
                              </w:divBdr>
                              <w:divsChild>
                                <w:div w:id="2141535002">
                                  <w:marLeft w:val="0"/>
                                  <w:marRight w:val="0"/>
                                  <w:marTop w:val="0"/>
                                  <w:marBottom w:val="0"/>
                                  <w:divBdr>
                                    <w:top w:val="none" w:sz="0" w:space="0" w:color="auto"/>
                                    <w:left w:val="none" w:sz="0" w:space="0" w:color="auto"/>
                                    <w:bottom w:val="none" w:sz="0" w:space="0" w:color="auto"/>
                                    <w:right w:val="none" w:sz="0" w:space="0" w:color="auto"/>
                                  </w:divBdr>
                                  <w:divsChild>
                                    <w:div w:id="494882585">
                                      <w:marLeft w:val="0"/>
                                      <w:marRight w:val="0"/>
                                      <w:marTop w:val="0"/>
                                      <w:marBottom w:val="0"/>
                                      <w:divBdr>
                                        <w:top w:val="none" w:sz="0" w:space="0" w:color="auto"/>
                                        <w:left w:val="none" w:sz="0" w:space="0" w:color="auto"/>
                                        <w:bottom w:val="none" w:sz="0" w:space="0" w:color="auto"/>
                                        <w:right w:val="none" w:sz="0" w:space="0" w:color="auto"/>
                                      </w:divBdr>
                                      <w:divsChild>
                                        <w:div w:id="849413968">
                                          <w:marLeft w:val="0"/>
                                          <w:marRight w:val="0"/>
                                          <w:marTop w:val="0"/>
                                          <w:marBottom w:val="0"/>
                                          <w:divBdr>
                                            <w:top w:val="none" w:sz="0" w:space="0" w:color="auto"/>
                                            <w:left w:val="none" w:sz="0" w:space="0" w:color="auto"/>
                                            <w:bottom w:val="none" w:sz="0" w:space="0" w:color="auto"/>
                                            <w:right w:val="none" w:sz="0" w:space="0" w:color="auto"/>
                                          </w:divBdr>
                                          <w:divsChild>
                                            <w:div w:id="2142991636">
                                              <w:marLeft w:val="0"/>
                                              <w:marRight w:val="0"/>
                                              <w:marTop w:val="0"/>
                                              <w:marBottom w:val="0"/>
                                              <w:divBdr>
                                                <w:top w:val="none" w:sz="0" w:space="0" w:color="auto"/>
                                                <w:left w:val="none" w:sz="0" w:space="0" w:color="auto"/>
                                                <w:bottom w:val="none" w:sz="0" w:space="0" w:color="auto"/>
                                                <w:right w:val="none" w:sz="0" w:space="0" w:color="auto"/>
                                              </w:divBdr>
                                              <w:divsChild>
                                                <w:div w:id="553009360">
                                                  <w:marLeft w:val="0"/>
                                                  <w:marRight w:val="0"/>
                                                  <w:marTop w:val="0"/>
                                                  <w:marBottom w:val="0"/>
                                                  <w:divBdr>
                                                    <w:top w:val="none" w:sz="0" w:space="0" w:color="auto"/>
                                                    <w:left w:val="none" w:sz="0" w:space="0" w:color="auto"/>
                                                    <w:bottom w:val="none" w:sz="0" w:space="0" w:color="auto"/>
                                                    <w:right w:val="none" w:sz="0" w:space="0" w:color="auto"/>
                                                  </w:divBdr>
                                                  <w:divsChild>
                                                    <w:div w:id="145479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5714334">
      <w:bodyDiv w:val="1"/>
      <w:marLeft w:val="0"/>
      <w:marRight w:val="0"/>
      <w:marTop w:val="0"/>
      <w:marBottom w:val="0"/>
      <w:divBdr>
        <w:top w:val="none" w:sz="0" w:space="0" w:color="auto"/>
        <w:left w:val="none" w:sz="0" w:space="0" w:color="auto"/>
        <w:bottom w:val="none" w:sz="0" w:space="0" w:color="auto"/>
        <w:right w:val="none" w:sz="0" w:space="0" w:color="auto"/>
      </w:divBdr>
      <w:divsChild>
        <w:div w:id="995378577">
          <w:marLeft w:val="0"/>
          <w:marRight w:val="0"/>
          <w:marTop w:val="0"/>
          <w:marBottom w:val="0"/>
          <w:divBdr>
            <w:top w:val="none" w:sz="0" w:space="0" w:color="auto"/>
            <w:left w:val="none" w:sz="0" w:space="0" w:color="auto"/>
            <w:bottom w:val="none" w:sz="0" w:space="0" w:color="auto"/>
            <w:right w:val="none" w:sz="0" w:space="0" w:color="auto"/>
          </w:divBdr>
        </w:div>
        <w:div w:id="1814520122">
          <w:marLeft w:val="0"/>
          <w:marRight w:val="0"/>
          <w:marTop w:val="0"/>
          <w:marBottom w:val="0"/>
          <w:divBdr>
            <w:top w:val="none" w:sz="0" w:space="0" w:color="auto"/>
            <w:left w:val="none" w:sz="0" w:space="0" w:color="auto"/>
            <w:bottom w:val="none" w:sz="0" w:space="0" w:color="auto"/>
            <w:right w:val="none" w:sz="0" w:space="0" w:color="auto"/>
          </w:divBdr>
        </w:div>
      </w:divsChild>
    </w:div>
    <w:div w:id="369185033">
      <w:bodyDiv w:val="1"/>
      <w:marLeft w:val="0"/>
      <w:marRight w:val="0"/>
      <w:marTop w:val="0"/>
      <w:marBottom w:val="0"/>
      <w:divBdr>
        <w:top w:val="none" w:sz="0" w:space="0" w:color="auto"/>
        <w:left w:val="none" w:sz="0" w:space="0" w:color="auto"/>
        <w:bottom w:val="none" w:sz="0" w:space="0" w:color="auto"/>
        <w:right w:val="none" w:sz="0" w:space="0" w:color="auto"/>
      </w:divBdr>
    </w:div>
    <w:div w:id="383409239">
      <w:bodyDiv w:val="1"/>
      <w:marLeft w:val="0"/>
      <w:marRight w:val="0"/>
      <w:marTop w:val="0"/>
      <w:marBottom w:val="0"/>
      <w:divBdr>
        <w:top w:val="none" w:sz="0" w:space="0" w:color="auto"/>
        <w:left w:val="none" w:sz="0" w:space="0" w:color="auto"/>
        <w:bottom w:val="none" w:sz="0" w:space="0" w:color="auto"/>
        <w:right w:val="none" w:sz="0" w:space="0" w:color="auto"/>
      </w:divBdr>
      <w:divsChild>
        <w:div w:id="1126005534">
          <w:marLeft w:val="0"/>
          <w:marRight w:val="300"/>
          <w:marTop w:val="0"/>
          <w:marBottom w:val="1200"/>
          <w:divBdr>
            <w:top w:val="none" w:sz="0" w:space="0" w:color="auto"/>
            <w:left w:val="none" w:sz="0" w:space="0" w:color="auto"/>
            <w:bottom w:val="none" w:sz="0" w:space="0" w:color="auto"/>
            <w:right w:val="none" w:sz="0" w:space="0" w:color="auto"/>
          </w:divBdr>
          <w:divsChild>
            <w:div w:id="277951537">
              <w:marLeft w:val="0"/>
              <w:marRight w:val="0"/>
              <w:marTop w:val="0"/>
              <w:marBottom w:val="300"/>
              <w:divBdr>
                <w:top w:val="none" w:sz="0" w:space="0" w:color="auto"/>
                <w:left w:val="none" w:sz="0" w:space="0" w:color="auto"/>
                <w:bottom w:val="none" w:sz="0" w:space="0" w:color="auto"/>
                <w:right w:val="none" w:sz="0" w:space="0" w:color="auto"/>
              </w:divBdr>
            </w:div>
          </w:divsChild>
        </w:div>
        <w:div w:id="1621375821">
          <w:marLeft w:val="0"/>
          <w:marRight w:val="300"/>
          <w:marTop w:val="0"/>
          <w:marBottom w:val="1200"/>
          <w:divBdr>
            <w:top w:val="none" w:sz="0" w:space="0" w:color="auto"/>
            <w:left w:val="none" w:sz="0" w:space="0" w:color="auto"/>
            <w:bottom w:val="none" w:sz="0" w:space="0" w:color="auto"/>
            <w:right w:val="none" w:sz="0" w:space="0" w:color="auto"/>
          </w:divBdr>
          <w:divsChild>
            <w:div w:id="508328504">
              <w:marLeft w:val="0"/>
              <w:marRight w:val="0"/>
              <w:marTop w:val="0"/>
              <w:marBottom w:val="300"/>
              <w:divBdr>
                <w:top w:val="none" w:sz="0" w:space="0" w:color="auto"/>
                <w:left w:val="none" w:sz="0" w:space="0" w:color="auto"/>
                <w:bottom w:val="none" w:sz="0" w:space="0" w:color="auto"/>
                <w:right w:val="none" w:sz="0" w:space="0" w:color="auto"/>
              </w:divBdr>
            </w:div>
          </w:divsChild>
        </w:div>
        <w:div w:id="1801991639">
          <w:marLeft w:val="0"/>
          <w:marRight w:val="300"/>
          <w:marTop w:val="0"/>
          <w:marBottom w:val="1200"/>
          <w:divBdr>
            <w:top w:val="none" w:sz="0" w:space="0" w:color="auto"/>
            <w:left w:val="none" w:sz="0" w:space="0" w:color="auto"/>
            <w:bottom w:val="none" w:sz="0" w:space="0" w:color="auto"/>
            <w:right w:val="none" w:sz="0" w:space="0" w:color="auto"/>
          </w:divBdr>
          <w:divsChild>
            <w:div w:id="13098688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390807217">
      <w:bodyDiv w:val="1"/>
      <w:marLeft w:val="0"/>
      <w:marRight w:val="0"/>
      <w:marTop w:val="0"/>
      <w:marBottom w:val="0"/>
      <w:divBdr>
        <w:top w:val="none" w:sz="0" w:space="0" w:color="auto"/>
        <w:left w:val="none" w:sz="0" w:space="0" w:color="auto"/>
        <w:bottom w:val="none" w:sz="0" w:space="0" w:color="auto"/>
        <w:right w:val="none" w:sz="0" w:space="0" w:color="auto"/>
      </w:divBdr>
      <w:divsChild>
        <w:div w:id="470098627">
          <w:marLeft w:val="0"/>
          <w:marRight w:val="0"/>
          <w:marTop w:val="0"/>
          <w:marBottom w:val="0"/>
          <w:divBdr>
            <w:top w:val="none" w:sz="0" w:space="0" w:color="auto"/>
            <w:left w:val="none" w:sz="0" w:space="0" w:color="auto"/>
            <w:bottom w:val="none" w:sz="0" w:space="0" w:color="auto"/>
            <w:right w:val="none" w:sz="0" w:space="0" w:color="auto"/>
          </w:divBdr>
          <w:divsChild>
            <w:div w:id="164326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319529">
      <w:bodyDiv w:val="1"/>
      <w:marLeft w:val="0"/>
      <w:marRight w:val="0"/>
      <w:marTop w:val="0"/>
      <w:marBottom w:val="0"/>
      <w:divBdr>
        <w:top w:val="none" w:sz="0" w:space="0" w:color="auto"/>
        <w:left w:val="none" w:sz="0" w:space="0" w:color="auto"/>
        <w:bottom w:val="none" w:sz="0" w:space="0" w:color="auto"/>
        <w:right w:val="none" w:sz="0" w:space="0" w:color="auto"/>
      </w:divBdr>
    </w:div>
    <w:div w:id="408232813">
      <w:bodyDiv w:val="1"/>
      <w:marLeft w:val="0"/>
      <w:marRight w:val="0"/>
      <w:marTop w:val="0"/>
      <w:marBottom w:val="0"/>
      <w:divBdr>
        <w:top w:val="none" w:sz="0" w:space="0" w:color="auto"/>
        <w:left w:val="none" w:sz="0" w:space="0" w:color="auto"/>
        <w:bottom w:val="none" w:sz="0" w:space="0" w:color="auto"/>
        <w:right w:val="none" w:sz="0" w:space="0" w:color="auto"/>
      </w:divBdr>
    </w:div>
    <w:div w:id="410127098">
      <w:bodyDiv w:val="1"/>
      <w:marLeft w:val="0"/>
      <w:marRight w:val="0"/>
      <w:marTop w:val="0"/>
      <w:marBottom w:val="0"/>
      <w:divBdr>
        <w:top w:val="none" w:sz="0" w:space="0" w:color="auto"/>
        <w:left w:val="none" w:sz="0" w:space="0" w:color="auto"/>
        <w:bottom w:val="none" w:sz="0" w:space="0" w:color="auto"/>
        <w:right w:val="none" w:sz="0" w:space="0" w:color="auto"/>
      </w:divBdr>
    </w:div>
    <w:div w:id="410659870">
      <w:bodyDiv w:val="1"/>
      <w:marLeft w:val="0"/>
      <w:marRight w:val="0"/>
      <w:marTop w:val="0"/>
      <w:marBottom w:val="0"/>
      <w:divBdr>
        <w:top w:val="none" w:sz="0" w:space="0" w:color="auto"/>
        <w:left w:val="none" w:sz="0" w:space="0" w:color="auto"/>
        <w:bottom w:val="none" w:sz="0" w:space="0" w:color="auto"/>
        <w:right w:val="none" w:sz="0" w:space="0" w:color="auto"/>
      </w:divBdr>
    </w:div>
    <w:div w:id="432867822">
      <w:bodyDiv w:val="1"/>
      <w:marLeft w:val="0"/>
      <w:marRight w:val="0"/>
      <w:marTop w:val="75"/>
      <w:marBottom w:val="75"/>
      <w:divBdr>
        <w:top w:val="none" w:sz="0" w:space="0" w:color="auto"/>
        <w:left w:val="none" w:sz="0" w:space="0" w:color="auto"/>
        <w:bottom w:val="none" w:sz="0" w:space="0" w:color="auto"/>
        <w:right w:val="none" w:sz="0" w:space="0" w:color="auto"/>
      </w:divBdr>
      <w:divsChild>
        <w:div w:id="1259099613">
          <w:marLeft w:val="0"/>
          <w:marRight w:val="0"/>
          <w:marTop w:val="0"/>
          <w:marBottom w:val="0"/>
          <w:divBdr>
            <w:top w:val="none" w:sz="0" w:space="0" w:color="auto"/>
            <w:left w:val="none" w:sz="0" w:space="0" w:color="auto"/>
            <w:bottom w:val="none" w:sz="0" w:space="0" w:color="auto"/>
            <w:right w:val="none" w:sz="0" w:space="0" w:color="auto"/>
          </w:divBdr>
          <w:divsChild>
            <w:div w:id="541136679">
              <w:marLeft w:val="0"/>
              <w:marRight w:val="0"/>
              <w:marTop w:val="0"/>
              <w:marBottom w:val="0"/>
              <w:divBdr>
                <w:top w:val="none" w:sz="0" w:space="0" w:color="auto"/>
                <w:left w:val="none" w:sz="0" w:space="0" w:color="auto"/>
                <w:bottom w:val="none" w:sz="0" w:space="0" w:color="auto"/>
                <w:right w:val="none" w:sz="0" w:space="0" w:color="auto"/>
              </w:divBdr>
              <w:divsChild>
                <w:div w:id="319120095">
                  <w:marLeft w:val="0"/>
                  <w:marRight w:val="0"/>
                  <w:marTop w:val="0"/>
                  <w:marBottom w:val="0"/>
                  <w:divBdr>
                    <w:top w:val="none" w:sz="0" w:space="0" w:color="auto"/>
                    <w:left w:val="none" w:sz="0" w:space="0" w:color="auto"/>
                    <w:bottom w:val="none" w:sz="0" w:space="0" w:color="auto"/>
                    <w:right w:val="none" w:sz="0" w:space="0" w:color="auto"/>
                  </w:divBdr>
                  <w:divsChild>
                    <w:div w:id="2113283799">
                      <w:marLeft w:val="0"/>
                      <w:marRight w:val="0"/>
                      <w:marTop w:val="0"/>
                      <w:marBottom w:val="0"/>
                      <w:divBdr>
                        <w:top w:val="none" w:sz="0" w:space="0" w:color="auto"/>
                        <w:left w:val="none" w:sz="0" w:space="0" w:color="auto"/>
                        <w:bottom w:val="none" w:sz="0" w:space="0" w:color="auto"/>
                        <w:right w:val="none" w:sz="0" w:space="0" w:color="auto"/>
                      </w:divBdr>
                      <w:divsChild>
                        <w:div w:id="258953375">
                          <w:marLeft w:val="0"/>
                          <w:marRight w:val="0"/>
                          <w:marTop w:val="0"/>
                          <w:marBottom w:val="0"/>
                          <w:divBdr>
                            <w:top w:val="none" w:sz="0" w:space="0" w:color="auto"/>
                            <w:left w:val="none" w:sz="0" w:space="0" w:color="auto"/>
                            <w:bottom w:val="none" w:sz="0" w:space="0" w:color="auto"/>
                            <w:right w:val="none" w:sz="0" w:space="0" w:color="auto"/>
                          </w:divBdr>
                          <w:divsChild>
                            <w:div w:id="25875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871375">
      <w:bodyDiv w:val="1"/>
      <w:marLeft w:val="0"/>
      <w:marRight w:val="0"/>
      <w:marTop w:val="0"/>
      <w:marBottom w:val="0"/>
      <w:divBdr>
        <w:top w:val="none" w:sz="0" w:space="0" w:color="auto"/>
        <w:left w:val="none" w:sz="0" w:space="0" w:color="auto"/>
        <w:bottom w:val="none" w:sz="0" w:space="0" w:color="auto"/>
        <w:right w:val="none" w:sz="0" w:space="0" w:color="auto"/>
      </w:divBdr>
    </w:div>
    <w:div w:id="451902025">
      <w:bodyDiv w:val="1"/>
      <w:marLeft w:val="0"/>
      <w:marRight w:val="0"/>
      <w:marTop w:val="0"/>
      <w:marBottom w:val="0"/>
      <w:divBdr>
        <w:top w:val="none" w:sz="0" w:space="0" w:color="auto"/>
        <w:left w:val="none" w:sz="0" w:space="0" w:color="auto"/>
        <w:bottom w:val="none" w:sz="0" w:space="0" w:color="auto"/>
        <w:right w:val="none" w:sz="0" w:space="0" w:color="auto"/>
      </w:divBdr>
    </w:div>
    <w:div w:id="464351916">
      <w:bodyDiv w:val="1"/>
      <w:marLeft w:val="0"/>
      <w:marRight w:val="0"/>
      <w:marTop w:val="0"/>
      <w:marBottom w:val="0"/>
      <w:divBdr>
        <w:top w:val="none" w:sz="0" w:space="0" w:color="auto"/>
        <w:left w:val="none" w:sz="0" w:space="0" w:color="auto"/>
        <w:bottom w:val="none" w:sz="0" w:space="0" w:color="auto"/>
        <w:right w:val="none" w:sz="0" w:space="0" w:color="auto"/>
      </w:divBdr>
      <w:divsChild>
        <w:div w:id="822892764">
          <w:marLeft w:val="0"/>
          <w:marRight w:val="0"/>
          <w:marTop w:val="0"/>
          <w:marBottom w:val="0"/>
          <w:divBdr>
            <w:top w:val="none" w:sz="0" w:space="0" w:color="auto"/>
            <w:left w:val="none" w:sz="0" w:space="0" w:color="auto"/>
            <w:bottom w:val="none" w:sz="0" w:space="0" w:color="auto"/>
            <w:right w:val="none" w:sz="0" w:space="0" w:color="auto"/>
          </w:divBdr>
          <w:divsChild>
            <w:div w:id="1419903246">
              <w:marLeft w:val="1200"/>
              <w:marRight w:val="1200"/>
              <w:marTop w:val="0"/>
              <w:marBottom w:val="0"/>
              <w:divBdr>
                <w:top w:val="none" w:sz="0" w:space="0" w:color="auto"/>
                <w:left w:val="none" w:sz="0" w:space="0" w:color="auto"/>
                <w:bottom w:val="none" w:sz="0" w:space="0" w:color="auto"/>
                <w:right w:val="none" w:sz="0" w:space="0" w:color="auto"/>
              </w:divBdr>
              <w:divsChild>
                <w:div w:id="306134256">
                  <w:marLeft w:val="0"/>
                  <w:marRight w:val="300"/>
                  <w:marTop w:val="0"/>
                  <w:marBottom w:val="0"/>
                  <w:divBdr>
                    <w:top w:val="none" w:sz="0" w:space="0" w:color="auto"/>
                    <w:left w:val="none" w:sz="0" w:space="0" w:color="auto"/>
                    <w:bottom w:val="none" w:sz="0" w:space="0" w:color="auto"/>
                    <w:right w:val="none" w:sz="0" w:space="0" w:color="auto"/>
                  </w:divBdr>
                </w:div>
                <w:div w:id="1677420662">
                  <w:marLeft w:val="0"/>
                  <w:marRight w:val="300"/>
                  <w:marTop w:val="0"/>
                  <w:marBottom w:val="0"/>
                  <w:divBdr>
                    <w:top w:val="none" w:sz="0" w:space="0" w:color="auto"/>
                    <w:left w:val="none" w:sz="0" w:space="0" w:color="auto"/>
                    <w:bottom w:val="none" w:sz="0" w:space="0" w:color="auto"/>
                    <w:right w:val="none" w:sz="0" w:space="0" w:color="auto"/>
                  </w:divBdr>
                </w:div>
              </w:divsChild>
            </w:div>
            <w:div w:id="1913807723">
              <w:marLeft w:val="0"/>
              <w:marRight w:val="0"/>
              <w:marTop w:val="0"/>
              <w:marBottom w:val="0"/>
              <w:divBdr>
                <w:top w:val="none" w:sz="0" w:space="0" w:color="auto"/>
                <w:left w:val="none" w:sz="0" w:space="0" w:color="auto"/>
                <w:bottom w:val="none" w:sz="0" w:space="0" w:color="auto"/>
                <w:right w:val="none" w:sz="0" w:space="0" w:color="auto"/>
              </w:divBdr>
              <w:divsChild>
                <w:div w:id="976186335">
                  <w:marLeft w:val="0"/>
                  <w:marRight w:val="0"/>
                  <w:marTop w:val="0"/>
                  <w:marBottom w:val="300"/>
                  <w:divBdr>
                    <w:top w:val="none" w:sz="0" w:space="0" w:color="auto"/>
                    <w:left w:val="none" w:sz="0" w:space="0" w:color="auto"/>
                    <w:bottom w:val="none" w:sz="0" w:space="0" w:color="auto"/>
                    <w:right w:val="none" w:sz="0" w:space="0" w:color="auto"/>
                  </w:divBdr>
                  <w:divsChild>
                    <w:div w:id="19450685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78228609">
      <w:bodyDiv w:val="1"/>
      <w:marLeft w:val="0"/>
      <w:marRight w:val="0"/>
      <w:marTop w:val="0"/>
      <w:marBottom w:val="0"/>
      <w:divBdr>
        <w:top w:val="none" w:sz="0" w:space="0" w:color="auto"/>
        <w:left w:val="none" w:sz="0" w:space="0" w:color="auto"/>
        <w:bottom w:val="none" w:sz="0" w:space="0" w:color="auto"/>
        <w:right w:val="none" w:sz="0" w:space="0" w:color="auto"/>
      </w:divBdr>
      <w:divsChild>
        <w:div w:id="1534266923">
          <w:marLeft w:val="0"/>
          <w:marRight w:val="0"/>
          <w:marTop w:val="0"/>
          <w:marBottom w:val="0"/>
          <w:divBdr>
            <w:top w:val="none" w:sz="0" w:space="0" w:color="auto"/>
            <w:left w:val="none" w:sz="0" w:space="0" w:color="auto"/>
            <w:bottom w:val="none" w:sz="0" w:space="0" w:color="auto"/>
            <w:right w:val="none" w:sz="0" w:space="0" w:color="auto"/>
          </w:divBdr>
        </w:div>
      </w:divsChild>
    </w:div>
    <w:div w:id="487206115">
      <w:bodyDiv w:val="1"/>
      <w:marLeft w:val="0"/>
      <w:marRight w:val="0"/>
      <w:marTop w:val="0"/>
      <w:marBottom w:val="0"/>
      <w:divBdr>
        <w:top w:val="none" w:sz="0" w:space="0" w:color="auto"/>
        <w:left w:val="none" w:sz="0" w:space="0" w:color="auto"/>
        <w:bottom w:val="none" w:sz="0" w:space="0" w:color="auto"/>
        <w:right w:val="none" w:sz="0" w:space="0" w:color="auto"/>
      </w:divBdr>
      <w:divsChild>
        <w:div w:id="1502811095">
          <w:marLeft w:val="0"/>
          <w:marRight w:val="0"/>
          <w:marTop w:val="240"/>
          <w:marBottom w:val="200"/>
          <w:divBdr>
            <w:top w:val="none" w:sz="0" w:space="0" w:color="auto"/>
            <w:left w:val="none" w:sz="0" w:space="0" w:color="auto"/>
            <w:bottom w:val="none" w:sz="0" w:space="0" w:color="auto"/>
            <w:right w:val="none" w:sz="0" w:space="0" w:color="auto"/>
          </w:divBdr>
          <w:divsChild>
            <w:div w:id="414205425">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492574813">
      <w:bodyDiv w:val="1"/>
      <w:marLeft w:val="0"/>
      <w:marRight w:val="0"/>
      <w:marTop w:val="0"/>
      <w:marBottom w:val="0"/>
      <w:divBdr>
        <w:top w:val="none" w:sz="0" w:space="0" w:color="auto"/>
        <w:left w:val="none" w:sz="0" w:space="0" w:color="auto"/>
        <w:bottom w:val="none" w:sz="0" w:space="0" w:color="auto"/>
        <w:right w:val="none" w:sz="0" w:space="0" w:color="auto"/>
      </w:divBdr>
    </w:div>
    <w:div w:id="513768339">
      <w:bodyDiv w:val="1"/>
      <w:marLeft w:val="0"/>
      <w:marRight w:val="0"/>
      <w:marTop w:val="0"/>
      <w:marBottom w:val="0"/>
      <w:divBdr>
        <w:top w:val="none" w:sz="0" w:space="0" w:color="auto"/>
        <w:left w:val="none" w:sz="0" w:space="0" w:color="auto"/>
        <w:bottom w:val="none" w:sz="0" w:space="0" w:color="auto"/>
        <w:right w:val="none" w:sz="0" w:space="0" w:color="auto"/>
      </w:divBdr>
    </w:div>
    <w:div w:id="527834173">
      <w:bodyDiv w:val="1"/>
      <w:marLeft w:val="0"/>
      <w:marRight w:val="0"/>
      <w:marTop w:val="0"/>
      <w:marBottom w:val="0"/>
      <w:divBdr>
        <w:top w:val="none" w:sz="0" w:space="0" w:color="auto"/>
        <w:left w:val="none" w:sz="0" w:space="0" w:color="auto"/>
        <w:bottom w:val="none" w:sz="0" w:space="0" w:color="auto"/>
        <w:right w:val="none" w:sz="0" w:space="0" w:color="auto"/>
      </w:divBdr>
      <w:divsChild>
        <w:div w:id="538475423">
          <w:marLeft w:val="0"/>
          <w:marRight w:val="0"/>
          <w:marTop w:val="0"/>
          <w:marBottom w:val="0"/>
          <w:divBdr>
            <w:top w:val="none" w:sz="0" w:space="0" w:color="auto"/>
            <w:left w:val="none" w:sz="0" w:space="0" w:color="auto"/>
            <w:bottom w:val="none" w:sz="0" w:space="0" w:color="auto"/>
            <w:right w:val="none" w:sz="0" w:space="0" w:color="auto"/>
          </w:divBdr>
          <w:divsChild>
            <w:div w:id="610599663">
              <w:marLeft w:val="0"/>
              <w:marRight w:val="0"/>
              <w:marTop w:val="0"/>
              <w:marBottom w:val="0"/>
              <w:divBdr>
                <w:top w:val="none" w:sz="0" w:space="0" w:color="auto"/>
                <w:left w:val="none" w:sz="0" w:space="0" w:color="auto"/>
                <w:bottom w:val="none" w:sz="0" w:space="0" w:color="auto"/>
                <w:right w:val="none" w:sz="0" w:space="0" w:color="auto"/>
              </w:divBdr>
              <w:divsChild>
                <w:div w:id="2002465479">
                  <w:marLeft w:val="0"/>
                  <w:marRight w:val="0"/>
                  <w:marTop w:val="0"/>
                  <w:marBottom w:val="0"/>
                  <w:divBdr>
                    <w:top w:val="none" w:sz="0" w:space="0" w:color="auto"/>
                    <w:left w:val="none" w:sz="0" w:space="0" w:color="auto"/>
                    <w:bottom w:val="none" w:sz="0" w:space="0" w:color="auto"/>
                    <w:right w:val="none" w:sz="0" w:space="0" w:color="auto"/>
                  </w:divBdr>
                  <w:divsChild>
                    <w:div w:id="1900087206">
                      <w:marLeft w:val="0"/>
                      <w:marRight w:val="0"/>
                      <w:marTop w:val="0"/>
                      <w:marBottom w:val="0"/>
                      <w:divBdr>
                        <w:top w:val="none" w:sz="0" w:space="0" w:color="auto"/>
                        <w:left w:val="none" w:sz="0" w:space="0" w:color="auto"/>
                        <w:bottom w:val="none" w:sz="0" w:space="0" w:color="auto"/>
                        <w:right w:val="none" w:sz="0" w:space="0" w:color="auto"/>
                      </w:divBdr>
                      <w:divsChild>
                        <w:div w:id="766121992">
                          <w:marLeft w:val="0"/>
                          <w:marRight w:val="0"/>
                          <w:marTop w:val="0"/>
                          <w:marBottom w:val="0"/>
                          <w:divBdr>
                            <w:top w:val="none" w:sz="0" w:space="0" w:color="auto"/>
                            <w:left w:val="none" w:sz="0" w:space="0" w:color="auto"/>
                            <w:bottom w:val="none" w:sz="0" w:space="0" w:color="auto"/>
                            <w:right w:val="none" w:sz="0" w:space="0" w:color="auto"/>
                          </w:divBdr>
                          <w:divsChild>
                            <w:div w:id="1137649187">
                              <w:marLeft w:val="0"/>
                              <w:marRight w:val="0"/>
                              <w:marTop w:val="0"/>
                              <w:marBottom w:val="0"/>
                              <w:divBdr>
                                <w:top w:val="none" w:sz="0" w:space="0" w:color="auto"/>
                                <w:left w:val="none" w:sz="0" w:space="0" w:color="auto"/>
                                <w:bottom w:val="none" w:sz="0" w:space="0" w:color="auto"/>
                                <w:right w:val="none" w:sz="0" w:space="0" w:color="auto"/>
                              </w:divBdr>
                              <w:divsChild>
                                <w:div w:id="448281813">
                                  <w:marLeft w:val="0"/>
                                  <w:marRight w:val="0"/>
                                  <w:marTop w:val="0"/>
                                  <w:marBottom w:val="0"/>
                                  <w:divBdr>
                                    <w:top w:val="none" w:sz="0" w:space="0" w:color="auto"/>
                                    <w:left w:val="none" w:sz="0" w:space="0" w:color="auto"/>
                                    <w:bottom w:val="none" w:sz="0" w:space="0" w:color="auto"/>
                                    <w:right w:val="none" w:sz="0" w:space="0" w:color="auto"/>
                                  </w:divBdr>
                                  <w:divsChild>
                                    <w:div w:id="2136487870">
                                      <w:marLeft w:val="0"/>
                                      <w:marRight w:val="0"/>
                                      <w:marTop w:val="0"/>
                                      <w:marBottom w:val="0"/>
                                      <w:divBdr>
                                        <w:top w:val="none" w:sz="0" w:space="0" w:color="auto"/>
                                        <w:left w:val="none" w:sz="0" w:space="0" w:color="auto"/>
                                        <w:bottom w:val="none" w:sz="0" w:space="0" w:color="auto"/>
                                        <w:right w:val="none" w:sz="0" w:space="0" w:color="auto"/>
                                      </w:divBdr>
                                      <w:divsChild>
                                        <w:div w:id="844906984">
                                          <w:marLeft w:val="0"/>
                                          <w:marRight w:val="0"/>
                                          <w:marTop w:val="0"/>
                                          <w:marBottom w:val="0"/>
                                          <w:divBdr>
                                            <w:top w:val="none" w:sz="0" w:space="0" w:color="auto"/>
                                            <w:left w:val="none" w:sz="0" w:space="0" w:color="auto"/>
                                            <w:bottom w:val="none" w:sz="0" w:space="0" w:color="auto"/>
                                            <w:right w:val="none" w:sz="0" w:space="0" w:color="auto"/>
                                          </w:divBdr>
                                          <w:divsChild>
                                            <w:div w:id="175309905">
                                              <w:marLeft w:val="0"/>
                                              <w:marRight w:val="0"/>
                                              <w:marTop w:val="0"/>
                                              <w:marBottom w:val="0"/>
                                              <w:divBdr>
                                                <w:top w:val="none" w:sz="0" w:space="0" w:color="auto"/>
                                                <w:left w:val="none" w:sz="0" w:space="0" w:color="auto"/>
                                                <w:bottom w:val="none" w:sz="0" w:space="0" w:color="auto"/>
                                                <w:right w:val="none" w:sz="0" w:space="0" w:color="auto"/>
                                              </w:divBdr>
                                              <w:divsChild>
                                                <w:div w:id="1709641913">
                                                  <w:marLeft w:val="0"/>
                                                  <w:marRight w:val="0"/>
                                                  <w:marTop w:val="0"/>
                                                  <w:marBottom w:val="0"/>
                                                  <w:divBdr>
                                                    <w:top w:val="none" w:sz="0" w:space="0" w:color="auto"/>
                                                    <w:left w:val="none" w:sz="0" w:space="0" w:color="auto"/>
                                                    <w:bottom w:val="none" w:sz="0" w:space="0" w:color="auto"/>
                                                    <w:right w:val="none" w:sz="0" w:space="0" w:color="auto"/>
                                                  </w:divBdr>
                                                  <w:divsChild>
                                                    <w:div w:id="217473157">
                                                      <w:marLeft w:val="0"/>
                                                      <w:marRight w:val="0"/>
                                                      <w:marTop w:val="0"/>
                                                      <w:marBottom w:val="0"/>
                                                      <w:divBdr>
                                                        <w:top w:val="none" w:sz="0" w:space="0" w:color="auto"/>
                                                        <w:left w:val="none" w:sz="0" w:space="0" w:color="auto"/>
                                                        <w:bottom w:val="none" w:sz="0" w:space="0" w:color="auto"/>
                                                        <w:right w:val="none" w:sz="0" w:space="0" w:color="auto"/>
                                                      </w:divBdr>
                                                      <w:divsChild>
                                                        <w:div w:id="1510681360">
                                                          <w:marLeft w:val="0"/>
                                                          <w:marRight w:val="0"/>
                                                          <w:marTop w:val="0"/>
                                                          <w:marBottom w:val="0"/>
                                                          <w:divBdr>
                                                            <w:top w:val="none" w:sz="0" w:space="0" w:color="auto"/>
                                                            <w:left w:val="none" w:sz="0" w:space="0" w:color="auto"/>
                                                            <w:bottom w:val="none" w:sz="0" w:space="0" w:color="auto"/>
                                                            <w:right w:val="none" w:sz="0" w:space="0" w:color="auto"/>
                                                          </w:divBdr>
                                                          <w:divsChild>
                                                            <w:div w:id="2136679766">
                                                              <w:marLeft w:val="0"/>
                                                              <w:marRight w:val="0"/>
                                                              <w:marTop w:val="0"/>
                                                              <w:marBottom w:val="0"/>
                                                              <w:divBdr>
                                                                <w:top w:val="none" w:sz="0" w:space="0" w:color="auto"/>
                                                                <w:left w:val="none" w:sz="0" w:space="0" w:color="auto"/>
                                                                <w:bottom w:val="none" w:sz="0" w:space="0" w:color="auto"/>
                                                                <w:right w:val="none" w:sz="0" w:space="0" w:color="auto"/>
                                                              </w:divBdr>
                                                              <w:divsChild>
                                                                <w:div w:id="2137790686">
                                                                  <w:marLeft w:val="0"/>
                                                                  <w:marRight w:val="0"/>
                                                                  <w:marTop w:val="0"/>
                                                                  <w:marBottom w:val="0"/>
                                                                  <w:divBdr>
                                                                    <w:top w:val="none" w:sz="0" w:space="0" w:color="auto"/>
                                                                    <w:left w:val="none" w:sz="0" w:space="0" w:color="auto"/>
                                                                    <w:bottom w:val="none" w:sz="0" w:space="0" w:color="auto"/>
                                                                    <w:right w:val="none" w:sz="0" w:space="0" w:color="auto"/>
                                                                  </w:divBdr>
                                                                  <w:divsChild>
                                                                    <w:div w:id="413743595">
                                                                      <w:marLeft w:val="0"/>
                                                                      <w:marRight w:val="0"/>
                                                                      <w:marTop w:val="0"/>
                                                                      <w:marBottom w:val="0"/>
                                                                      <w:divBdr>
                                                                        <w:top w:val="none" w:sz="0" w:space="0" w:color="auto"/>
                                                                        <w:left w:val="none" w:sz="0" w:space="0" w:color="auto"/>
                                                                        <w:bottom w:val="none" w:sz="0" w:space="0" w:color="auto"/>
                                                                        <w:right w:val="none" w:sz="0" w:space="0" w:color="auto"/>
                                                                      </w:divBdr>
                                                                      <w:divsChild>
                                                                        <w:div w:id="169484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1650298">
      <w:bodyDiv w:val="1"/>
      <w:marLeft w:val="0"/>
      <w:marRight w:val="0"/>
      <w:marTop w:val="0"/>
      <w:marBottom w:val="0"/>
      <w:divBdr>
        <w:top w:val="none" w:sz="0" w:space="0" w:color="auto"/>
        <w:left w:val="none" w:sz="0" w:space="0" w:color="auto"/>
        <w:bottom w:val="none" w:sz="0" w:space="0" w:color="auto"/>
        <w:right w:val="none" w:sz="0" w:space="0" w:color="auto"/>
      </w:divBdr>
    </w:div>
    <w:div w:id="558979262">
      <w:bodyDiv w:val="1"/>
      <w:marLeft w:val="0"/>
      <w:marRight w:val="0"/>
      <w:marTop w:val="0"/>
      <w:marBottom w:val="0"/>
      <w:divBdr>
        <w:top w:val="none" w:sz="0" w:space="0" w:color="auto"/>
        <w:left w:val="none" w:sz="0" w:space="0" w:color="auto"/>
        <w:bottom w:val="none" w:sz="0" w:space="0" w:color="auto"/>
        <w:right w:val="none" w:sz="0" w:space="0" w:color="auto"/>
      </w:divBdr>
      <w:divsChild>
        <w:div w:id="697705842">
          <w:marLeft w:val="0"/>
          <w:marRight w:val="0"/>
          <w:marTop w:val="0"/>
          <w:marBottom w:val="0"/>
          <w:divBdr>
            <w:top w:val="none" w:sz="0" w:space="0" w:color="auto"/>
            <w:left w:val="none" w:sz="0" w:space="0" w:color="auto"/>
            <w:bottom w:val="none" w:sz="0" w:space="0" w:color="auto"/>
            <w:right w:val="none" w:sz="0" w:space="0" w:color="auto"/>
          </w:divBdr>
        </w:div>
      </w:divsChild>
    </w:div>
    <w:div w:id="567303906">
      <w:bodyDiv w:val="1"/>
      <w:marLeft w:val="0"/>
      <w:marRight w:val="0"/>
      <w:marTop w:val="0"/>
      <w:marBottom w:val="0"/>
      <w:divBdr>
        <w:top w:val="none" w:sz="0" w:space="0" w:color="auto"/>
        <w:left w:val="none" w:sz="0" w:space="0" w:color="auto"/>
        <w:bottom w:val="none" w:sz="0" w:space="0" w:color="auto"/>
        <w:right w:val="none" w:sz="0" w:space="0" w:color="auto"/>
      </w:divBdr>
    </w:div>
    <w:div w:id="575021326">
      <w:bodyDiv w:val="1"/>
      <w:marLeft w:val="0"/>
      <w:marRight w:val="0"/>
      <w:marTop w:val="0"/>
      <w:marBottom w:val="0"/>
      <w:divBdr>
        <w:top w:val="none" w:sz="0" w:space="0" w:color="auto"/>
        <w:left w:val="none" w:sz="0" w:space="0" w:color="auto"/>
        <w:bottom w:val="none" w:sz="0" w:space="0" w:color="auto"/>
        <w:right w:val="none" w:sz="0" w:space="0" w:color="auto"/>
      </w:divBdr>
      <w:divsChild>
        <w:div w:id="16666784">
          <w:marLeft w:val="0"/>
          <w:marRight w:val="0"/>
          <w:marTop w:val="0"/>
          <w:marBottom w:val="450"/>
          <w:divBdr>
            <w:top w:val="none" w:sz="0" w:space="0" w:color="auto"/>
            <w:left w:val="none" w:sz="0" w:space="0" w:color="auto"/>
            <w:bottom w:val="none" w:sz="0" w:space="0" w:color="auto"/>
            <w:right w:val="none" w:sz="0" w:space="0" w:color="auto"/>
          </w:divBdr>
        </w:div>
      </w:divsChild>
    </w:div>
    <w:div w:id="580650141">
      <w:bodyDiv w:val="1"/>
      <w:marLeft w:val="0"/>
      <w:marRight w:val="0"/>
      <w:marTop w:val="0"/>
      <w:marBottom w:val="0"/>
      <w:divBdr>
        <w:top w:val="none" w:sz="0" w:space="0" w:color="auto"/>
        <w:left w:val="none" w:sz="0" w:space="0" w:color="auto"/>
        <w:bottom w:val="none" w:sz="0" w:space="0" w:color="auto"/>
        <w:right w:val="none" w:sz="0" w:space="0" w:color="auto"/>
      </w:divBdr>
    </w:div>
    <w:div w:id="588152057">
      <w:bodyDiv w:val="1"/>
      <w:marLeft w:val="0"/>
      <w:marRight w:val="0"/>
      <w:marTop w:val="0"/>
      <w:marBottom w:val="0"/>
      <w:divBdr>
        <w:top w:val="none" w:sz="0" w:space="0" w:color="auto"/>
        <w:left w:val="none" w:sz="0" w:space="0" w:color="auto"/>
        <w:bottom w:val="none" w:sz="0" w:space="0" w:color="auto"/>
        <w:right w:val="none" w:sz="0" w:space="0" w:color="auto"/>
      </w:divBdr>
    </w:div>
    <w:div w:id="590092572">
      <w:bodyDiv w:val="1"/>
      <w:marLeft w:val="0"/>
      <w:marRight w:val="0"/>
      <w:marTop w:val="0"/>
      <w:marBottom w:val="0"/>
      <w:divBdr>
        <w:top w:val="none" w:sz="0" w:space="0" w:color="auto"/>
        <w:left w:val="none" w:sz="0" w:space="0" w:color="auto"/>
        <w:bottom w:val="none" w:sz="0" w:space="0" w:color="auto"/>
        <w:right w:val="none" w:sz="0" w:space="0" w:color="auto"/>
      </w:divBdr>
    </w:div>
    <w:div w:id="599413579">
      <w:bodyDiv w:val="1"/>
      <w:marLeft w:val="0"/>
      <w:marRight w:val="0"/>
      <w:marTop w:val="0"/>
      <w:marBottom w:val="0"/>
      <w:divBdr>
        <w:top w:val="none" w:sz="0" w:space="0" w:color="auto"/>
        <w:left w:val="none" w:sz="0" w:space="0" w:color="auto"/>
        <w:bottom w:val="none" w:sz="0" w:space="0" w:color="auto"/>
        <w:right w:val="none" w:sz="0" w:space="0" w:color="auto"/>
      </w:divBdr>
    </w:div>
    <w:div w:id="613513022">
      <w:bodyDiv w:val="1"/>
      <w:marLeft w:val="0"/>
      <w:marRight w:val="0"/>
      <w:marTop w:val="0"/>
      <w:marBottom w:val="0"/>
      <w:divBdr>
        <w:top w:val="none" w:sz="0" w:space="0" w:color="auto"/>
        <w:left w:val="none" w:sz="0" w:space="0" w:color="auto"/>
        <w:bottom w:val="none" w:sz="0" w:space="0" w:color="auto"/>
        <w:right w:val="none" w:sz="0" w:space="0" w:color="auto"/>
      </w:divBdr>
    </w:div>
    <w:div w:id="613755035">
      <w:bodyDiv w:val="1"/>
      <w:marLeft w:val="0"/>
      <w:marRight w:val="0"/>
      <w:marTop w:val="0"/>
      <w:marBottom w:val="0"/>
      <w:divBdr>
        <w:top w:val="none" w:sz="0" w:space="0" w:color="auto"/>
        <w:left w:val="none" w:sz="0" w:space="0" w:color="auto"/>
        <w:bottom w:val="none" w:sz="0" w:space="0" w:color="auto"/>
        <w:right w:val="none" w:sz="0" w:space="0" w:color="auto"/>
      </w:divBdr>
    </w:div>
    <w:div w:id="617568255">
      <w:bodyDiv w:val="1"/>
      <w:marLeft w:val="0"/>
      <w:marRight w:val="0"/>
      <w:marTop w:val="0"/>
      <w:marBottom w:val="0"/>
      <w:divBdr>
        <w:top w:val="none" w:sz="0" w:space="0" w:color="auto"/>
        <w:left w:val="none" w:sz="0" w:space="0" w:color="auto"/>
        <w:bottom w:val="none" w:sz="0" w:space="0" w:color="auto"/>
        <w:right w:val="none" w:sz="0" w:space="0" w:color="auto"/>
      </w:divBdr>
    </w:div>
    <w:div w:id="618950518">
      <w:bodyDiv w:val="1"/>
      <w:marLeft w:val="0"/>
      <w:marRight w:val="0"/>
      <w:marTop w:val="0"/>
      <w:marBottom w:val="0"/>
      <w:divBdr>
        <w:top w:val="none" w:sz="0" w:space="0" w:color="auto"/>
        <w:left w:val="none" w:sz="0" w:space="0" w:color="auto"/>
        <w:bottom w:val="none" w:sz="0" w:space="0" w:color="auto"/>
        <w:right w:val="none" w:sz="0" w:space="0" w:color="auto"/>
      </w:divBdr>
    </w:div>
    <w:div w:id="632055956">
      <w:bodyDiv w:val="1"/>
      <w:marLeft w:val="0"/>
      <w:marRight w:val="0"/>
      <w:marTop w:val="0"/>
      <w:marBottom w:val="0"/>
      <w:divBdr>
        <w:top w:val="none" w:sz="0" w:space="0" w:color="auto"/>
        <w:left w:val="none" w:sz="0" w:space="0" w:color="auto"/>
        <w:bottom w:val="none" w:sz="0" w:space="0" w:color="auto"/>
        <w:right w:val="none" w:sz="0" w:space="0" w:color="auto"/>
      </w:divBdr>
    </w:div>
    <w:div w:id="636301511">
      <w:bodyDiv w:val="1"/>
      <w:marLeft w:val="0"/>
      <w:marRight w:val="0"/>
      <w:marTop w:val="0"/>
      <w:marBottom w:val="0"/>
      <w:divBdr>
        <w:top w:val="none" w:sz="0" w:space="0" w:color="auto"/>
        <w:left w:val="none" w:sz="0" w:space="0" w:color="auto"/>
        <w:bottom w:val="none" w:sz="0" w:space="0" w:color="auto"/>
        <w:right w:val="none" w:sz="0" w:space="0" w:color="auto"/>
      </w:divBdr>
    </w:div>
    <w:div w:id="637762205">
      <w:bodyDiv w:val="1"/>
      <w:marLeft w:val="0"/>
      <w:marRight w:val="0"/>
      <w:marTop w:val="0"/>
      <w:marBottom w:val="0"/>
      <w:divBdr>
        <w:top w:val="none" w:sz="0" w:space="0" w:color="auto"/>
        <w:left w:val="none" w:sz="0" w:space="0" w:color="auto"/>
        <w:bottom w:val="none" w:sz="0" w:space="0" w:color="auto"/>
        <w:right w:val="none" w:sz="0" w:space="0" w:color="auto"/>
      </w:divBdr>
    </w:div>
    <w:div w:id="644818494">
      <w:bodyDiv w:val="1"/>
      <w:marLeft w:val="0"/>
      <w:marRight w:val="0"/>
      <w:marTop w:val="0"/>
      <w:marBottom w:val="0"/>
      <w:divBdr>
        <w:top w:val="none" w:sz="0" w:space="0" w:color="auto"/>
        <w:left w:val="none" w:sz="0" w:space="0" w:color="auto"/>
        <w:bottom w:val="none" w:sz="0" w:space="0" w:color="auto"/>
        <w:right w:val="none" w:sz="0" w:space="0" w:color="auto"/>
      </w:divBdr>
    </w:div>
    <w:div w:id="670329881">
      <w:bodyDiv w:val="1"/>
      <w:marLeft w:val="0"/>
      <w:marRight w:val="0"/>
      <w:marTop w:val="0"/>
      <w:marBottom w:val="0"/>
      <w:divBdr>
        <w:top w:val="none" w:sz="0" w:space="0" w:color="auto"/>
        <w:left w:val="none" w:sz="0" w:space="0" w:color="auto"/>
        <w:bottom w:val="none" w:sz="0" w:space="0" w:color="auto"/>
        <w:right w:val="none" w:sz="0" w:space="0" w:color="auto"/>
      </w:divBdr>
    </w:div>
    <w:div w:id="675619276">
      <w:bodyDiv w:val="1"/>
      <w:marLeft w:val="0"/>
      <w:marRight w:val="0"/>
      <w:marTop w:val="0"/>
      <w:marBottom w:val="0"/>
      <w:divBdr>
        <w:top w:val="none" w:sz="0" w:space="0" w:color="auto"/>
        <w:left w:val="none" w:sz="0" w:space="0" w:color="auto"/>
        <w:bottom w:val="none" w:sz="0" w:space="0" w:color="auto"/>
        <w:right w:val="none" w:sz="0" w:space="0" w:color="auto"/>
      </w:divBdr>
    </w:div>
    <w:div w:id="677468262">
      <w:bodyDiv w:val="1"/>
      <w:marLeft w:val="0"/>
      <w:marRight w:val="0"/>
      <w:marTop w:val="0"/>
      <w:marBottom w:val="0"/>
      <w:divBdr>
        <w:top w:val="none" w:sz="0" w:space="0" w:color="auto"/>
        <w:left w:val="none" w:sz="0" w:space="0" w:color="auto"/>
        <w:bottom w:val="none" w:sz="0" w:space="0" w:color="auto"/>
        <w:right w:val="none" w:sz="0" w:space="0" w:color="auto"/>
      </w:divBdr>
    </w:div>
    <w:div w:id="678657234">
      <w:bodyDiv w:val="1"/>
      <w:marLeft w:val="0"/>
      <w:marRight w:val="0"/>
      <w:marTop w:val="0"/>
      <w:marBottom w:val="0"/>
      <w:divBdr>
        <w:top w:val="none" w:sz="0" w:space="0" w:color="auto"/>
        <w:left w:val="none" w:sz="0" w:space="0" w:color="auto"/>
        <w:bottom w:val="none" w:sz="0" w:space="0" w:color="auto"/>
        <w:right w:val="none" w:sz="0" w:space="0" w:color="auto"/>
      </w:divBdr>
      <w:divsChild>
        <w:div w:id="1360620205">
          <w:marLeft w:val="0"/>
          <w:marRight w:val="0"/>
          <w:marTop w:val="0"/>
          <w:marBottom w:val="0"/>
          <w:divBdr>
            <w:top w:val="none" w:sz="0" w:space="0" w:color="auto"/>
            <w:left w:val="none" w:sz="0" w:space="0" w:color="auto"/>
            <w:bottom w:val="none" w:sz="0" w:space="0" w:color="auto"/>
            <w:right w:val="none" w:sz="0" w:space="0" w:color="auto"/>
          </w:divBdr>
          <w:divsChild>
            <w:div w:id="317005515">
              <w:marLeft w:val="0"/>
              <w:marRight w:val="0"/>
              <w:marTop w:val="0"/>
              <w:marBottom w:val="0"/>
              <w:divBdr>
                <w:top w:val="none" w:sz="0" w:space="0" w:color="auto"/>
                <w:left w:val="none" w:sz="0" w:space="0" w:color="auto"/>
                <w:bottom w:val="none" w:sz="0" w:space="0" w:color="auto"/>
                <w:right w:val="none" w:sz="0" w:space="0" w:color="auto"/>
              </w:divBdr>
              <w:divsChild>
                <w:div w:id="1027214157">
                  <w:marLeft w:val="0"/>
                  <w:marRight w:val="0"/>
                  <w:marTop w:val="0"/>
                  <w:marBottom w:val="0"/>
                  <w:divBdr>
                    <w:top w:val="none" w:sz="0" w:space="0" w:color="auto"/>
                    <w:left w:val="none" w:sz="0" w:space="0" w:color="auto"/>
                    <w:bottom w:val="none" w:sz="0" w:space="0" w:color="auto"/>
                    <w:right w:val="none" w:sz="0" w:space="0" w:color="auto"/>
                  </w:divBdr>
                  <w:divsChild>
                    <w:div w:id="1337264420">
                      <w:marLeft w:val="0"/>
                      <w:marRight w:val="0"/>
                      <w:marTop w:val="0"/>
                      <w:marBottom w:val="0"/>
                      <w:divBdr>
                        <w:top w:val="none" w:sz="0" w:space="0" w:color="auto"/>
                        <w:left w:val="none" w:sz="0" w:space="0" w:color="auto"/>
                        <w:bottom w:val="none" w:sz="0" w:space="0" w:color="auto"/>
                        <w:right w:val="none" w:sz="0" w:space="0" w:color="auto"/>
                      </w:divBdr>
                      <w:divsChild>
                        <w:div w:id="2069958439">
                          <w:marLeft w:val="0"/>
                          <w:marRight w:val="0"/>
                          <w:marTop w:val="0"/>
                          <w:marBottom w:val="0"/>
                          <w:divBdr>
                            <w:top w:val="none" w:sz="0" w:space="0" w:color="auto"/>
                            <w:left w:val="none" w:sz="0" w:space="0" w:color="auto"/>
                            <w:bottom w:val="none" w:sz="0" w:space="0" w:color="auto"/>
                            <w:right w:val="none" w:sz="0" w:space="0" w:color="auto"/>
                          </w:divBdr>
                          <w:divsChild>
                            <w:div w:id="11868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9353805">
      <w:bodyDiv w:val="1"/>
      <w:marLeft w:val="0"/>
      <w:marRight w:val="0"/>
      <w:marTop w:val="0"/>
      <w:marBottom w:val="0"/>
      <w:divBdr>
        <w:top w:val="none" w:sz="0" w:space="0" w:color="auto"/>
        <w:left w:val="none" w:sz="0" w:space="0" w:color="auto"/>
        <w:bottom w:val="none" w:sz="0" w:space="0" w:color="auto"/>
        <w:right w:val="none" w:sz="0" w:space="0" w:color="auto"/>
      </w:divBdr>
    </w:div>
    <w:div w:id="688606865">
      <w:bodyDiv w:val="1"/>
      <w:marLeft w:val="0"/>
      <w:marRight w:val="0"/>
      <w:marTop w:val="0"/>
      <w:marBottom w:val="0"/>
      <w:divBdr>
        <w:top w:val="none" w:sz="0" w:space="0" w:color="auto"/>
        <w:left w:val="none" w:sz="0" w:space="0" w:color="auto"/>
        <w:bottom w:val="none" w:sz="0" w:space="0" w:color="auto"/>
        <w:right w:val="none" w:sz="0" w:space="0" w:color="auto"/>
      </w:divBdr>
      <w:divsChild>
        <w:div w:id="2092776997">
          <w:marLeft w:val="0"/>
          <w:marRight w:val="0"/>
          <w:marTop w:val="240"/>
          <w:marBottom w:val="200"/>
          <w:divBdr>
            <w:top w:val="none" w:sz="0" w:space="0" w:color="auto"/>
            <w:left w:val="none" w:sz="0" w:space="0" w:color="auto"/>
            <w:bottom w:val="none" w:sz="0" w:space="0" w:color="auto"/>
            <w:right w:val="none" w:sz="0" w:space="0" w:color="auto"/>
          </w:divBdr>
          <w:divsChild>
            <w:div w:id="271405859">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691493297">
      <w:bodyDiv w:val="1"/>
      <w:marLeft w:val="0"/>
      <w:marRight w:val="0"/>
      <w:marTop w:val="0"/>
      <w:marBottom w:val="0"/>
      <w:divBdr>
        <w:top w:val="none" w:sz="0" w:space="0" w:color="auto"/>
        <w:left w:val="none" w:sz="0" w:space="0" w:color="auto"/>
        <w:bottom w:val="none" w:sz="0" w:space="0" w:color="auto"/>
        <w:right w:val="none" w:sz="0" w:space="0" w:color="auto"/>
      </w:divBdr>
    </w:div>
    <w:div w:id="697118353">
      <w:bodyDiv w:val="1"/>
      <w:marLeft w:val="0"/>
      <w:marRight w:val="0"/>
      <w:marTop w:val="0"/>
      <w:marBottom w:val="0"/>
      <w:divBdr>
        <w:top w:val="none" w:sz="0" w:space="0" w:color="auto"/>
        <w:left w:val="none" w:sz="0" w:space="0" w:color="auto"/>
        <w:bottom w:val="none" w:sz="0" w:space="0" w:color="auto"/>
        <w:right w:val="none" w:sz="0" w:space="0" w:color="auto"/>
      </w:divBdr>
    </w:div>
    <w:div w:id="697658490">
      <w:bodyDiv w:val="1"/>
      <w:marLeft w:val="0"/>
      <w:marRight w:val="0"/>
      <w:marTop w:val="0"/>
      <w:marBottom w:val="0"/>
      <w:divBdr>
        <w:top w:val="none" w:sz="0" w:space="0" w:color="auto"/>
        <w:left w:val="none" w:sz="0" w:space="0" w:color="auto"/>
        <w:bottom w:val="none" w:sz="0" w:space="0" w:color="auto"/>
        <w:right w:val="none" w:sz="0" w:space="0" w:color="auto"/>
      </w:divBdr>
    </w:div>
    <w:div w:id="700016280">
      <w:bodyDiv w:val="1"/>
      <w:marLeft w:val="0"/>
      <w:marRight w:val="0"/>
      <w:marTop w:val="0"/>
      <w:marBottom w:val="0"/>
      <w:divBdr>
        <w:top w:val="none" w:sz="0" w:space="0" w:color="auto"/>
        <w:left w:val="none" w:sz="0" w:space="0" w:color="auto"/>
        <w:bottom w:val="none" w:sz="0" w:space="0" w:color="auto"/>
        <w:right w:val="none" w:sz="0" w:space="0" w:color="auto"/>
      </w:divBdr>
      <w:divsChild>
        <w:div w:id="1972201971">
          <w:marLeft w:val="0"/>
          <w:marRight w:val="0"/>
          <w:marTop w:val="0"/>
          <w:marBottom w:val="120"/>
          <w:divBdr>
            <w:top w:val="none" w:sz="0" w:space="0" w:color="auto"/>
            <w:left w:val="none" w:sz="0" w:space="0" w:color="auto"/>
            <w:bottom w:val="none" w:sz="0" w:space="0" w:color="auto"/>
            <w:right w:val="none" w:sz="0" w:space="0" w:color="auto"/>
          </w:divBdr>
        </w:div>
      </w:divsChild>
    </w:div>
    <w:div w:id="706835722">
      <w:bodyDiv w:val="1"/>
      <w:marLeft w:val="0"/>
      <w:marRight w:val="0"/>
      <w:marTop w:val="0"/>
      <w:marBottom w:val="0"/>
      <w:divBdr>
        <w:top w:val="none" w:sz="0" w:space="0" w:color="auto"/>
        <w:left w:val="none" w:sz="0" w:space="0" w:color="auto"/>
        <w:bottom w:val="none" w:sz="0" w:space="0" w:color="auto"/>
        <w:right w:val="none" w:sz="0" w:space="0" w:color="auto"/>
      </w:divBdr>
    </w:div>
    <w:div w:id="714544893">
      <w:bodyDiv w:val="1"/>
      <w:marLeft w:val="0"/>
      <w:marRight w:val="0"/>
      <w:marTop w:val="0"/>
      <w:marBottom w:val="0"/>
      <w:divBdr>
        <w:top w:val="none" w:sz="0" w:space="0" w:color="auto"/>
        <w:left w:val="none" w:sz="0" w:space="0" w:color="auto"/>
        <w:bottom w:val="none" w:sz="0" w:space="0" w:color="auto"/>
        <w:right w:val="none" w:sz="0" w:space="0" w:color="auto"/>
      </w:divBdr>
    </w:div>
    <w:div w:id="723676878">
      <w:bodyDiv w:val="1"/>
      <w:marLeft w:val="0"/>
      <w:marRight w:val="0"/>
      <w:marTop w:val="0"/>
      <w:marBottom w:val="0"/>
      <w:divBdr>
        <w:top w:val="none" w:sz="0" w:space="0" w:color="auto"/>
        <w:left w:val="none" w:sz="0" w:space="0" w:color="auto"/>
        <w:bottom w:val="none" w:sz="0" w:space="0" w:color="auto"/>
        <w:right w:val="none" w:sz="0" w:space="0" w:color="auto"/>
      </w:divBdr>
    </w:div>
    <w:div w:id="725298163">
      <w:bodyDiv w:val="1"/>
      <w:marLeft w:val="0"/>
      <w:marRight w:val="0"/>
      <w:marTop w:val="0"/>
      <w:marBottom w:val="0"/>
      <w:divBdr>
        <w:top w:val="none" w:sz="0" w:space="0" w:color="auto"/>
        <w:left w:val="none" w:sz="0" w:space="0" w:color="auto"/>
        <w:bottom w:val="none" w:sz="0" w:space="0" w:color="auto"/>
        <w:right w:val="none" w:sz="0" w:space="0" w:color="auto"/>
      </w:divBdr>
      <w:divsChild>
        <w:div w:id="859464352">
          <w:marLeft w:val="0"/>
          <w:marRight w:val="0"/>
          <w:marTop w:val="300"/>
          <w:marBottom w:val="0"/>
          <w:divBdr>
            <w:top w:val="none" w:sz="0" w:space="0" w:color="auto"/>
            <w:left w:val="none" w:sz="0" w:space="0" w:color="auto"/>
            <w:bottom w:val="none" w:sz="0" w:space="0" w:color="auto"/>
            <w:right w:val="none" w:sz="0" w:space="0" w:color="auto"/>
          </w:divBdr>
          <w:divsChild>
            <w:div w:id="1265649106">
              <w:marLeft w:val="0"/>
              <w:marRight w:val="0"/>
              <w:marTop w:val="0"/>
              <w:marBottom w:val="0"/>
              <w:divBdr>
                <w:top w:val="none" w:sz="0" w:space="0" w:color="auto"/>
                <w:left w:val="none" w:sz="0" w:space="0" w:color="auto"/>
                <w:bottom w:val="none" w:sz="0" w:space="0" w:color="auto"/>
                <w:right w:val="none" w:sz="0" w:space="0" w:color="auto"/>
              </w:divBdr>
              <w:divsChild>
                <w:div w:id="2096974315">
                  <w:marLeft w:val="0"/>
                  <w:marRight w:val="0"/>
                  <w:marTop w:val="0"/>
                  <w:marBottom w:val="0"/>
                  <w:divBdr>
                    <w:top w:val="none" w:sz="0" w:space="0" w:color="auto"/>
                    <w:left w:val="none" w:sz="0" w:space="0" w:color="auto"/>
                    <w:bottom w:val="none" w:sz="0" w:space="0" w:color="auto"/>
                    <w:right w:val="none" w:sz="0" w:space="0" w:color="auto"/>
                  </w:divBdr>
                  <w:divsChild>
                    <w:div w:id="865168585">
                      <w:marLeft w:val="0"/>
                      <w:marRight w:val="0"/>
                      <w:marTop w:val="0"/>
                      <w:marBottom w:val="0"/>
                      <w:divBdr>
                        <w:top w:val="none" w:sz="0" w:space="0" w:color="auto"/>
                        <w:left w:val="none" w:sz="0" w:space="0" w:color="auto"/>
                        <w:bottom w:val="none" w:sz="0" w:space="0" w:color="auto"/>
                        <w:right w:val="none" w:sz="0" w:space="0" w:color="auto"/>
                      </w:divBdr>
                      <w:divsChild>
                        <w:div w:id="1401370165">
                          <w:marLeft w:val="0"/>
                          <w:marRight w:val="0"/>
                          <w:marTop w:val="0"/>
                          <w:marBottom w:val="0"/>
                          <w:divBdr>
                            <w:top w:val="none" w:sz="0" w:space="0" w:color="auto"/>
                            <w:left w:val="none" w:sz="0" w:space="0" w:color="auto"/>
                            <w:bottom w:val="none" w:sz="0" w:space="0" w:color="auto"/>
                            <w:right w:val="none" w:sz="0" w:space="0" w:color="auto"/>
                          </w:divBdr>
                          <w:divsChild>
                            <w:div w:id="99480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985085">
      <w:bodyDiv w:val="1"/>
      <w:marLeft w:val="0"/>
      <w:marRight w:val="0"/>
      <w:marTop w:val="0"/>
      <w:marBottom w:val="0"/>
      <w:divBdr>
        <w:top w:val="none" w:sz="0" w:space="0" w:color="auto"/>
        <w:left w:val="none" w:sz="0" w:space="0" w:color="auto"/>
        <w:bottom w:val="none" w:sz="0" w:space="0" w:color="auto"/>
        <w:right w:val="none" w:sz="0" w:space="0" w:color="auto"/>
      </w:divBdr>
    </w:div>
    <w:div w:id="743143038">
      <w:bodyDiv w:val="1"/>
      <w:marLeft w:val="0"/>
      <w:marRight w:val="0"/>
      <w:marTop w:val="0"/>
      <w:marBottom w:val="0"/>
      <w:divBdr>
        <w:top w:val="none" w:sz="0" w:space="0" w:color="auto"/>
        <w:left w:val="none" w:sz="0" w:space="0" w:color="auto"/>
        <w:bottom w:val="none" w:sz="0" w:space="0" w:color="auto"/>
        <w:right w:val="none" w:sz="0" w:space="0" w:color="auto"/>
      </w:divBdr>
    </w:div>
    <w:div w:id="747774647">
      <w:bodyDiv w:val="1"/>
      <w:marLeft w:val="0"/>
      <w:marRight w:val="0"/>
      <w:marTop w:val="0"/>
      <w:marBottom w:val="0"/>
      <w:divBdr>
        <w:top w:val="single" w:sz="48" w:space="0" w:color="000000"/>
        <w:left w:val="none" w:sz="0" w:space="0" w:color="auto"/>
        <w:bottom w:val="none" w:sz="0" w:space="0" w:color="auto"/>
        <w:right w:val="none" w:sz="0" w:space="0" w:color="auto"/>
      </w:divBdr>
      <w:divsChild>
        <w:div w:id="2137217688">
          <w:marLeft w:val="0"/>
          <w:marRight w:val="0"/>
          <w:marTop w:val="375"/>
          <w:marBottom w:val="0"/>
          <w:divBdr>
            <w:top w:val="none" w:sz="0" w:space="0" w:color="auto"/>
            <w:left w:val="none" w:sz="0" w:space="0" w:color="auto"/>
            <w:bottom w:val="none" w:sz="0" w:space="0" w:color="auto"/>
            <w:right w:val="none" w:sz="0" w:space="0" w:color="auto"/>
          </w:divBdr>
          <w:divsChild>
            <w:div w:id="1075855601">
              <w:marLeft w:val="0"/>
              <w:marRight w:val="0"/>
              <w:marTop w:val="0"/>
              <w:marBottom w:val="0"/>
              <w:divBdr>
                <w:top w:val="single" w:sz="48" w:space="0" w:color="000000"/>
                <w:left w:val="none" w:sz="0" w:space="0" w:color="auto"/>
                <w:bottom w:val="none" w:sz="0" w:space="0" w:color="auto"/>
                <w:right w:val="none" w:sz="0" w:space="0" w:color="auto"/>
              </w:divBdr>
              <w:divsChild>
                <w:div w:id="1046484808">
                  <w:marLeft w:val="0"/>
                  <w:marRight w:val="0"/>
                  <w:marTop w:val="0"/>
                  <w:marBottom w:val="0"/>
                  <w:divBdr>
                    <w:top w:val="none" w:sz="0" w:space="0" w:color="auto"/>
                    <w:left w:val="none" w:sz="0" w:space="0" w:color="auto"/>
                    <w:bottom w:val="none" w:sz="0" w:space="0" w:color="auto"/>
                    <w:right w:val="none" w:sz="0" w:space="0" w:color="auto"/>
                  </w:divBdr>
                  <w:divsChild>
                    <w:div w:id="86456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821513">
      <w:bodyDiv w:val="1"/>
      <w:marLeft w:val="0"/>
      <w:marRight w:val="0"/>
      <w:marTop w:val="0"/>
      <w:marBottom w:val="0"/>
      <w:divBdr>
        <w:top w:val="none" w:sz="0" w:space="0" w:color="auto"/>
        <w:left w:val="none" w:sz="0" w:space="0" w:color="auto"/>
        <w:bottom w:val="none" w:sz="0" w:space="0" w:color="auto"/>
        <w:right w:val="none" w:sz="0" w:space="0" w:color="auto"/>
      </w:divBdr>
    </w:div>
    <w:div w:id="754058018">
      <w:bodyDiv w:val="1"/>
      <w:marLeft w:val="0"/>
      <w:marRight w:val="0"/>
      <w:marTop w:val="0"/>
      <w:marBottom w:val="0"/>
      <w:divBdr>
        <w:top w:val="none" w:sz="0" w:space="0" w:color="auto"/>
        <w:left w:val="none" w:sz="0" w:space="0" w:color="auto"/>
        <w:bottom w:val="none" w:sz="0" w:space="0" w:color="auto"/>
        <w:right w:val="none" w:sz="0" w:space="0" w:color="auto"/>
      </w:divBdr>
    </w:div>
    <w:div w:id="762799970">
      <w:bodyDiv w:val="1"/>
      <w:marLeft w:val="0"/>
      <w:marRight w:val="0"/>
      <w:marTop w:val="0"/>
      <w:marBottom w:val="0"/>
      <w:divBdr>
        <w:top w:val="none" w:sz="0" w:space="0" w:color="auto"/>
        <w:left w:val="none" w:sz="0" w:space="0" w:color="auto"/>
        <w:bottom w:val="none" w:sz="0" w:space="0" w:color="auto"/>
        <w:right w:val="none" w:sz="0" w:space="0" w:color="auto"/>
      </w:divBdr>
    </w:div>
    <w:div w:id="767850768">
      <w:bodyDiv w:val="1"/>
      <w:marLeft w:val="0"/>
      <w:marRight w:val="0"/>
      <w:marTop w:val="0"/>
      <w:marBottom w:val="0"/>
      <w:divBdr>
        <w:top w:val="none" w:sz="0" w:space="0" w:color="auto"/>
        <w:left w:val="none" w:sz="0" w:space="0" w:color="auto"/>
        <w:bottom w:val="none" w:sz="0" w:space="0" w:color="auto"/>
        <w:right w:val="none" w:sz="0" w:space="0" w:color="auto"/>
      </w:divBdr>
    </w:div>
    <w:div w:id="784734300">
      <w:bodyDiv w:val="1"/>
      <w:marLeft w:val="0"/>
      <w:marRight w:val="0"/>
      <w:marTop w:val="0"/>
      <w:marBottom w:val="0"/>
      <w:divBdr>
        <w:top w:val="none" w:sz="0" w:space="0" w:color="auto"/>
        <w:left w:val="none" w:sz="0" w:space="0" w:color="auto"/>
        <w:bottom w:val="none" w:sz="0" w:space="0" w:color="auto"/>
        <w:right w:val="none" w:sz="0" w:space="0" w:color="auto"/>
      </w:divBdr>
      <w:divsChild>
        <w:div w:id="1408382671">
          <w:marLeft w:val="0"/>
          <w:marRight w:val="0"/>
          <w:marTop w:val="0"/>
          <w:marBottom w:val="0"/>
          <w:divBdr>
            <w:top w:val="none" w:sz="0" w:space="0" w:color="auto"/>
            <w:left w:val="none" w:sz="0" w:space="0" w:color="auto"/>
            <w:bottom w:val="none" w:sz="0" w:space="0" w:color="auto"/>
            <w:right w:val="none" w:sz="0" w:space="0" w:color="auto"/>
          </w:divBdr>
          <w:divsChild>
            <w:div w:id="1119035249">
              <w:marLeft w:val="0"/>
              <w:marRight w:val="0"/>
              <w:marTop w:val="0"/>
              <w:marBottom w:val="0"/>
              <w:divBdr>
                <w:top w:val="none" w:sz="0" w:space="0" w:color="auto"/>
                <w:left w:val="none" w:sz="0" w:space="0" w:color="auto"/>
                <w:bottom w:val="none" w:sz="0" w:space="0" w:color="auto"/>
                <w:right w:val="none" w:sz="0" w:space="0" w:color="auto"/>
              </w:divBdr>
              <w:divsChild>
                <w:div w:id="910967421">
                  <w:marLeft w:val="0"/>
                  <w:marRight w:val="0"/>
                  <w:marTop w:val="0"/>
                  <w:marBottom w:val="0"/>
                  <w:divBdr>
                    <w:top w:val="none" w:sz="0" w:space="0" w:color="auto"/>
                    <w:left w:val="none" w:sz="0" w:space="0" w:color="auto"/>
                    <w:bottom w:val="none" w:sz="0" w:space="0" w:color="auto"/>
                    <w:right w:val="none" w:sz="0" w:space="0" w:color="auto"/>
                  </w:divBdr>
                  <w:divsChild>
                    <w:div w:id="125497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055032">
      <w:bodyDiv w:val="1"/>
      <w:marLeft w:val="0"/>
      <w:marRight w:val="0"/>
      <w:marTop w:val="0"/>
      <w:marBottom w:val="0"/>
      <w:divBdr>
        <w:top w:val="none" w:sz="0" w:space="0" w:color="auto"/>
        <w:left w:val="none" w:sz="0" w:space="0" w:color="auto"/>
        <w:bottom w:val="none" w:sz="0" w:space="0" w:color="auto"/>
        <w:right w:val="none" w:sz="0" w:space="0" w:color="auto"/>
      </w:divBdr>
    </w:div>
    <w:div w:id="792016451">
      <w:bodyDiv w:val="1"/>
      <w:marLeft w:val="0"/>
      <w:marRight w:val="0"/>
      <w:marTop w:val="0"/>
      <w:marBottom w:val="0"/>
      <w:divBdr>
        <w:top w:val="none" w:sz="0" w:space="0" w:color="auto"/>
        <w:left w:val="none" w:sz="0" w:space="0" w:color="auto"/>
        <w:bottom w:val="none" w:sz="0" w:space="0" w:color="auto"/>
        <w:right w:val="none" w:sz="0" w:space="0" w:color="auto"/>
      </w:divBdr>
    </w:div>
    <w:div w:id="801381551">
      <w:bodyDiv w:val="1"/>
      <w:marLeft w:val="0"/>
      <w:marRight w:val="0"/>
      <w:marTop w:val="0"/>
      <w:marBottom w:val="0"/>
      <w:divBdr>
        <w:top w:val="none" w:sz="0" w:space="0" w:color="auto"/>
        <w:left w:val="none" w:sz="0" w:space="0" w:color="auto"/>
        <w:bottom w:val="none" w:sz="0" w:space="0" w:color="auto"/>
        <w:right w:val="none" w:sz="0" w:space="0" w:color="auto"/>
      </w:divBdr>
    </w:div>
    <w:div w:id="808475540">
      <w:bodyDiv w:val="1"/>
      <w:marLeft w:val="0"/>
      <w:marRight w:val="0"/>
      <w:marTop w:val="0"/>
      <w:marBottom w:val="0"/>
      <w:divBdr>
        <w:top w:val="none" w:sz="0" w:space="0" w:color="auto"/>
        <w:left w:val="none" w:sz="0" w:space="0" w:color="auto"/>
        <w:bottom w:val="none" w:sz="0" w:space="0" w:color="auto"/>
        <w:right w:val="none" w:sz="0" w:space="0" w:color="auto"/>
      </w:divBdr>
    </w:div>
    <w:div w:id="840661414">
      <w:bodyDiv w:val="1"/>
      <w:marLeft w:val="0"/>
      <w:marRight w:val="0"/>
      <w:marTop w:val="0"/>
      <w:marBottom w:val="0"/>
      <w:divBdr>
        <w:top w:val="none" w:sz="0" w:space="0" w:color="auto"/>
        <w:left w:val="none" w:sz="0" w:space="0" w:color="auto"/>
        <w:bottom w:val="none" w:sz="0" w:space="0" w:color="auto"/>
        <w:right w:val="none" w:sz="0" w:space="0" w:color="auto"/>
      </w:divBdr>
    </w:div>
    <w:div w:id="851721600">
      <w:bodyDiv w:val="1"/>
      <w:marLeft w:val="0"/>
      <w:marRight w:val="0"/>
      <w:marTop w:val="0"/>
      <w:marBottom w:val="0"/>
      <w:divBdr>
        <w:top w:val="none" w:sz="0" w:space="0" w:color="auto"/>
        <w:left w:val="none" w:sz="0" w:space="0" w:color="auto"/>
        <w:bottom w:val="none" w:sz="0" w:space="0" w:color="auto"/>
        <w:right w:val="none" w:sz="0" w:space="0" w:color="auto"/>
      </w:divBdr>
    </w:div>
    <w:div w:id="852917444">
      <w:bodyDiv w:val="1"/>
      <w:marLeft w:val="0"/>
      <w:marRight w:val="0"/>
      <w:marTop w:val="0"/>
      <w:marBottom w:val="0"/>
      <w:divBdr>
        <w:top w:val="none" w:sz="0" w:space="0" w:color="auto"/>
        <w:left w:val="none" w:sz="0" w:space="0" w:color="auto"/>
        <w:bottom w:val="none" w:sz="0" w:space="0" w:color="auto"/>
        <w:right w:val="none" w:sz="0" w:space="0" w:color="auto"/>
      </w:divBdr>
    </w:div>
    <w:div w:id="856426737">
      <w:bodyDiv w:val="1"/>
      <w:marLeft w:val="0"/>
      <w:marRight w:val="0"/>
      <w:marTop w:val="0"/>
      <w:marBottom w:val="0"/>
      <w:divBdr>
        <w:top w:val="none" w:sz="0" w:space="0" w:color="auto"/>
        <w:left w:val="none" w:sz="0" w:space="0" w:color="auto"/>
        <w:bottom w:val="none" w:sz="0" w:space="0" w:color="auto"/>
        <w:right w:val="none" w:sz="0" w:space="0" w:color="auto"/>
      </w:divBdr>
    </w:div>
    <w:div w:id="864294760">
      <w:bodyDiv w:val="1"/>
      <w:marLeft w:val="0"/>
      <w:marRight w:val="0"/>
      <w:marTop w:val="0"/>
      <w:marBottom w:val="0"/>
      <w:divBdr>
        <w:top w:val="none" w:sz="0" w:space="0" w:color="auto"/>
        <w:left w:val="none" w:sz="0" w:space="0" w:color="auto"/>
        <w:bottom w:val="none" w:sz="0" w:space="0" w:color="auto"/>
        <w:right w:val="none" w:sz="0" w:space="0" w:color="auto"/>
      </w:divBdr>
    </w:div>
    <w:div w:id="876282223">
      <w:bodyDiv w:val="1"/>
      <w:marLeft w:val="0"/>
      <w:marRight w:val="0"/>
      <w:marTop w:val="0"/>
      <w:marBottom w:val="0"/>
      <w:divBdr>
        <w:top w:val="none" w:sz="0" w:space="0" w:color="auto"/>
        <w:left w:val="none" w:sz="0" w:space="0" w:color="auto"/>
        <w:bottom w:val="none" w:sz="0" w:space="0" w:color="auto"/>
        <w:right w:val="none" w:sz="0" w:space="0" w:color="auto"/>
      </w:divBdr>
    </w:div>
    <w:div w:id="879711142">
      <w:bodyDiv w:val="1"/>
      <w:marLeft w:val="0"/>
      <w:marRight w:val="0"/>
      <w:marTop w:val="0"/>
      <w:marBottom w:val="0"/>
      <w:divBdr>
        <w:top w:val="none" w:sz="0" w:space="0" w:color="auto"/>
        <w:left w:val="none" w:sz="0" w:space="0" w:color="auto"/>
        <w:bottom w:val="none" w:sz="0" w:space="0" w:color="auto"/>
        <w:right w:val="none" w:sz="0" w:space="0" w:color="auto"/>
      </w:divBdr>
    </w:div>
    <w:div w:id="882251535">
      <w:bodyDiv w:val="1"/>
      <w:marLeft w:val="0"/>
      <w:marRight w:val="0"/>
      <w:marTop w:val="0"/>
      <w:marBottom w:val="0"/>
      <w:divBdr>
        <w:top w:val="none" w:sz="0" w:space="0" w:color="auto"/>
        <w:left w:val="none" w:sz="0" w:space="0" w:color="auto"/>
        <w:bottom w:val="none" w:sz="0" w:space="0" w:color="auto"/>
        <w:right w:val="none" w:sz="0" w:space="0" w:color="auto"/>
      </w:divBdr>
    </w:div>
    <w:div w:id="888146070">
      <w:bodyDiv w:val="1"/>
      <w:marLeft w:val="0"/>
      <w:marRight w:val="0"/>
      <w:marTop w:val="0"/>
      <w:marBottom w:val="0"/>
      <w:divBdr>
        <w:top w:val="none" w:sz="0" w:space="0" w:color="auto"/>
        <w:left w:val="none" w:sz="0" w:space="0" w:color="auto"/>
        <w:bottom w:val="none" w:sz="0" w:space="0" w:color="auto"/>
        <w:right w:val="none" w:sz="0" w:space="0" w:color="auto"/>
      </w:divBdr>
    </w:div>
    <w:div w:id="925849310">
      <w:bodyDiv w:val="1"/>
      <w:marLeft w:val="0"/>
      <w:marRight w:val="0"/>
      <w:marTop w:val="0"/>
      <w:marBottom w:val="0"/>
      <w:divBdr>
        <w:top w:val="none" w:sz="0" w:space="0" w:color="auto"/>
        <w:left w:val="none" w:sz="0" w:space="0" w:color="auto"/>
        <w:bottom w:val="none" w:sz="0" w:space="0" w:color="auto"/>
        <w:right w:val="none" w:sz="0" w:space="0" w:color="auto"/>
      </w:divBdr>
      <w:divsChild>
        <w:div w:id="1348940785">
          <w:marLeft w:val="0"/>
          <w:marRight w:val="0"/>
          <w:marTop w:val="0"/>
          <w:marBottom w:val="0"/>
          <w:divBdr>
            <w:top w:val="none" w:sz="0" w:space="0" w:color="auto"/>
            <w:left w:val="none" w:sz="0" w:space="0" w:color="auto"/>
            <w:bottom w:val="none" w:sz="0" w:space="0" w:color="auto"/>
            <w:right w:val="none" w:sz="0" w:space="0" w:color="auto"/>
          </w:divBdr>
          <w:divsChild>
            <w:div w:id="600184582">
              <w:marLeft w:val="0"/>
              <w:marRight w:val="0"/>
              <w:marTop w:val="150"/>
              <w:marBottom w:val="0"/>
              <w:divBdr>
                <w:top w:val="none" w:sz="0" w:space="0" w:color="auto"/>
                <w:left w:val="none" w:sz="0" w:space="0" w:color="auto"/>
                <w:bottom w:val="none" w:sz="0" w:space="0" w:color="auto"/>
                <w:right w:val="none" w:sz="0" w:space="0" w:color="auto"/>
              </w:divBdr>
              <w:divsChild>
                <w:div w:id="188063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041064">
      <w:bodyDiv w:val="1"/>
      <w:marLeft w:val="0"/>
      <w:marRight w:val="0"/>
      <w:marTop w:val="0"/>
      <w:marBottom w:val="0"/>
      <w:divBdr>
        <w:top w:val="none" w:sz="0" w:space="0" w:color="auto"/>
        <w:left w:val="none" w:sz="0" w:space="0" w:color="auto"/>
        <w:bottom w:val="none" w:sz="0" w:space="0" w:color="auto"/>
        <w:right w:val="none" w:sz="0" w:space="0" w:color="auto"/>
      </w:divBdr>
      <w:divsChild>
        <w:div w:id="1123304417">
          <w:marLeft w:val="0"/>
          <w:marRight w:val="0"/>
          <w:marTop w:val="0"/>
          <w:marBottom w:val="0"/>
          <w:divBdr>
            <w:top w:val="none" w:sz="0" w:space="0" w:color="auto"/>
            <w:left w:val="none" w:sz="0" w:space="0" w:color="auto"/>
            <w:bottom w:val="none" w:sz="0" w:space="0" w:color="auto"/>
            <w:right w:val="none" w:sz="0" w:space="0" w:color="auto"/>
          </w:divBdr>
          <w:divsChild>
            <w:div w:id="164900298">
              <w:marLeft w:val="0"/>
              <w:marRight w:val="0"/>
              <w:marTop w:val="0"/>
              <w:marBottom w:val="0"/>
              <w:divBdr>
                <w:top w:val="none" w:sz="0" w:space="0" w:color="auto"/>
                <w:left w:val="none" w:sz="0" w:space="0" w:color="auto"/>
                <w:bottom w:val="none" w:sz="0" w:space="0" w:color="auto"/>
                <w:right w:val="none" w:sz="0" w:space="0" w:color="auto"/>
              </w:divBdr>
              <w:divsChild>
                <w:div w:id="1753695681">
                  <w:marLeft w:val="0"/>
                  <w:marRight w:val="0"/>
                  <w:marTop w:val="0"/>
                  <w:marBottom w:val="0"/>
                  <w:divBdr>
                    <w:top w:val="none" w:sz="0" w:space="0" w:color="auto"/>
                    <w:left w:val="none" w:sz="0" w:space="0" w:color="auto"/>
                    <w:bottom w:val="none" w:sz="0" w:space="0" w:color="auto"/>
                    <w:right w:val="none" w:sz="0" w:space="0" w:color="auto"/>
                  </w:divBdr>
                  <w:divsChild>
                    <w:div w:id="1140616232">
                      <w:marLeft w:val="0"/>
                      <w:marRight w:val="0"/>
                      <w:marTop w:val="0"/>
                      <w:marBottom w:val="0"/>
                      <w:divBdr>
                        <w:top w:val="none" w:sz="0" w:space="0" w:color="auto"/>
                        <w:left w:val="none" w:sz="0" w:space="0" w:color="auto"/>
                        <w:bottom w:val="none" w:sz="0" w:space="0" w:color="auto"/>
                        <w:right w:val="none" w:sz="0" w:space="0" w:color="auto"/>
                      </w:divBdr>
                      <w:divsChild>
                        <w:div w:id="22480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4365391">
      <w:bodyDiv w:val="1"/>
      <w:marLeft w:val="0"/>
      <w:marRight w:val="0"/>
      <w:marTop w:val="0"/>
      <w:marBottom w:val="0"/>
      <w:divBdr>
        <w:top w:val="none" w:sz="0" w:space="0" w:color="auto"/>
        <w:left w:val="none" w:sz="0" w:space="0" w:color="auto"/>
        <w:bottom w:val="none" w:sz="0" w:space="0" w:color="auto"/>
        <w:right w:val="none" w:sz="0" w:space="0" w:color="auto"/>
      </w:divBdr>
    </w:div>
    <w:div w:id="965936411">
      <w:bodyDiv w:val="1"/>
      <w:marLeft w:val="0"/>
      <w:marRight w:val="0"/>
      <w:marTop w:val="0"/>
      <w:marBottom w:val="0"/>
      <w:divBdr>
        <w:top w:val="none" w:sz="0" w:space="0" w:color="auto"/>
        <w:left w:val="none" w:sz="0" w:space="0" w:color="auto"/>
        <w:bottom w:val="none" w:sz="0" w:space="0" w:color="auto"/>
        <w:right w:val="none" w:sz="0" w:space="0" w:color="auto"/>
      </w:divBdr>
    </w:div>
    <w:div w:id="969018288">
      <w:bodyDiv w:val="1"/>
      <w:marLeft w:val="0"/>
      <w:marRight w:val="0"/>
      <w:marTop w:val="0"/>
      <w:marBottom w:val="0"/>
      <w:divBdr>
        <w:top w:val="none" w:sz="0" w:space="0" w:color="auto"/>
        <w:left w:val="none" w:sz="0" w:space="0" w:color="auto"/>
        <w:bottom w:val="none" w:sz="0" w:space="0" w:color="auto"/>
        <w:right w:val="none" w:sz="0" w:space="0" w:color="auto"/>
      </w:divBdr>
    </w:div>
    <w:div w:id="972372306">
      <w:bodyDiv w:val="1"/>
      <w:marLeft w:val="0"/>
      <w:marRight w:val="0"/>
      <w:marTop w:val="0"/>
      <w:marBottom w:val="0"/>
      <w:divBdr>
        <w:top w:val="none" w:sz="0" w:space="0" w:color="auto"/>
        <w:left w:val="none" w:sz="0" w:space="0" w:color="auto"/>
        <w:bottom w:val="none" w:sz="0" w:space="0" w:color="auto"/>
        <w:right w:val="none" w:sz="0" w:space="0" w:color="auto"/>
      </w:divBdr>
    </w:div>
    <w:div w:id="986207033">
      <w:bodyDiv w:val="1"/>
      <w:marLeft w:val="0"/>
      <w:marRight w:val="0"/>
      <w:marTop w:val="0"/>
      <w:marBottom w:val="0"/>
      <w:divBdr>
        <w:top w:val="none" w:sz="0" w:space="0" w:color="auto"/>
        <w:left w:val="none" w:sz="0" w:space="0" w:color="auto"/>
        <w:bottom w:val="none" w:sz="0" w:space="0" w:color="auto"/>
        <w:right w:val="none" w:sz="0" w:space="0" w:color="auto"/>
      </w:divBdr>
      <w:divsChild>
        <w:div w:id="934705289">
          <w:marLeft w:val="0"/>
          <w:marRight w:val="0"/>
          <w:marTop w:val="0"/>
          <w:marBottom w:val="0"/>
          <w:divBdr>
            <w:top w:val="none" w:sz="0" w:space="0" w:color="auto"/>
            <w:left w:val="none" w:sz="0" w:space="0" w:color="auto"/>
            <w:bottom w:val="none" w:sz="0" w:space="0" w:color="auto"/>
            <w:right w:val="none" w:sz="0" w:space="0" w:color="auto"/>
          </w:divBdr>
          <w:divsChild>
            <w:div w:id="523982595">
              <w:marLeft w:val="0"/>
              <w:marRight w:val="0"/>
              <w:marTop w:val="150"/>
              <w:marBottom w:val="0"/>
              <w:divBdr>
                <w:top w:val="none" w:sz="0" w:space="0" w:color="auto"/>
                <w:left w:val="none" w:sz="0" w:space="0" w:color="auto"/>
                <w:bottom w:val="none" w:sz="0" w:space="0" w:color="auto"/>
                <w:right w:val="none" w:sz="0" w:space="0" w:color="auto"/>
              </w:divBdr>
              <w:divsChild>
                <w:div w:id="77444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152330">
      <w:bodyDiv w:val="1"/>
      <w:marLeft w:val="0"/>
      <w:marRight w:val="0"/>
      <w:marTop w:val="0"/>
      <w:marBottom w:val="0"/>
      <w:divBdr>
        <w:top w:val="none" w:sz="0" w:space="0" w:color="auto"/>
        <w:left w:val="none" w:sz="0" w:space="0" w:color="auto"/>
        <w:bottom w:val="none" w:sz="0" w:space="0" w:color="auto"/>
        <w:right w:val="none" w:sz="0" w:space="0" w:color="auto"/>
      </w:divBdr>
    </w:div>
    <w:div w:id="1003431392">
      <w:bodyDiv w:val="1"/>
      <w:marLeft w:val="0"/>
      <w:marRight w:val="0"/>
      <w:marTop w:val="0"/>
      <w:marBottom w:val="0"/>
      <w:divBdr>
        <w:top w:val="none" w:sz="0" w:space="0" w:color="auto"/>
        <w:left w:val="none" w:sz="0" w:space="0" w:color="auto"/>
        <w:bottom w:val="none" w:sz="0" w:space="0" w:color="auto"/>
        <w:right w:val="none" w:sz="0" w:space="0" w:color="auto"/>
      </w:divBdr>
    </w:div>
    <w:div w:id="1024328331">
      <w:bodyDiv w:val="1"/>
      <w:marLeft w:val="0"/>
      <w:marRight w:val="0"/>
      <w:marTop w:val="0"/>
      <w:marBottom w:val="0"/>
      <w:divBdr>
        <w:top w:val="none" w:sz="0" w:space="0" w:color="auto"/>
        <w:left w:val="none" w:sz="0" w:space="0" w:color="auto"/>
        <w:bottom w:val="none" w:sz="0" w:space="0" w:color="auto"/>
        <w:right w:val="none" w:sz="0" w:space="0" w:color="auto"/>
      </w:divBdr>
    </w:div>
    <w:div w:id="1051227893">
      <w:bodyDiv w:val="1"/>
      <w:marLeft w:val="0"/>
      <w:marRight w:val="0"/>
      <w:marTop w:val="0"/>
      <w:marBottom w:val="0"/>
      <w:divBdr>
        <w:top w:val="none" w:sz="0" w:space="0" w:color="auto"/>
        <w:left w:val="none" w:sz="0" w:space="0" w:color="auto"/>
        <w:bottom w:val="none" w:sz="0" w:space="0" w:color="auto"/>
        <w:right w:val="none" w:sz="0" w:space="0" w:color="auto"/>
      </w:divBdr>
      <w:divsChild>
        <w:div w:id="1226452113">
          <w:blockQuote w:val="1"/>
          <w:marLeft w:val="720"/>
          <w:marRight w:val="720"/>
          <w:marTop w:val="100"/>
          <w:marBottom w:val="100"/>
          <w:divBdr>
            <w:top w:val="none" w:sz="0" w:space="0" w:color="auto"/>
            <w:left w:val="none" w:sz="0" w:space="0" w:color="auto"/>
            <w:bottom w:val="none" w:sz="0" w:space="0" w:color="auto"/>
            <w:right w:val="none" w:sz="0" w:space="0" w:color="auto"/>
          </w:divBdr>
        </w:div>
        <w:div w:id="1273777824">
          <w:blockQuote w:val="1"/>
          <w:marLeft w:val="720"/>
          <w:marRight w:val="720"/>
          <w:marTop w:val="100"/>
          <w:marBottom w:val="100"/>
          <w:divBdr>
            <w:top w:val="none" w:sz="0" w:space="0" w:color="auto"/>
            <w:left w:val="none" w:sz="0" w:space="0" w:color="auto"/>
            <w:bottom w:val="none" w:sz="0" w:space="0" w:color="auto"/>
            <w:right w:val="none" w:sz="0" w:space="0" w:color="auto"/>
          </w:divBdr>
        </w:div>
        <w:div w:id="16082002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9132040">
      <w:bodyDiv w:val="1"/>
      <w:marLeft w:val="0"/>
      <w:marRight w:val="0"/>
      <w:marTop w:val="0"/>
      <w:marBottom w:val="0"/>
      <w:divBdr>
        <w:top w:val="none" w:sz="0" w:space="0" w:color="auto"/>
        <w:left w:val="none" w:sz="0" w:space="0" w:color="auto"/>
        <w:bottom w:val="none" w:sz="0" w:space="0" w:color="auto"/>
        <w:right w:val="none" w:sz="0" w:space="0" w:color="auto"/>
      </w:divBdr>
    </w:div>
    <w:div w:id="1069183754">
      <w:bodyDiv w:val="1"/>
      <w:marLeft w:val="0"/>
      <w:marRight w:val="0"/>
      <w:marTop w:val="0"/>
      <w:marBottom w:val="0"/>
      <w:divBdr>
        <w:top w:val="none" w:sz="0" w:space="0" w:color="auto"/>
        <w:left w:val="none" w:sz="0" w:space="0" w:color="auto"/>
        <w:bottom w:val="none" w:sz="0" w:space="0" w:color="auto"/>
        <w:right w:val="none" w:sz="0" w:space="0" w:color="auto"/>
      </w:divBdr>
    </w:div>
    <w:div w:id="1070884583">
      <w:bodyDiv w:val="1"/>
      <w:marLeft w:val="0"/>
      <w:marRight w:val="0"/>
      <w:marTop w:val="0"/>
      <w:marBottom w:val="0"/>
      <w:divBdr>
        <w:top w:val="none" w:sz="0" w:space="0" w:color="auto"/>
        <w:left w:val="none" w:sz="0" w:space="0" w:color="auto"/>
        <w:bottom w:val="none" w:sz="0" w:space="0" w:color="auto"/>
        <w:right w:val="none" w:sz="0" w:space="0" w:color="auto"/>
      </w:divBdr>
    </w:div>
    <w:div w:id="1082021182">
      <w:bodyDiv w:val="1"/>
      <w:marLeft w:val="0"/>
      <w:marRight w:val="0"/>
      <w:marTop w:val="0"/>
      <w:marBottom w:val="0"/>
      <w:divBdr>
        <w:top w:val="none" w:sz="0" w:space="0" w:color="auto"/>
        <w:left w:val="none" w:sz="0" w:space="0" w:color="auto"/>
        <w:bottom w:val="none" w:sz="0" w:space="0" w:color="auto"/>
        <w:right w:val="none" w:sz="0" w:space="0" w:color="auto"/>
      </w:divBdr>
      <w:divsChild>
        <w:div w:id="484007171">
          <w:marLeft w:val="0"/>
          <w:marRight w:val="0"/>
          <w:marTop w:val="360"/>
          <w:marBottom w:val="360"/>
          <w:divBdr>
            <w:top w:val="none" w:sz="0" w:space="0" w:color="auto"/>
            <w:left w:val="none" w:sz="0" w:space="0" w:color="auto"/>
            <w:bottom w:val="none" w:sz="0" w:space="0" w:color="auto"/>
            <w:right w:val="none" w:sz="0" w:space="0" w:color="auto"/>
          </w:divBdr>
        </w:div>
        <w:div w:id="1849249526">
          <w:marLeft w:val="0"/>
          <w:marRight w:val="0"/>
          <w:marTop w:val="360"/>
          <w:marBottom w:val="360"/>
          <w:divBdr>
            <w:top w:val="none" w:sz="0" w:space="0" w:color="auto"/>
            <w:left w:val="none" w:sz="0" w:space="0" w:color="auto"/>
            <w:bottom w:val="none" w:sz="0" w:space="0" w:color="auto"/>
            <w:right w:val="none" w:sz="0" w:space="0" w:color="auto"/>
          </w:divBdr>
        </w:div>
        <w:div w:id="2138256626">
          <w:marLeft w:val="0"/>
          <w:marRight w:val="0"/>
          <w:marTop w:val="360"/>
          <w:marBottom w:val="360"/>
          <w:divBdr>
            <w:top w:val="none" w:sz="0" w:space="0" w:color="auto"/>
            <w:left w:val="none" w:sz="0" w:space="0" w:color="auto"/>
            <w:bottom w:val="none" w:sz="0" w:space="0" w:color="auto"/>
            <w:right w:val="none" w:sz="0" w:space="0" w:color="auto"/>
          </w:divBdr>
          <w:divsChild>
            <w:div w:id="120267149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84494609">
      <w:bodyDiv w:val="1"/>
      <w:marLeft w:val="0"/>
      <w:marRight w:val="0"/>
      <w:marTop w:val="0"/>
      <w:marBottom w:val="0"/>
      <w:divBdr>
        <w:top w:val="none" w:sz="0" w:space="0" w:color="auto"/>
        <w:left w:val="none" w:sz="0" w:space="0" w:color="auto"/>
        <w:bottom w:val="none" w:sz="0" w:space="0" w:color="auto"/>
        <w:right w:val="none" w:sz="0" w:space="0" w:color="auto"/>
      </w:divBdr>
    </w:div>
    <w:div w:id="1090077196">
      <w:bodyDiv w:val="1"/>
      <w:marLeft w:val="0"/>
      <w:marRight w:val="0"/>
      <w:marTop w:val="0"/>
      <w:marBottom w:val="0"/>
      <w:divBdr>
        <w:top w:val="none" w:sz="0" w:space="0" w:color="auto"/>
        <w:left w:val="none" w:sz="0" w:space="0" w:color="auto"/>
        <w:bottom w:val="none" w:sz="0" w:space="0" w:color="auto"/>
        <w:right w:val="none" w:sz="0" w:space="0" w:color="auto"/>
      </w:divBdr>
    </w:div>
    <w:div w:id="1090656981">
      <w:bodyDiv w:val="1"/>
      <w:marLeft w:val="0"/>
      <w:marRight w:val="0"/>
      <w:marTop w:val="0"/>
      <w:marBottom w:val="0"/>
      <w:divBdr>
        <w:top w:val="none" w:sz="0" w:space="0" w:color="auto"/>
        <w:left w:val="none" w:sz="0" w:space="0" w:color="auto"/>
        <w:bottom w:val="none" w:sz="0" w:space="0" w:color="auto"/>
        <w:right w:val="none" w:sz="0" w:space="0" w:color="auto"/>
      </w:divBdr>
    </w:div>
    <w:div w:id="1115755255">
      <w:bodyDiv w:val="1"/>
      <w:marLeft w:val="0"/>
      <w:marRight w:val="0"/>
      <w:marTop w:val="0"/>
      <w:marBottom w:val="0"/>
      <w:divBdr>
        <w:top w:val="none" w:sz="0" w:space="0" w:color="auto"/>
        <w:left w:val="none" w:sz="0" w:space="0" w:color="auto"/>
        <w:bottom w:val="none" w:sz="0" w:space="0" w:color="auto"/>
        <w:right w:val="none" w:sz="0" w:space="0" w:color="auto"/>
      </w:divBdr>
    </w:div>
    <w:div w:id="1119255566">
      <w:bodyDiv w:val="1"/>
      <w:marLeft w:val="0"/>
      <w:marRight w:val="0"/>
      <w:marTop w:val="0"/>
      <w:marBottom w:val="0"/>
      <w:divBdr>
        <w:top w:val="none" w:sz="0" w:space="0" w:color="auto"/>
        <w:left w:val="none" w:sz="0" w:space="0" w:color="auto"/>
        <w:bottom w:val="none" w:sz="0" w:space="0" w:color="auto"/>
        <w:right w:val="none" w:sz="0" w:space="0" w:color="auto"/>
      </w:divBdr>
      <w:divsChild>
        <w:div w:id="1471942178">
          <w:marLeft w:val="0"/>
          <w:marRight w:val="0"/>
          <w:marTop w:val="0"/>
          <w:marBottom w:val="0"/>
          <w:divBdr>
            <w:top w:val="none" w:sz="0" w:space="0" w:color="auto"/>
            <w:left w:val="none" w:sz="0" w:space="0" w:color="auto"/>
            <w:bottom w:val="none" w:sz="0" w:space="0" w:color="auto"/>
            <w:right w:val="none" w:sz="0" w:space="0" w:color="auto"/>
          </w:divBdr>
          <w:divsChild>
            <w:div w:id="2142915588">
              <w:marLeft w:val="0"/>
              <w:marRight w:val="0"/>
              <w:marTop w:val="0"/>
              <w:marBottom w:val="0"/>
              <w:divBdr>
                <w:top w:val="none" w:sz="0" w:space="0" w:color="auto"/>
                <w:left w:val="none" w:sz="0" w:space="0" w:color="auto"/>
                <w:bottom w:val="none" w:sz="0" w:space="0" w:color="auto"/>
                <w:right w:val="none" w:sz="0" w:space="0" w:color="auto"/>
              </w:divBdr>
              <w:divsChild>
                <w:div w:id="1451390874">
                  <w:marLeft w:val="0"/>
                  <w:marRight w:val="0"/>
                  <w:marTop w:val="0"/>
                  <w:marBottom w:val="0"/>
                  <w:divBdr>
                    <w:top w:val="none" w:sz="0" w:space="0" w:color="auto"/>
                    <w:left w:val="none" w:sz="0" w:space="0" w:color="auto"/>
                    <w:bottom w:val="none" w:sz="0" w:space="0" w:color="auto"/>
                    <w:right w:val="none" w:sz="0" w:space="0" w:color="auto"/>
                  </w:divBdr>
                  <w:divsChild>
                    <w:div w:id="1348289940">
                      <w:marLeft w:val="0"/>
                      <w:marRight w:val="0"/>
                      <w:marTop w:val="0"/>
                      <w:marBottom w:val="0"/>
                      <w:divBdr>
                        <w:top w:val="none" w:sz="0" w:space="0" w:color="auto"/>
                        <w:left w:val="none" w:sz="0" w:space="0" w:color="auto"/>
                        <w:bottom w:val="none" w:sz="0" w:space="0" w:color="auto"/>
                        <w:right w:val="none" w:sz="0" w:space="0" w:color="auto"/>
                      </w:divBdr>
                      <w:divsChild>
                        <w:div w:id="760834791">
                          <w:marLeft w:val="0"/>
                          <w:marRight w:val="0"/>
                          <w:marTop w:val="0"/>
                          <w:marBottom w:val="0"/>
                          <w:divBdr>
                            <w:top w:val="none" w:sz="0" w:space="0" w:color="auto"/>
                            <w:left w:val="none" w:sz="0" w:space="0" w:color="auto"/>
                            <w:bottom w:val="none" w:sz="0" w:space="0" w:color="auto"/>
                            <w:right w:val="none" w:sz="0" w:space="0" w:color="auto"/>
                          </w:divBdr>
                          <w:divsChild>
                            <w:div w:id="1645155214">
                              <w:marLeft w:val="0"/>
                              <w:marRight w:val="0"/>
                              <w:marTop w:val="0"/>
                              <w:marBottom w:val="0"/>
                              <w:divBdr>
                                <w:top w:val="none" w:sz="0" w:space="0" w:color="auto"/>
                                <w:left w:val="none" w:sz="0" w:space="0" w:color="auto"/>
                                <w:bottom w:val="none" w:sz="0" w:space="0" w:color="auto"/>
                                <w:right w:val="none" w:sz="0" w:space="0" w:color="auto"/>
                              </w:divBdr>
                              <w:divsChild>
                                <w:div w:id="1811899992">
                                  <w:marLeft w:val="0"/>
                                  <w:marRight w:val="0"/>
                                  <w:marTop w:val="0"/>
                                  <w:marBottom w:val="0"/>
                                  <w:divBdr>
                                    <w:top w:val="none" w:sz="0" w:space="0" w:color="auto"/>
                                    <w:left w:val="none" w:sz="0" w:space="0" w:color="auto"/>
                                    <w:bottom w:val="none" w:sz="0" w:space="0" w:color="auto"/>
                                    <w:right w:val="none" w:sz="0" w:space="0" w:color="auto"/>
                                  </w:divBdr>
                                  <w:divsChild>
                                    <w:div w:id="138620991">
                                      <w:marLeft w:val="0"/>
                                      <w:marRight w:val="0"/>
                                      <w:marTop w:val="0"/>
                                      <w:marBottom w:val="0"/>
                                      <w:divBdr>
                                        <w:top w:val="none" w:sz="0" w:space="0" w:color="auto"/>
                                        <w:left w:val="none" w:sz="0" w:space="0" w:color="auto"/>
                                        <w:bottom w:val="none" w:sz="0" w:space="0" w:color="auto"/>
                                        <w:right w:val="none" w:sz="0" w:space="0" w:color="auto"/>
                                      </w:divBdr>
                                      <w:divsChild>
                                        <w:div w:id="324284306">
                                          <w:marLeft w:val="0"/>
                                          <w:marRight w:val="0"/>
                                          <w:marTop w:val="0"/>
                                          <w:marBottom w:val="0"/>
                                          <w:divBdr>
                                            <w:top w:val="none" w:sz="0" w:space="0" w:color="auto"/>
                                            <w:left w:val="none" w:sz="0" w:space="0" w:color="auto"/>
                                            <w:bottom w:val="none" w:sz="0" w:space="0" w:color="auto"/>
                                            <w:right w:val="none" w:sz="0" w:space="0" w:color="auto"/>
                                          </w:divBdr>
                                          <w:divsChild>
                                            <w:div w:id="1916544940">
                                              <w:marLeft w:val="0"/>
                                              <w:marRight w:val="0"/>
                                              <w:marTop w:val="0"/>
                                              <w:marBottom w:val="0"/>
                                              <w:divBdr>
                                                <w:top w:val="none" w:sz="0" w:space="0" w:color="auto"/>
                                                <w:left w:val="none" w:sz="0" w:space="0" w:color="auto"/>
                                                <w:bottom w:val="none" w:sz="0" w:space="0" w:color="auto"/>
                                                <w:right w:val="none" w:sz="0" w:space="0" w:color="auto"/>
                                              </w:divBdr>
                                              <w:divsChild>
                                                <w:div w:id="854999758">
                                                  <w:marLeft w:val="0"/>
                                                  <w:marRight w:val="0"/>
                                                  <w:marTop w:val="0"/>
                                                  <w:marBottom w:val="0"/>
                                                  <w:divBdr>
                                                    <w:top w:val="none" w:sz="0" w:space="0" w:color="auto"/>
                                                    <w:left w:val="none" w:sz="0" w:space="0" w:color="auto"/>
                                                    <w:bottom w:val="none" w:sz="0" w:space="0" w:color="auto"/>
                                                    <w:right w:val="none" w:sz="0" w:space="0" w:color="auto"/>
                                                  </w:divBdr>
                                                  <w:divsChild>
                                                    <w:div w:id="1499224322">
                                                      <w:marLeft w:val="0"/>
                                                      <w:marRight w:val="0"/>
                                                      <w:marTop w:val="0"/>
                                                      <w:marBottom w:val="0"/>
                                                      <w:divBdr>
                                                        <w:top w:val="none" w:sz="0" w:space="0" w:color="auto"/>
                                                        <w:left w:val="none" w:sz="0" w:space="0" w:color="auto"/>
                                                        <w:bottom w:val="none" w:sz="0" w:space="0" w:color="auto"/>
                                                        <w:right w:val="none" w:sz="0" w:space="0" w:color="auto"/>
                                                      </w:divBdr>
                                                      <w:divsChild>
                                                        <w:div w:id="296380385">
                                                          <w:marLeft w:val="0"/>
                                                          <w:marRight w:val="0"/>
                                                          <w:marTop w:val="0"/>
                                                          <w:marBottom w:val="0"/>
                                                          <w:divBdr>
                                                            <w:top w:val="none" w:sz="0" w:space="0" w:color="auto"/>
                                                            <w:left w:val="none" w:sz="0" w:space="0" w:color="auto"/>
                                                            <w:bottom w:val="none" w:sz="0" w:space="0" w:color="auto"/>
                                                            <w:right w:val="none" w:sz="0" w:space="0" w:color="auto"/>
                                                          </w:divBdr>
                                                          <w:divsChild>
                                                            <w:div w:id="288170667">
                                                              <w:marLeft w:val="0"/>
                                                              <w:marRight w:val="0"/>
                                                              <w:marTop w:val="0"/>
                                                              <w:marBottom w:val="0"/>
                                                              <w:divBdr>
                                                                <w:top w:val="none" w:sz="0" w:space="0" w:color="auto"/>
                                                                <w:left w:val="none" w:sz="0" w:space="0" w:color="auto"/>
                                                                <w:bottom w:val="none" w:sz="0" w:space="0" w:color="auto"/>
                                                                <w:right w:val="none" w:sz="0" w:space="0" w:color="auto"/>
                                                              </w:divBdr>
                                                              <w:divsChild>
                                                                <w:div w:id="1146896516">
                                                                  <w:marLeft w:val="0"/>
                                                                  <w:marRight w:val="0"/>
                                                                  <w:marTop w:val="0"/>
                                                                  <w:marBottom w:val="0"/>
                                                                  <w:divBdr>
                                                                    <w:top w:val="none" w:sz="0" w:space="0" w:color="auto"/>
                                                                    <w:left w:val="none" w:sz="0" w:space="0" w:color="auto"/>
                                                                    <w:bottom w:val="none" w:sz="0" w:space="0" w:color="auto"/>
                                                                    <w:right w:val="none" w:sz="0" w:space="0" w:color="auto"/>
                                                                  </w:divBdr>
                                                                  <w:divsChild>
                                                                    <w:div w:id="1644847266">
                                                                      <w:marLeft w:val="0"/>
                                                                      <w:marRight w:val="0"/>
                                                                      <w:marTop w:val="0"/>
                                                                      <w:marBottom w:val="0"/>
                                                                      <w:divBdr>
                                                                        <w:top w:val="none" w:sz="0" w:space="0" w:color="auto"/>
                                                                        <w:left w:val="none" w:sz="0" w:space="0" w:color="auto"/>
                                                                        <w:bottom w:val="none" w:sz="0" w:space="0" w:color="auto"/>
                                                                        <w:right w:val="none" w:sz="0" w:space="0" w:color="auto"/>
                                                                      </w:divBdr>
                                                                      <w:divsChild>
                                                                        <w:div w:id="1634402733">
                                                                          <w:marLeft w:val="0"/>
                                                                          <w:marRight w:val="0"/>
                                                                          <w:marTop w:val="0"/>
                                                                          <w:marBottom w:val="0"/>
                                                                          <w:divBdr>
                                                                            <w:top w:val="none" w:sz="0" w:space="0" w:color="auto"/>
                                                                            <w:left w:val="none" w:sz="0" w:space="0" w:color="auto"/>
                                                                            <w:bottom w:val="none" w:sz="0" w:space="0" w:color="auto"/>
                                                                            <w:right w:val="none" w:sz="0" w:space="0" w:color="auto"/>
                                                                          </w:divBdr>
                                                                          <w:divsChild>
                                                                            <w:div w:id="23214557">
                                                                              <w:marLeft w:val="0"/>
                                                                              <w:marRight w:val="0"/>
                                                                              <w:marTop w:val="0"/>
                                                                              <w:marBottom w:val="0"/>
                                                                              <w:divBdr>
                                                                                <w:top w:val="none" w:sz="0" w:space="0" w:color="auto"/>
                                                                                <w:left w:val="none" w:sz="0" w:space="0" w:color="auto"/>
                                                                                <w:bottom w:val="none" w:sz="0" w:space="0" w:color="auto"/>
                                                                                <w:right w:val="none" w:sz="0" w:space="0" w:color="auto"/>
                                                                              </w:divBdr>
                                                                              <w:divsChild>
                                                                                <w:div w:id="174379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2386602">
      <w:bodyDiv w:val="1"/>
      <w:marLeft w:val="0"/>
      <w:marRight w:val="0"/>
      <w:marTop w:val="0"/>
      <w:marBottom w:val="0"/>
      <w:divBdr>
        <w:top w:val="none" w:sz="0" w:space="0" w:color="auto"/>
        <w:left w:val="none" w:sz="0" w:space="0" w:color="auto"/>
        <w:bottom w:val="none" w:sz="0" w:space="0" w:color="auto"/>
        <w:right w:val="none" w:sz="0" w:space="0" w:color="auto"/>
      </w:divBdr>
    </w:div>
    <w:div w:id="1127703920">
      <w:bodyDiv w:val="1"/>
      <w:marLeft w:val="0"/>
      <w:marRight w:val="0"/>
      <w:marTop w:val="0"/>
      <w:marBottom w:val="0"/>
      <w:divBdr>
        <w:top w:val="none" w:sz="0" w:space="0" w:color="auto"/>
        <w:left w:val="none" w:sz="0" w:space="0" w:color="auto"/>
        <w:bottom w:val="none" w:sz="0" w:space="0" w:color="auto"/>
        <w:right w:val="none" w:sz="0" w:space="0" w:color="auto"/>
      </w:divBdr>
    </w:div>
    <w:div w:id="1129083671">
      <w:bodyDiv w:val="1"/>
      <w:marLeft w:val="0"/>
      <w:marRight w:val="0"/>
      <w:marTop w:val="0"/>
      <w:marBottom w:val="0"/>
      <w:divBdr>
        <w:top w:val="none" w:sz="0" w:space="0" w:color="auto"/>
        <w:left w:val="none" w:sz="0" w:space="0" w:color="auto"/>
        <w:bottom w:val="none" w:sz="0" w:space="0" w:color="auto"/>
        <w:right w:val="none" w:sz="0" w:space="0" w:color="auto"/>
      </w:divBdr>
      <w:divsChild>
        <w:div w:id="437407451">
          <w:marLeft w:val="0"/>
          <w:marRight w:val="0"/>
          <w:marTop w:val="240"/>
          <w:marBottom w:val="200"/>
          <w:divBdr>
            <w:top w:val="none" w:sz="0" w:space="0" w:color="auto"/>
            <w:left w:val="none" w:sz="0" w:space="0" w:color="auto"/>
            <w:bottom w:val="none" w:sz="0" w:space="0" w:color="auto"/>
            <w:right w:val="none" w:sz="0" w:space="0" w:color="auto"/>
          </w:divBdr>
          <w:divsChild>
            <w:div w:id="1843662172">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129779405">
      <w:bodyDiv w:val="1"/>
      <w:marLeft w:val="0"/>
      <w:marRight w:val="0"/>
      <w:marTop w:val="0"/>
      <w:marBottom w:val="0"/>
      <w:divBdr>
        <w:top w:val="none" w:sz="0" w:space="0" w:color="auto"/>
        <w:left w:val="none" w:sz="0" w:space="0" w:color="auto"/>
        <w:bottom w:val="none" w:sz="0" w:space="0" w:color="auto"/>
        <w:right w:val="none" w:sz="0" w:space="0" w:color="auto"/>
      </w:divBdr>
    </w:div>
    <w:div w:id="1131098285">
      <w:bodyDiv w:val="1"/>
      <w:marLeft w:val="0"/>
      <w:marRight w:val="0"/>
      <w:marTop w:val="0"/>
      <w:marBottom w:val="0"/>
      <w:divBdr>
        <w:top w:val="none" w:sz="0" w:space="0" w:color="auto"/>
        <w:left w:val="none" w:sz="0" w:space="0" w:color="auto"/>
        <w:bottom w:val="none" w:sz="0" w:space="0" w:color="auto"/>
        <w:right w:val="none" w:sz="0" w:space="0" w:color="auto"/>
      </w:divBdr>
    </w:div>
    <w:div w:id="1133981089">
      <w:bodyDiv w:val="1"/>
      <w:marLeft w:val="0"/>
      <w:marRight w:val="0"/>
      <w:marTop w:val="0"/>
      <w:marBottom w:val="0"/>
      <w:divBdr>
        <w:top w:val="none" w:sz="0" w:space="0" w:color="auto"/>
        <w:left w:val="none" w:sz="0" w:space="0" w:color="auto"/>
        <w:bottom w:val="none" w:sz="0" w:space="0" w:color="auto"/>
        <w:right w:val="none" w:sz="0" w:space="0" w:color="auto"/>
      </w:divBdr>
    </w:div>
    <w:div w:id="1149831412">
      <w:bodyDiv w:val="1"/>
      <w:marLeft w:val="0"/>
      <w:marRight w:val="0"/>
      <w:marTop w:val="0"/>
      <w:marBottom w:val="0"/>
      <w:divBdr>
        <w:top w:val="none" w:sz="0" w:space="0" w:color="auto"/>
        <w:left w:val="none" w:sz="0" w:space="0" w:color="auto"/>
        <w:bottom w:val="none" w:sz="0" w:space="0" w:color="auto"/>
        <w:right w:val="none" w:sz="0" w:space="0" w:color="auto"/>
      </w:divBdr>
    </w:div>
    <w:div w:id="1152143012">
      <w:bodyDiv w:val="1"/>
      <w:marLeft w:val="0"/>
      <w:marRight w:val="0"/>
      <w:marTop w:val="0"/>
      <w:marBottom w:val="0"/>
      <w:divBdr>
        <w:top w:val="none" w:sz="0" w:space="0" w:color="auto"/>
        <w:left w:val="none" w:sz="0" w:space="0" w:color="auto"/>
        <w:bottom w:val="none" w:sz="0" w:space="0" w:color="auto"/>
        <w:right w:val="none" w:sz="0" w:space="0" w:color="auto"/>
      </w:divBdr>
    </w:div>
    <w:div w:id="1166630172">
      <w:bodyDiv w:val="1"/>
      <w:marLeft w:val="0"/>
      <w:marRight w:val="0"/>
      <w:marTop w:val="0"/>
      <w:marBottom w:val="0"/>
      <w:divBdr>
        <w:top w:val="none" w:sz="0" w:space="0" w:color="auto"/>
        <w:left w:val="none" w:sz="0" w:space="0" w:color="auto"/>
        <w:bottom w:val="none" w:sz="0" w:space="0" w:color="auto"/>
        <w:right w:val="none" w:sz="0" w:space="0" w:color="auto"/>
      </w:divBdr>
    </w:div>
    <w:div w:id="1170674694">
      <w:bodyDiv w:val="1"/>
      <w:marLeft w:val="0"/>
      <w:marRight w:val="0"/>
      <w:marTop w:val="0"/>
      <w:marBottom w:val="0"/>
      <w:divBdr>
        <w:top w:val="none" w:sz="0" w:space="0" w:color="auto"/>
        <w:left w:val="none" w:sz="0" w:space="0" w:color="auto"/>
        <w:bottom w:val="none" w:sz="0" w:space="0" w:color="auto"/>
        <w:right w:val="none" w:sz="0" w:space="0" w:color="auto"/>
      </w:divBdr>
      <w:divsChild>
        <w:div w:id="807237572">
          <w:marLeft w:val="0"/>
          <w:marRight w:val="0"/>
          <w:marTop w:val="0"/>
          <w:marBottom w:val="0"/>
          <w:divBdr>
            <w:top w:val="none" w:sz="0" w:space="0" w:color="auto"/>
            <w:left w:val="none" w:sz="0" w:space="0" w:color="auto"/>
            <w:bottom w:val="none" w:sz="0" w:space="0" w:color="auto"/>
            <w:right w:val="none" w:sz="0" w:space="0" w:color="auto"/>
          </w:divBdr>
          <w:divsChild>
            <w:div w:id="194974362">
              <w:marLeft w:val="0"/>
              <w:marRight w:val="0"/>
              <w:marTop w:val="0"/>
              <w:marBottom w:val="0"/>
              <w:divBdr>
                <w:top w:val="none" w:sz="0" w:space="0" w:color="auto"/>
                <w:left w:val="none" w:sz="0" w:space="0" w:color="auto"/>
                <w:bottom w:val="none" w:sz="0" w:space="0" w:color="auto"/>
                <w:right w:val="none" w:sz="0" w:space="0" w:color="auto"/>
              </w:divBdr>
              <w:divsChild>
                <w:div w:id="678629010">
                  <w:marLeft w:val="0"/>
                  <w:marRight w:val="0"/>
                  <w:marTop w:val="0"/>
                  <w:marBottom w:val="0"/>
                  <w:divBdr>
                    <w:top w:val="none" w:sz="0" w:space="0" w:color="auto"/>
                    <w:left w:val="none" w:sz="0" w:space="0" w:color="auto"/>
                    <w:bottom w:val="none" w:sz="0" w:space="0" w:color="auto"/>
                    <w:right w:val="none" w:sz="0" w:space="0" w:color="auto"/>
                  </w:divBdr>
                  <w:divsChild>
                    <w:div w:id="202185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459355">
      <w:bodyDiv w:val="1"/>
      <w:marLeft w:val="0"/>
      <w:marRight w:val="0"/>
      <w:marTop w:val="0"/>
      <w:marBottom w:val="0"/>
      <w:divBdr>
        <w:top w:val="none" w:sz="0" w:space="0" w:color="auto"/>
        <w:left w:val="none" w:sz="0" w:space="0" w:color="auto"/>
        <w:bottom w:val="none" w:sz="0" w:space="0" w:color="auto"/>
        <w:right w:val="none" w:sz="0" w:space="0" w:color="auto"/>
      </w:divBdr>
    </w:div>
    <w:div w:id="1215580840">
      <w:bodyDiv w:val="1"/>
      <w:marLeft w:val="0"/>
      <w:marRight w:val="0"/>
      <w:marTop w:val="0"/>
      <w:marBottom w:val="0"/>
      <w:divBdr>
        <w:top w:val="none" w:sz="0" w:space="0" w:color="auto"/>
        <w:left w:val="none" w:sz="0" w:space="0" w:color="auto"/>
        <w:bottom w:val="none" w:sz="0" w:space="0" w:color="auto"/>
        <w:right w:val="none" w:sz="0" w:space="0" w:color="auto"/>
      </w:divBdr>
    </w:div>
    <w:div w:id="1222056409">
      <w:bodyDiv w:val="1"/>
      <w:marLeft w:val="0"/>
      <w:marRight w:val="0"/>
      <w:marTop w:val="0"/>
      <w:marBottom w:val="0"/>
      <w:divBdr>
        <w:top w:val="none" w:sz="0" w:space="0" w:color="auto"/>
        <w:left w:val="none" w:sz="0" w:space="0" w:color="auto"/>
        <w:bottom w:val="none" w:sz="0" w:space="0" w:color="auto"/>
        <w:right w:val="none" w:sz="0" w:space="0" w:color="auto"/>
      </w:divBdr>
    </w:div>
    <w:div w:id="1223907981">
      <w:bodyDiv w:val="1"/>
      <w:marLeft w:val="0"/>
      <w:marRight w:val="0"/>
      <w:marTop w:val="0"/>
      <w:marBottom w:val="0"/>
      <w:divBdr>
        <w:top w:val="none" w:sz="0" w:space="0" w:color="auto"/>
        <w:left w:val="none" w:sz="0" w:space="0" w:color="auto"/>
        <w:bottom w:val="none" w:sz="0" w:space="0" w:color="auto"/>
        <w:right w:val="none" w:sz="0" w:space="0" w:color="auto"/>
      </w:divBdr>
    </w:div>
    <w:div w:id="1245988065">
      <w:bodyDiv w:val="1"/>
      <w:marLeft w:val="0"/>
      <w:marRight w:val="0"/>
      <w:marTop w:val="0"/>
      <w:marBottom w:val="0"/>
      <w:divBdr>
        <w:top w:val="none" w:sz="0" w:space="0" w:color="auto"/>
        <w:left w:val="none" w:sz="0" w:space="0" w:color="auto"/>
        <w:bottom w:val="none" w:sz="0" w:space="0" w:color="auto"/>
        <w:right w:val="none" w:sz="0" w:space="0" w:color="auto"/>
      </w:divBdr>
    </w:div>
    <w:div w:id="1259094856">
      <w:bodyDiv w:val="1"/>
      <w:marLeft w:val="0"/>
      <w:marRight w:val="0"/>
      <w:marTop w:val="0"/>
      <w:marBottom w:val="0"/>
      <w:divBdr>
        <w:top w:val="none" w:sz="0" w:space="0" w:color="auto"/>
        <w:left w:val="none" w:sz="0" w:space="0" w:color="auto"/>
        <w:bottom w:val="none" w:sz="0" w:space="0" w:color="auto"/>
        <w:right w:val="none" w:sz="0" w:space="0" w:color="auto"/>
      </w:divBdr>
      <w:divsChild>
        <w:div w:id="180342568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260871284">
      <w:bodyDiv w:val="1"/>
      <w:marLeft w:val="0"/>
      <w:marRight w:val="0"/>
      <w:marTop w:val="0"/>
      <w:marBottom w:val="0"/>
      <w:divBdr>
        <w:top w:val="none" w:sz="0" w:space="0" w:color="auto"/>
        <w:left w:val="none" w:sz="0" w:space="0" w:color="auto"/>
        <w:bottom w:val="none" w:sz="0" w:space="0" w:color="auto"/>
        <w:right w:val="none" w:sz="0" w:space="0" w:color="auto"/>
      </w:divBdr>
    </w:div>
    <w:div w:id="1285892309">
      <w:bodyDiv w:val="1"/>
      <w:marLeft w:val="0"/>
      <w:marRight w:val="0"/>
      <w:marTop w:val="0"/>
      <w:marBottom w:val="0"/>
      <w:divBdr>
        <w:top w:val="none" w:sz="0" w:space="0" w:color="auto"/>
        <w:left w:val="none" w:sz="0" w:space="0" w:color="auto"/>
        <w:bottom w:val="none" w:sz="0" w:space="0" w:color="auto"/>
        <w:right w:val="none" w:sz="0" w:space="0" w:color="auto"/>
      </w:divBdr>
    </w:div>
    <w:div w:id="1287544171">
      <w:bodyDiv w:val="1"/>
      <w:marLeft w:val="0"/>
      <w:marRight w:val="0"/>
      <w:marTop w:val="0"/>
      <w:marBottom w:val="0"/>
      <w:divBdr>
        <w:top w:val="none" w:sz="0" w:space="0" w:color="auto"/>
        <w:left w:val="none" w:sz="0" w:space="0" w:color="auto"/>
        <w:bottom w:val="none" w:sz="0" w:space="0" w:color="auto"/>
        <w:right w:val="none" w:sz="0" w:space="0" w:color="auto"/>
      </w:divBdr>
    </w:div>
    <w:div w:id="1291208096">
      <w:bodyDiv w:val="1"/>
      <w:marLeft w:val="0"/>
      <w:marRight w:val="0"/>
      <w:marTop w:val="0"/>
      <w:marBottom w:val="0"/>
      <w:divBdr>
        <w:top w:val="none" w:sz="0" w:space="0" w:color="auto"/>
        <w:left w:val="none" w:sz="0" w:space="0" w:color="auto"/>
        <w:bottom w:val="none" w:sz="0" w:space="0" w:color="auto"/>
        <w:right w:val="none" w:sz="0" w:space="0" w:color="auto"/>
      </w:divBdr>
      <w:divsChild>
        <w:div w:id="616327337">
          <w:marLeft w:val="0"/>
          <w:marRight w:val="0"/>
          <w:marTop w:val="0"/>
          <w:marBottom w:val="0"/>
          <w:divBdr>
            <w:top w:val="none" w:sz="0" w:space="0" w:color="auto"/>
            <w:left w:val="none" w:sz="0" w:space="0" w:color="auto"/>
            <w:bottom w:val="none" w:sz="0" w:space="0" w:color="auto"/>
            <w:right w:val="none" w:sz="0" w:space="0" w:color="auto"/>
          </w:divBdr>
        </w:div>
      </w:divsChild>
    </w:div>
    <w:div w:id="1293904581">
      <w:bodyDiv w:val="1"/>
      <w:marLeft w:val="0"/>
      <w:marRight w:val="0"/>
      <w:marTop w:val="0"/>
      <w:marBottom w:val="0"/>
      <w:divBdr>
        <w:top w:val="none" w:sz="0" w:space="0" w:color="auto"/>
        <w:left w:val="none" w:sz="0" w:space="0" w:color="auto"/>
        <w:bottom w:val="none" w:sz="0" w:space="0" w:color="auto"/>
        <w:right w:val="none" w:sz="0" w:space="0" w:color="auto"/>
      </w:divBdr>
    </w:div>
    <w:div w:id="1296790371">
      <w:bodyDiv w:val="1"/>
      <w:marLeft w:val="0"/>
      <w:marRight w:val="0"/>
      <w:marTop w:val="0"/>
      <w:marBottom w:val="0"/>
      <w:divBdr>
        <w:top w:val="none" w:sz="0" w:space="0" w:color="auto"/>
        <w:left w:val="none" w:sz="0" w:space="0" w:color="auto"/>
        <w:bottom w:val="none" w:sz="0" w:space="0" w:color="auto"/>
        <w:right w:val="none" w:sz="0" w:space="0" w:color="auto"/>
      </w:divBdr>
    </w:div>
    <w:div w:id="1297100212">
      <w:bodyDiv w:val="1"/>
      <w:marLeft w:val="0"/>
      <w:marRight w:val="0"/>
      <w:marTop w:val="0"/>
      <w:marBottom w:val="0"/>
      <w:divBdr>
        <w:top w:val="none" w:sz="0" w:space="0" w:color="auto"/>
        <w:left w:val="none" w:sz="0" w:space="0" w:color="auto"/>
        <w:bottom w:val="none" w:sz="0" w:space="0" w:color="auto"/>
        <w:right w:val="none" w:sz="0" w:space="0" w:color="auto"/>
      </w:divBdr>
      <w:divsChild>
        <w:div w:id="279649376">
          <w:marLeft w:val="0"/>
          <w:marRight w:val="0"/>
          <w:marTop w:val="0"/>
          <w:marBottom w:val="0"/>
          <w:divBdr>
            <w:top w:val="none" w:sz="0" w:space="0" w:color="auto"/>
            <w:left w:val="none" w:sz="0" w:space="0" w:color="auto"/>
            <w:bottom w:val="none" w:sz="0" w:space="0" w:color="auto"/>
            <w:right w:val="none" w:sz="0" w:space="0" w:color="auto"/>
          </w:divBdr>
        </w:div>
        <w:div w:id="413013960">
          <w:marLeft w:val="0"/>
          <w:marRight w:val="0"/>
          <w:marTop w:val="0"/>
          <w:marBottom w:val="0"/>
          <w:divBdr>
            <w:top w:val="none" w:sz="0" w:space="0" w:color="auto"/>
            <w:left w:val="none" w:sz="0" w:space="0" w:color="auto"/>
            <w:bottom w:val="none" w:sz="0" w:space="0" w:color="auto"/>
            <w:right w:val="none" w:sz="0" w:space="0" w:color="auto"/>
          </w:divBdr>
        </w:div>
      </w:divsChild>
    </w:div>
    <w:div w:id="1305698876">
      <w:bodyDiv w:val="1"/>
      <w:marLeft w:val="0"/>
      <w:marRight w:val="0"/>
      <w:marTop w:val="0"/>
      <w:marBottom w:val="0"/>
      <w:divBdr>
        <w:top w:val="none" w:sz="0" w:space="0" w:color="auto"/>
        <w:left w:val="none" w:sz="0" w:space="0" w:color="auto"/>
        <w:bottom w:val="none" w:sz="0" w:space="0" w:color="auto"/>
        <w:right w:val="none" w:sz="0" w:space="0" w:color="auto"/>
      </w:divBdr>
      <w:divsChild>
        <w:div w:id="1148286396">
          <w:marLeft w:val="0"/>
          <w:marRight w:val="0"/>
          <w:marTop w:val="0"/>
          <w:marBottom w:val="0"/>
          <w:divBdr>
            <w:top w:val="none" w:sz="0" w:space="0" w:color="auto"/>
            <w:left w:val="none" w:sz="0" w:space="0" w:color="auto"/>
            <w:bottom w:val="none" w:sz="0" w:space="0" w:color="auto"/>
            <w:right w:val="none" w:sz="0" w:space="0" w:color="auto"/>
          </w:divBdr>
        </w:div>
        <w:div w:id="1564023748">
          <w:marLeft w:val="0"/>
          <w:marRight w:val="0"/>
          <w:marTop w:val="0"/>
          <w:marBottom w:val="0"/>
          <w:divBdr>
            <w:top w:val="none" w:sz="0" w:space="0" w:color="auto"/>
            <w:left w:val="none" w:sz="0" w:space="0" w:color="auto"/>
            <w:bottom w:val="none" w:sz="0" w:space="0" w:color="auto"/>
            <w:right w:val="none" w:sz="0" w:space="0" w:color="auto"/>
          </w:divBdr>
        </w:div>
        <w:div w:id="2064795605">
          <w:marLeft w:val="0"/>
          <w:marRight w:val="0"/>
          <w:marTop w:val="0"/>
          <w:marBottom w:val="0"/>
          <w:divBdr>
            <w:top w:val="none" w:sz="0" w:space="0" w:color="auto"/>
            <w:left w:val="none" w:sz="0" w:space="0" w:color="auto"/>
            <w:bottom w:val="none" w:sz="0" w:space="0" w:color="auto"/>
            <w:right w:val="none" w:sz="0" w:space="0" w:color="auto"/>
          </w:divBdr>
        </w:div>
      </w:divsChild>
    </w:div>
    <w:div w:id="1314991445">
      <w:bodyDiv w:val="1"/>
      <w:marLeft w:val="0"/>
      <w:marRight w:val="0"/>
      <w:marTop w:val="0"/>
      <w:marBottom w:val="0"/>
      <w:divBdr>
        <w:top w:val="none" w:sz="0" w:space="0" w:color="auto"/>
        <w:left w:val="none" w:sz="0" w:space="0" w:color="auto"/>
        <w:bottom w:val="none" w:sz="0" w:space="0" w:color="auto"/>
        <w:right w:val="none" w:sz="0" w:space="0" w:color="auto"/>
      </w:divBdr>
    </w:div>
    <w:div w:id="1318340509">
      <w:bodyDiv w:val="1"/>
      <w:marLeft w:val="0"/>
      <w:marRight w:val="0"/>
      <w:marTop w:val="0"/>
      <w:marBottom w:val="0"/>
      <w:divBdr>
        <w:top w:val="none" w:sz="0" w:space="0" w:color="auto"/>
        <w:left w:val="none" w:sz="0" w:space="0" w:color="auto"/>
        <w:bottom w:val="none" w:sz="0" w:space="0" w:color="auto"/>
        <w:right w:val="none" w:sz="0" w:space="0" w:color="auto"/>
      </w:divBdr>
    </w:div>
    <w:div w:id="1325821830">
      <w:bodyDiv w:val="1"/>
      <w:marLeft w:val="0"/>
      <w:marRight w:val="0"/>
      <w:marTop w:val="0"/>
      <w:marBottom w:val="0"/>
      <w:divBdr>
        <w:top w:val="none" w:sz="0" w:space="0" w:color="auto"/>
        <w:left w:val="none" w:sz="0" w:space="0" w:color="auto"/>
        <w:bottom w:val="none" w:sz="0" w:space="0" w:color="auto"/>
        <w:right w:val="none" w:sz="0" w:space="0" w:color="auto"/>
      </w:divBdr>
      <w:divsChild>
        <w:div w:id="784275406">
          <w:marLeft w:val="0"/>
          <w:marRight w:val="0"/>
          <w:marTop w:val="0"/>
          <w:marBottom w:val="0"/>
          <w:divBdr>
            <w:top w:val="none" w:sz="0" w:space="0" w:color="auto"/>
            <w:left w:val="none" w:sz="0" w:space="0" w:color="auto"/>
            <w:bottom w:val="none" w:sz="0" w:space="0" w:color="auto"/>
            <w:right w:val="none" w:sz="0" w:space="0" w:color="auto"/>
          </w:divBdr>
          <w:divsChild>
            <w:div w:id="1244803113">
              <w:marLeft w:val="0"/>
              <w:marRight w:val="0"/>
              <w:marTop w:val="150"/>
              <w:marBottom w:val="0"/>
              <w:divBdr>
                <w:top w:val="none" w:sz="0" w:space="0" w:color="auto"/>
                <w:left w:val="none" w:sz="0" w:space="0" w:color="auto"/>
                <w:bottom w:val="none" w:sz="0" w:space="0" w:color="auto"/>
                <w:right w:val="none" w:sz="0" w:space="0" w:color="auto"/>
              </w:divBdr>
              <w:divsChild>
                <w:div w:id="126264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071329">
      <w:bodyDiv w:val="1"/>
      <w:marLeft w:val="0"/>
      <w:marRight w:val="0"/>
      <w:marTop w:val="0"/>
      <w:marBottom w:val="0"/>
      <w:divBdr>
        <w:top w:val="none" w:sz="0" w:space="0" w:color="auto"/>
        <w:left w:val="none" w:sz="0" w:space="0" w:color="auto"/>
        <w:bottom w:val="none" w:sz="0" w:space="0" w:color="auto"/>
        <w:right w:val="none" w:sz="0" w:space="0" w:color="auto"/>
      </w:divBdr>
    </w:div>
    <w:div w:id="1337340553">
      <w:bodyDiv w:val="1"/>
      <w:marLeft w:val="0"/>
      <w:marRight w:val="0"/>
      <w:marTop w:val="0"/>
      <w:marBottom w:val="0"/>
      <w:divBdr>
        <w:top w:val="none" w:sz="0" w:space="0" w:color="auto"/>
        <w:left w:val="none" w:sz="0" w:space="0" w:color="auto"/>
        <w:bottom w:val="none" w:sz="0" w:space="0" w:color="auto"/>
        <w:right w:val="none" w:sz="0" w:space="0" w:color="auto"/>
      </w:divBdr>
    </w:div>
    <w:div w:id="1339389022">
      <w:bodyDiv w:val="1"/>
      <w:marLeft w:val="0"/>
      <w:marRight w:val="0"/>
      <w:marTop w:val="0"/>
      <w:marBottom w:val="0"/>
      <w:divBdr>
        <w:top w:val="none" w:sz="0" w:space="0" w:color="auto"/>
        <w:left w:val="none" w:sz="0" w:space="0" w:color="auto"/>
        <w:bottom w:val="none" w:sz="0" w:space="0" w:color="auto"/>
        <w:right w:val="none" w:sz="0" w:space="0" w:color="auto"/>
      </w:divBdr>
      <w:divsChild>
        <w:div w:id="252127260">
          <w:marLeft w:val="0"/>
          <w:marRight w:val="0"/>
          <w:marTop w:val="0"/>
          <w:marBottom w:val="0"/>
          <w:divBdr>
            <w:top w:val="none" w:sz="0" w:space="0" w:color="auto"/>
            <w:left w:val="none" w:sz="0" w:space="0" w:color="auto"/>
            <w:bottom w:val="none" w:sz="0" w:space="0" w:color="auto"/>
            <w:right w:val="none" w:sz="0" w:space="0" w:color="auto"/>
          </w:divBdr>
          <w:divsChild>
            <w:div w:id="1417827828">
              <w:marLeft w:val="0"/>
              <w:marRight w:val="0"/>
              <w:marTop w:val="0"/>
              <w:marBottom w:val="0"/>
              <w:divBdr>
                <w:top w:val="none" w:sz="0" w:space="0" w:color="auto"/>
                <w:left w:val="none" w:sz="0" w:space="0" w:color="auto"/>
                <w:bottom w:val="none" w:sz="0" w:space="0" w:color="auto"/>
                <w:right w:val="none" w:sz="0" w:space="0" w:color="auto"/>
              </w:divBdr>
              <w:divsChild>
                <w:div w:id="294410842">
                  <w:marLeft w:val="0"/>
                  <w:marRight w:val="0"/>
                  <w:marTop w:val="0"/>
                  <w:marBottom w:val="0"/>
                  <w:divBdr>
                    <w:top w:val="none" w:sz="0" w:space="0" w:color="auto"/>
                    <w:left w:val="none" w:sz="0" w:space="0" w:color="auto"/>
                    <w:bottom w:val="none" w:sz="0" w:space="0" w:color="auto"/>
                    <w:right w:val="none" w:sz="0" w:space="0" w:color="auto"/>
                  </w:divBdr>
                  <w:divsChild>
                    <w:div w:id="916592131">
                      <w:marLeft w:val="0"/>
                      <w:marRight w:val="0"/>
                      <w:marTop w:val="0"/>
                      <w:marBottom w:val="0"/>
                      <w:divBdr>
                        <w:top w:val="none" w:sz="0" w:space="0" w:color="auto"/>
                        <w:left w:val="none" w:sz="0" w:space="0" w:color="auto"/>
                        <w:bottom w:val="none" w:sz="0" w:space="0" w:color="auto"/>
                        <w:right w:val="none" w:sz="0" w:space="0" w:color="auto"/>
                      </w:divBdr>
                      <w:divsChild>
                        <w:div w:id="1388724977">
                          <w:marLeft w:val="0"/>
                          <w:marRight w:val="0"/>
                          <w:marTop w:val="0"/>
                          <w:marBottom w:val="0"/>
                          <w:divBdr>
                            <w:top w:val="none" w:sz="0" w:space="0" w:color="auto"/>
                            <w:left w:val="none" w:sz="0" w:space="0" w:color="auto"/>
                            <w:bottom w:val="none" w:sz="0" w:space="0" w:color="auto"/>
                            <w:right w:val="none" w:sz="0" w:space="0" w:color="auto"/>
                          </w:divBdr>
                          <w:divsChild>
                            <w:div w:id="1944217756">
                              <w:marLeft w:val="0"/>
                              <w:marRight w:val="0"/>
                              <w:marTop w:val="0"/>
                              <w:marBottom w:val="0"/>
                              <w:divBdr>
                                <w:top w:val="none" w:sz="0" w:space="0" w:color="auto"/>
                                <w:left w:val="none" w:sz="0" w:space="0" w:color="auto"/>
                                <w:bottom w:val="none" w:sz="0" w:space="0" w:color="auto"/>
                                <w:right w:val="none" w:sz="0" w:space="0" w:color="auto"/>
                              </w:divBdr>
                              <w:divsChild>
                                <w:div w:id="572198706">
                                  <w:marLeft w:val="0"/>
                                  <w:marRight w:val="0"/>
                                  <w:marTop w:val="0"/>
                                  <w:marBottom w:val="0"/>
                                  <w:divBdr>
                                    <w:top w:val="none" w:sz="0" w:space="0" w:color="auto"/>
                                    <w:left w:val="none" w:sz="0" w:space="0" w:color="auto"/>
                                    <w:bottom w:val="none" w:sz="0" w:space="0" w:color="auto"/>
                                    <w:right w:val="none" w:sz="0" w:space="0" w:color="auto"/>
                                  </w:divBdr>
                                  <w:divsChild>
                                    <w:div w:id="780956964">
                                      <w:marLeft w:val="0"/>
                                      <w:marRight w:val="0"/>
                                      <w:marTop w:val="0"/>
                                      <w:marBottom w:val="0"/>
                                      <w:divBdr>
                                        <w:top w:val="none" w:sz="0" w:space="0" w:color="auto"/>
                                        <w:left w:val="none" w:sz="0" w:space="0" w:color="auto"/>
                                        <w:bottom w:val="none" w:sz="0" w:space="0" w:color="auto"/>
                                        <w:right w:val="none" w:sz="0" w:space="0" w:color="auto"/>
                                      </w:divBdr>
                                      <w:divsChild>
                                        <w:div w:id="1736971006">
                                          <w:marLeft w:val="0"/>
                                          <w:marRight w:val="0"/>
                                          <w:marTop w:val="0"/>
                                          <w:marBottom w:val="0"/>
                                          <w:divBdr>
                                            <w:top w:val="none" w:sz="0" w:space="0" w:color="auto"/>
                                            <w:left w:val="none" w:sz="0" w:space="0" w:color="auto"/>
                                            <w:bottom w:val="none" w:sz="0" w:space="0" w:color="auto"/>
                                            <w:right w:val="none" w:sz="0" w:space="0" w:color="auto"/>
                                          </w:divBdr>
                                          <w:divsChild>
                                            <w:div w:id="780421882">
                                              <w:marLeft w:val="0"/>
                                              <w:marRight w:val="0"/>
                                              <w:marTop w:val="0"/>
                                              <w:marBottom w:val="0"/>
                                              <w:divBdr>
                                                <w:top w:val="none" w:sz="0" w:space="0" w:color="auto"/>
                                                <w:left w:val="none" w:sz="0" w:space="0" w:color="auto"/>
                                                <w:bottom w:val="none" w:sz="0" w:space="0" w:color="auto"/>
                                                <w:right w:val="none" w:sz="0" w:space="0" w:color="auto"/>
                                              </w:divBdr>
                                              <w:divsChild>
                                                <w:div w:id="1887986653">
                                                  <w:marLeft w:val="0"/>
                                                  <w:marRight w:val="0"/>
                                                  <w:marTop w:val="0"/>
                                                  <w:marBottom w:val="0"/>
                                                  <w:divBdr>
                                                    <w:top w:val="none" w:sz="0" w:space="0" w:color="auto"/>
                                                    <w:left w:val="none" w:sz="0" w:space="0" w:color="auto"/>
                                                    <w:bottom w:val="none" w:sz="0" w:space="0" w:color="auto"/>
                                                    <w:right w:val="none" w:sz="0" w:space="0" w:color="auto"/>
                                                  </w:divBdr>
                                                  <w:divsChild>
                                                    <w:div w:id="787435565">
                                                      <w:marLeft w:val="0"/>
                                                      <w:marRight w:val="0"/>
                                                      <w:marTop w:val="0"/>
                                                      <w:marBottom w:val="0"/>
                                                      <w:divBdr>
                                                        <w:top w:val="none" w:sz="0" w:space="0" w:color="auto"/>
                                                        <w:left w:val="none" w:sz="0" w:space="0" w:color="auto"/>
                                                        <w:bottom w:val="none" w:sz="0" w:space="0" w:color="auto"/>
                                                        <w:right w:val="none" w:sz="0" w:space="0" w:color="auto"/>
                                                      </w:divBdr>
                                                      <w:divsChild>
                                                        <w:div w:id="1206257128">
                                                          <w:marLeft w:val="0"/>
                                                          <w:marRight w:val="0"/>
                                                          <w:marTop w:val="0"/>
                                                          <w:marBottom w:val="0"/>
                                                          <w:divBdr>
                                                            <w:top w:val="none" w:sz="0" w:space="0" w:color="auto"/>
                                                            <w:left w:val="none" w:sz="0" w:space="0" w:color="auto"/>
                                                            <w:bottom w:val="none" w:sz="0" w:space="0" w:color="auto"/>
                                                            <w:right w:val="none" w:sz="0" w:space="0" w:color="auto"/>
                                                          </w:divBdr>
                                                          <w:divsChild>
                                                            <w:div w:id="482619901">
                                                              <w:marLeft w:val="0"/>
                                                              <w:marRight w:val="0"/>
                                                              <w:marTop w:val="0"/>
                                                              <w:marBottom w:val="0"/>
                                                              <w:divBdr>
                                                                <w:top w:val="none" w:sz="0" w:space="0" w:color="auto"/>
                                                                <w:left w:val="none" w:sz="0" w:space="0" w:color="auto"/>
                                                                <w:bottom w:val="none" w:sz="0" w:space="0" w:color="auto"/>
                                                                <w:right w:val="none" w:sz="0" w:space="0" w:color="auto"/>
                                                              </w:divBdr>
                                                              <w:divsChild>
                                                                <w:div w:id="1992440934">
                                                                  <w:marLeft w:val="0"/>
                                                                  <w:marRight w:val="0"/>
                                                                  <w:marTop w:val="0"/>
                                                                  <w:marBottom w:val="0"/>
                                                                  <w:divBdr>
                                                                    <w:top w:val="none" w:sz="0" w:space="0" w:color="auto"/>
                                                                    <w:left w:val="none" w:sz="0" w:space="0" w:color="auto"/>
                                                                    <w:bottom w:val="none" w:sz="0" w:space="0" w:color="auto"/>
                                                                    <w:right w:val="none" w:sz="0" w:space="0" w:color="auto"/>
                                                                  </w:divBdr>
                                                                  <w:divsChild>
                                                                    <w:div w:id="631329374">
                                                                      <w:marLeft w:val="0"/>
                                                                      <w:marRight w:val="0"/>
                                                                      <w:marTop w:val="0"/>
                                                                      <w:marBottom w:val="0"/>
                                                                      <w:divBdr>
                                                                        <w:top w:val="none" w:sz="0" w:space="0" w:color="auto"/>
                                                                        <w:left w:val="none" w:sz="0" w:space="0" w:color="auto"/>
                                                                        <w:bottom w:val="none" w:sz="0" w:space="0" w:color="auto"/>
                                                                        <w:right w:val="none" w:sz="0" w:space="0" w:color="auto"/>
                                                                      </w:divBdr>
                                                                      <w:divsChild>
                                                                        <w:div w:id="1488932216">
                                                                          <w:marLeft w:val="0"/>
                                                                          <w:marRight w:val="0"/>
                                                                          <w:marTop w:val="0"/>
                                                                          <w:marBottom w:val="0"/>
                                                                          <w:divBdr>
                                                                            <w:top w:val="none" w:sz="0" w:space="0" w:color="auto"/>
                                                                            <w:left w:val="none" w:sz="0" w:space="0" w:color="auto"/>
                                                                            <w:bottom w:val="none" w:sz="0" w:space="0" w:color="auto"/>
                                                                            <w:right w:val="none" w:sz="0" w:space="0" w:color="auto"/>
                                                                          </w:divBdr>
                                                                          <w:divsChild>
                                                                            <w:div w:id="1834643740">
                                                                              <w:marLeft w:val="0"/>
                                                                              <w:marRight w:val="0"/>
                                                                              <w:marTop w:val="0"/>
                                                                              <w:marBottom w:val="0"/>
                                                                              <w:divBdr>
                                                                                <w:top w:val="none" w:sz="0" w:space="0" w:color="auto"/>
                                                                                <w:left w:val="none" w:sz="0" w:space="0" w:color="auto"/>
                                                                                <w:bottom w:val="none" w:sz="0" w:space="0" w:color="auto"/>
                                                                                <w:right w:val="none" w:sz="0" w:space="0" w:color="auto"/>
                                                                              </w:divBdr>
                                                                              <w:divsChild>
                                                                                <w:div w:id="56330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7752658">
      <w:bodyDiv w:val="1"/>
      <w:marLeft w:val="0"/>
      <w:marRight w:val="0"/>
      <w:marTop w:val="0"/>
      <w:marBottom w:val="0"/>
      <w:divBdr>
        <w:top w:val="none" w:sz="0" w:space="0" w:color="auto"/>
        <w:left w:val="none" w:sz="0" w:space="0" w:color="auto"/>
        <w:bottom w:val="none" w:sz="0" w:space="0" w:color="auto"/>
        <w:right w:val="none" w:sz="0" w:space="0" w:color="auto"/>
      </w:divBdr>
    </w:div>
    <w:div w:id="1353990574">
      <w:bodyDiv w:val="1"/>
      <w:marLeft w:val="0"/>
      <w:marRight w:val="0"/>
      <w:marTop w:val="0"/>
      <w:marBottom w:val="0"/>
      <w:divBdr>
        <w:top w:val="none" w:sz="0" w:space="0" w:color="auto"/>
        <w:left w:val="none" w:sz="0" w:space="0" w:color="auto"/>
        <w:bottom w:val="none" w:sz="0" w:space="0" w:color="auto"/>
        <w:right w:val="none" w:sz="0" w:space="0" w:color="auto"/>
      </w:divBdr>
    </w:div>
    <w:div w:id="1369719647">
      <w:bodyDiv w:val="1"/>
      <w:marLeft w:val="0"/>
      <w:marRight w:val="0"/>
      <w:marTop w:val="0"/>
      <w:marBottom w:val="0"/>
      <w:divBdr>
        <w:top w:val="none" w:sz="0" w:space="0" w:color="auto"/>
        <w:left w:val="none" w:sz="0" w:space="0" w:color="auto"/>
        <w:bottom w:val="none" w:sz="0" w:space="0" w:color="auto"/>
        <w:right w:val="none" w:sz="0" w:space="0" w:color="auto"/>
      </w:divBdr>
      <w:divsChild>
        <w:div w:id="74016907">
          <w:marLeft w:val="0"/>
          <w:marRight w:val="0"/>
          <w:marTop w:val="240"/>
          <w:marBottom w:val="200"/>
          <w:divBdr>
            <w:top w:val="none" w:sz="0" w:space="0" w:color="auto"/>
            <w:left w:val="none" w:sz="0" w:space="0" w:color="auto"/>
            <w:bottom w:val="none" w:sz="0" w:space="0" w:color="auto"/>
            <w:right w:val="none" w:sz="0" w:space="0" w:color="auto"/>
          </w:divBdr>
          <w:divsChild>
            <w:div w:id="756364799">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374960402">
      <w:bodyDiv w:val="1"/>
      <w:marLeft w:val="0"/>
      <w:marRight w:val="0"/>
      <w:marTop w:val="0"/>
      <w:marBottom w:val="0"/>
      <w:divBdr>
        <w:top w:val="none" w:sz="0" w:space="0" w:color="auto"/>
        <w:left w:val="none" w:sz="0" w:space="0" w:color="auto"/>
        <w:bottom w:val="none" w:sz="0" w:space="0" w:color="auto"/>
        <w:right w:val="none" w:sz="0" w:space="0" w:color="auto"/>
      </w:divBdr>
      <w:divsChild>
        <w:div w:id="1110901622">
          <w:marLeft w:val="0"/>
          <w:marRight w:val="0"/>
          <w:marTop w:val="240"/>
          <w:marBottom w:val="200"/>
          <w:divBdr>
            <w:top w:val="none" w:sz="0" w:space="0" w:color="auto"/>
            <w:left w:val="none" w:sz="0" w:space="0" w:color="auto"/>
            <w:bottom w:val="none" w:sz="0" w:space="0" w:color="auto"/>
            <w:right w:val="none" w:sz="0" w:space="0" w:color="auto"/>
          </w:divBdr>
          <w:divsChild>
            <w:div w:id="996684902">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379429916">
      <w:bodyDiv w:val="1"/>
      <w:marLeft w:val="0"/>
      <w:marRight w:val="0"/>
      <w:marTop w:val="0"/>
      <w:marBottom w:val="0"/>
      <w:divBdr>
        <w:top w:val="none" w:sz="0" w:space="0" w:color="auto"/>
        <w:left w:val="none" w:sz="0" w:space="0" w:color="auto"/>
        <w:bottom w:val="none" w:sz="0" w:space="0" w:color="auto"/>
        <w:right w:val="none" w:sz="0" w:space="0" w:color="auto"/>
      </w:divBdr>
    </w:div>
    <w:div w:id="1394350563">
      <w:bodyDiv w:val="1"/>
      <w:marLeft w:val="0"/>
      <w:marRight w:val="0"/>
      <w:marTop w:val="0"/>
      <w:marBottom w:val="0"/>
      <w:divBdr>
        <w:top w:val="none" w:sz="0" w:space="0" w:color="auto"/>
        <w:left w:val="none" w:sz="0" w:space="0" w:color="auto"/>
        <w:bottom w:val="none" w:sz="0" w:space="0" w:color="auto"/>
        <w:right w:val="none" w:sz="0" w:space="0" w:color="auto"/>
      </w:divBdr>
    </w:div>
    <w:div w:id="1400008959">
      <w:bodyDiv w:val="1"/>
      <w:marLeft w:val="0"/>
      <w:marRight w:val="0"/>
      <w:marTop w:val="0"/>
      <w:marBottom w:val="0"/>
      <w:divBdr>
        <w:top w:val="none" w:sz="0" w:space="0" w:color="auto"/>
        <w:left w:val="none" w:sz="0" w:space="0" w:color="auto"/>
        <w:bottom w:val="none" w:sz="0" w:space="0" w:color="auto"/>
        <w:right w:val="none" w:sz="0" w:space="0" w:color="auto"/>
      </w:divBdr>
    </w:div>
    <w:div w:id="1403062464">
      <w:bodyDiv w:val="1"/>
      <w:marLeft w:val="0"/>
      <w:marRight w:val="0"/>
      <w:marTop w:val="0"/>
      <w:marBottom w:val="0"/>
      <w:divBdr>
        <w:top w:val="none" w:sz="0" w:space="0" w:color="auto"/>
        <w:left w:val="none" w:sz="0" w:space="0" w:color="auto"/>
        <w:bottom w:val="none" w:sz="0" w:space="0" w:color="auto"/>
        <w:right w:val="none" w:sz="0" w:space="0" w:color="auto"/>
      </w:divBdr>
    </w:div>
    <w:div w:id="1405489756">
      <w:bodyDiv w:val="1"/>
      <w:marLeft w:val="0"/>
      <w:marRight w:val="0"/>
      <w:marTop w:val="0"/>
      <w:marBottom w:val="0"/>
      <w:divBdr>
        <w:top w:val="none" w:sz="0" w:space="0" w:color="auto"/>
        <w:left w:val="none" w:sz="0" w:space="0" w:color="auto"/>
        <w:bottom w:val="none" w:sz="0" w:space="0" w:color="auto"/>
        <w:right w:val="none" w:sz="0" w:space="0" w:color="auto"/>
      </w:divBdr>
      <w:divsChild>
        <w:div w:id="1654792620">
          <w:marLeft w:val="0"/>
          <w:marRight w:val="0"/>
          <w:marTop w:val="0"/>
          <w:marBottom w:val="300"/>
          <w:divBdr>
            <w:top w:val="none" w:sz="0" w:space="0" w:color="auto"/>
            <w:left w:val="none" w:sz="0" w:space="0" w:color="auto"/>
            <w:bottom w:val="none" w:sz="0" w:space="0" w:color="auto"/>
            <w:right w:val="none" w:sz="0" w:space="0" w:color="auto"/>
          </w:divBdr>
        </w:div>
      </w:divsChild>
    </w:div>
    <w:div w:id="1412192105">
      <w:bodyDiv w:val="1"/>
      <w:marLeft w:val="0"/>
      <w:marRight w:val="0"/>
      <w:marTop w:val="0"/>
      <w:marBottom w:val="0"/>
      <w:divBdr>
        <w:top w:val="none" w:sz="0" w:space="0" w:color="auto"/>
        <w:left w:val="none" w:sz="0" w:space="0" w:color="auto"/>
        <w:bottom w:val="none" w:sz="0" w:space="0" w:color="auto"/>
        <w:right w:val="none" w:sz="0" w:space="0" w:color="auto"/>
      </w:divBdr>
      <w:divsChild>
        <w:div w:id="2029941927">
          <w:marLeft w:val="0"/>
          <w:marRight w:val="0"/>
          <w:marTop w:val="240"/>
          <w:marBottom w:val="200"/>
          <w:divBdr>
            <w:top w:val="none" w:sz="0" w:space="0" w:color="auto"/>
            <w:left w:val="none" w:sz="0" w:space="0" w:color="auto"/>
            <w:bottom w:val="none" w:sz="0" w:space="0" w:color="auto"/>
            <w:right w:val="none" w:sz="0" w:space="0" w:color="auto"/>
          </w:divBdr>
          <w:divsChild>
            <w:div w:id="1360544179">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421028933">
      <w:bodyDiv w:val="1"/>
      <w:marLeft w:val="0"/>
      <w:marRight w:val="0"/>
      <w:marTop w:val="0"/>
      <w:marBottom w:val="0"/>
      <w:divBdr>
        <w:top w:val="none" w:sz="0" w:space="0" w:color="auto"/>
        <w:left w:val="none" w:sz="0" w:space="0" w:color="auto"/>
        <w:bottom w:val="none" w:sz="0" w:space="0" w:color="auto"/>
        <w:right w:val="none" w:sz="0" w:space="0" w:color="auto"/>
      </w:divBdr>
    </w:div>
    <w:div w:id="1427193227">
      <w:bodyDiv w:val="1"/>
      <w:marLeft w:val="0"/>
      <w:marRight w:val="0"/>
      <w:marTop w:val="0"/>
      <w:marBottom w:val="0"/>
      <w:divBdr>
        <w:top w:val="none" w:sz="0" w:space="0" w:color="auto"/>
        <w:left w:val="none" w:sz="0" w:space="0" w:color="auto"/>
        <w:bottom w:val="none" w:sz="0" w:space="0" w:color="auto"/>
        <w:right w:val="none" w:sz="0" w:space="0" w:color="auto"/>
      </w:divBdr>
    </w:div>
    <w:div w:id="1441952788">
      <w:bodyDiv w:val="1"/>
      <w:marLeft w:val="0"/>
      <w:marRight w:val="0"/>
      <w:marTop w:val="0"/>
      <w:marBottom w:val="0"/>
      <w:divBdr>
        <w:top w:val="none" w:sz="0" w:space="0" w:color="auto"/>
        <w:left w:val="none" w:sz="0" w:space="0" w:color="auto"/>
        <w:bottom w:val="none" w:sz="0" w:space="0" w:color="auto"/>
        <w:right w:val="none" w:sz="0" w:space="0" w:color="auto"/>
      </w:divBdr>
    </w:div>
    <w:div w:id="1448770391">
      <w:bodyDiv w:val="1"/>
      <w:marLeft w:val="0"/>
      <w:marRight w:val="0"/>
      <w:marTop w:val="0"/>
      <w:marBottom w:val="0"/>
      <w:divBdr>
        <w:top w:val="none" w:sz="0" w:space="0" w:color="auto"/>
        <w:left w:val="none" w:sz="0" w:space="0" w:color="auto"/>
        <w:bottom w:val="none" w:sz="0" w:space="0" w:color="auto"/>
        <w:right w:val="none" w:sz="0" w:space="0" w:color="auto"/>
      </w:divBdr>
    </w:div>
    <w:div w:id="1452942428">
      <w:bodyDiv w:val="1"/>
      <w:marLeft w:val="0"/>
      <w:marRight w:val="0"/>
      <w:marTop w:val="0"/>
      <w:marBottom w:val="0"/>
      <w:divBdr>
        <w:top w:val="none" w:sz="0" w:space="0" w:color="auto"/>
        <w:left w:val="none" w:sz="0" w:space="0" w:color="auto"/>
        <w:bottom w:val="none" w:sz="0" w:space="0" w:color="auto"/>
        <w:right w:val="none" w:sz="0" w:space="0" w:color="auto"/>
      </w:divBdr>
    </w:div>
    <w:div w:id="1464545190">
      <w:bodyDiv w:val="1"/>
      <w:marLeft w:val="0"/>
      <w:marRight w:val="0"/>
      <w:marTop w:val="0"/>
      <w:marBottom w:val="0"/>
      <w:divBdr>
        <w:top w:val="none" w:sz="0" w:space="0" w:color="auto"/>
        <w:left w:val="none" w:sz="0" w:space="0" w:color="auto"/>
        <w:bottom w:val="none" w:sz="0" w:space="0" w:color="auto"/>
        <w:right w:val="none" w:sz="0" w:space="0" w:color="auto"/>
      </w:divBdr>
      <w:divsChild>
        <w:div w:id="2015641260">
          <w:marLeft w:val="0"/>
          <w:marRight w:val="0"/>
          <w:marTop w:val="0"/>
          <w:marBottom w:val="0"/>
          <w:divBdr>
            <w:top w:val="none" w:sz="0" w:space="0" w:color="auto"/>
            <w:left w:val="none" w:sz="0" w:space="0" w:color="auto"/>
            <w:bottom w:val="none" w:sz="0" w:space="0" w:color="auto"/>
            <w:right w:val="none" w:sz="0" w:space="0" w:color="auto"/>
          </w:divBdr>
          <w:divsChild>
            <w:div w:id="1355768582">
              <w:marLeft w:val="0"/>
              <w:marRight w:val="0"/>
              <w:marTop w:val="0"/>
              <w:marBottom w:val="0"/>
              <w:divBdr>
                <w:top w:val="none" w:sz="0" w:space="0" w:color="auto"/>
                <w:left w:val="none" w:sz="0" w:space="0" w:color="auto"/>
                <w:bottom w:val="none" w:sz="0" w:space="0" w:color="auto"/>
                <w:right w:val="none" w:sz="0" w:space="0" w:color="auto"/>
              </w:divBdr>
              <w:divsChild>
                <w:div w:id="996492859">
                  <w:marLeft w:val="0"/>
                  <w:marRight w:val="0"/>
                  <w:marTop w:val="0"/>
                  <w:marBottom w:val="0"/>
                  <w:divBdr>
                    <w:top w:val="none" w:sz="0" w:space="0" w:color="auto"/>
                    <w:left w:val="none" w:sz="0" w:space="0" w:color="auto"/>
                    <w:bottom w:val="none" w:sz="0" w:space="0" w:color="auto"/>
                    <w:right w:val="none" w:sz="0" w:space="0" w:color="auto"/>
                  </w:divBdr>
                  <w:divsChild>
                    <w:div w:id="1157770038">
                      <w:marLeft w:val="0"/>
                      <w:marRight w:val="0"/>
                      <w:marTop w:val="0"/>
                      <w:marBottom w:val="0"/>
                      <w:divBdr>
                        <w:top w:val="none" w:sz="0" w:space="0" w:color="auto"/>
                        <w:left w:val="none" w:sz="0" w:space="0" w:color="auto"/>
                        <w:bottom w:val="none" w:sz="0" w:space="0" w:color="auto"/>
                        <w:right w:val="none" w:sz="0" w:space="0" w:color="auto"/>
                      </w:divBdr>
                      <w:divsChild>
                        <w:div w:id="113475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127446">
      <w:bodyDiv w:val="1"/>
      <w:marLeft w:val="0"/>
      <w:marRight w:val="0"/>
      <w:marTop w:val="0"/>
      <w:marBottom w:val="0"/>
      <w:divBdr>
        <w:top w:val="none" w:sz="0" w:space="0" w:color="auto"/>
        <w:left w:val="none" w:sz="0" w:space="0" w:color="auto"/>
        <w:bottom w:val="none" w:sz="0" w:space="0" w:color="auto"/>
        <w:right w:val="none" w:sz="0" w:space="0" w:color="auto"/>
      </w:divBdr>
    </w:div>
    <w:div w:id="1472558092">
      <w:bodyDiv w:val="1"/>
      <w:marLeft w:val="0"/>
      <w:marRight w:val="0"/>
      <w:marTop w:val="0"/>
      <w:marBottom w:val="0"/>
      <w:divBdr>
        <w:top w:val="none" w:sz="0" w:space="0" w:color="auto"/>
        <w:left w:val="none" w:sz="0" w:space="0" w:color="auto"/>
        <w:bottom w:val="none" w:sz="0" w:space="0" w:color="auto"/>
        <w:right w:val="none" w:sz="0" w:space="0" w:color="auto"/>
      </w:divBdr>
      <w:divsChild>
        <w:div w:id="423768494">
          <w:marLeft w:val="0"/>
          <w:marRight w:val="0"/>
          <w:marTop w:val="0"/>
          <w:marBottom w:val="0"/>
          <w:divBdr>
            <w:top w:val="none" w:sz="0" w:space="0" w:color="auto"/>
            <w:left w:val="none" w:sz="0" w:space="0" w:color="auto"/>
            <w:bottom w:val="none" w:sz="0" w:space="0" w:color="auto"/>
            <w:right w:val="none" w:sz="0" w:space="0" w:color="auto"/>
          </w:divBdr>
        </w:div>
        <w:div w:id="1403988242">
          <w:marLeft w:val="0"/>
          <w:marRight w:val="0"/>
          <w:marTop w:val="0"/>
          <w:marBottom w:val="0"/>
          <w:divBdr>
            <w:top w:val="none" w:sz="0" w:space="0" w:color="auto"/>
            <w:left w:val="none" w:sz="0" w:space="0" w:color="auto"/>
            <w:bottom w:val="none" w:sz="0" w:space="0" w:color="auto"/>
            <w:right w:val="none" w:sz="0" w:space="0" w:color="auto"/>
          </w:divBdr>
        </w:div>
      </w:divsChild>
    </w:div>
    <w:div w:id="1487626741">
      <w:bodyDiv w:val="1"/>
      <w:marLeft w:val="0"/>
      <w:marRight w:val="0"/>
      <w:marTop w:val="0"/>
      <w:marBottom w:val="0"/>
      <w:divBdr>
        <w:top w:val="none" w:sz="0" w:space="0" w:color="auto"/>
        <w:left w:val="none" w:sz="0" w:space="0" w:color="auto"/>
        <w:bottom w:val="none" w:sz="0" w:space="0" w:color="auto"/>
        <w:right w:val="none" w:sz="0" w:space="0" w:color="auto"/>
      </w:divBdr>
    </w:div>
    <w:div w:id="1493059110">
      <w:bodyDiv w:val="1"/>
      <w:marLeft w:val="0"/>
      <w:marRight w:val="0"/>
      <w:marTop w:val="75"/>
      <w:marBottom w:val="75"/>
      <w:divBdr>
        <w:top w:val="none" w:sz="0" w:space="0" w:color="auto"/>
        <w:left w:val="none" w:sz="0" w:space="0" w:color="auto"/>
        <w:bottom w:val="none" w:sz="0" w:space="0" w:color="auto"/>
        <w:right w:val="none" w:sz="0" w:space="0" w:color="auto"/>
      </w:divBdr>
      <w:divsChild>
        <w:div w:id="2011447793">
          <w:marLeft w:val="0"/>
          <w:marRight w:val="0"/>
          <w:marTop w:val="0"/>
          <w:marBottom w:val="0"/>
          <w:divBdr>
            <w:top w:val="none" w:sz="0" w:space="0" w:color="auto"/>
            <w:left w:val="none" w:sz="0" w:space="0" w:color="auto"/>
            <w:bottom w:val="none" w:sz="0" w:space="0" w:color="auto"/>
            <w:right w:val="none" w:sz="0" w:space="0" w:color="auto"/>
          </w:divBdr>
          <w:divsChild>
            <w:div w:id="2007318155">
              <w:marLeft w:val="0"/>
              <w:marRight w:val="0"/>
              <w:marTop w:val="0"/>
              <w:marBottom w:val="0"/>
              <w:divBdr>
                <w:top w:val="none" w:sz="0" w:space="0" w:color="auto"/>
                <w:left w:val="none" w:sz="0" w:space="0" w:color="auto"/>
                <w:bottom w:val="none" w:sz="0" w:space="0" w:color="auto"/>
                <w:right w:val="none" w:sz="0" w:space="0" w:color="auto"/>
              </w:divBdr>
              <w:divsChild>
                <w:div w:id="1841846338">
                  <w:marLeft w:val="0"/>
                  <w:marRight w:val="0"/>
                  <w:marTop w:val="0"/>
                  <w:marBottom w:val="0"/>
                  <w:divBdr>
                    <w:top w:val="none" w:sz="0" w:space="0" w:color="auto"/>
                    <w:left w:val="none" w:sz="0" w:space="0" w:color="auto"/>
                    <w:bottom w:val="none" w:sz="0" w:space="0" w:color="auto"/>
                    <w:right w:val="none" w:sz="0" w:space="0" w:color="auto"/>
                  </w:divBdr>
                  <w:divsChild>
                    <w:div w:id="1567567905">
                      <w:marLeft w:val="0"/>
                      <w:marRight w:val="0"/>
                      <w:marTop w:val="0"/>
                      <w:marBottom w:val="0"/>
                      <w:divBdr>
                        <w:top w:val="none" w:sz="0" w:space="0" w:color="auto"/>
                        <w:left w:val="none" w:sz="0" w:space="0" w:color="auto"/>
                        <w:bottom w:val="none" w:sz="0" w:space="0" w:color="auto"/>
                        <w:right w:val="none" w:sz="0" w:space="0" w:color="auto"/>
                      </w:divBdr>
                      <w:divsChild>
                        <w:div w:id="59863017">
                          <w:marLeft w:val="0"/>
                          <w:marRight w:val="0"/>
                          <w:marTop w:val="0"/>
                          <w:marBottom w:val="0"/>
                          <w:divBdr>
                            <w:top w:val="none" w:sz="0" w:space="0" w:color="auto"/>
                            <w:left w:val="none" w:sz="0" w:space="0" w:color="auto"/>
                            <w:bottom w:val="none" w:sz="0" w:space="0" w:color="auto"/>
                            <w:right w:val="none" w:sz="0" w:space="0" w:color="auto"/>
                          </w:divBdr>
                          <w:divsChild>
                            <w:div w:id="174884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669063">
      <w:bodyDiv w:val="1"/>
      <w:marLeft w:val="0"/>
      <w:marRight w:val="0"/>
      <w:marTop w:val="0"/>
      <w:marBottom w:val="0"/>
      <w:divBdr>
        <w:top w:val="none" w:sz="0" w:space="0" w:color="auto"/>
        <w:left w:val="none" w:sz="0" w:space="0" w:color="auto"/>
        <w:bottom w:val="none" w:sz="0" w:space="0" w:color="auto"/>
        <w:right w:val="none" w:sz="0" w:space="0" w:color="auto"/>
      </w:divBdr>
    </w:div>
    <w:div w:id="1508397496">
      <w:bodyDiv w:val="1"/>
      <w:marLeft w:val="0"/>
      <w:marRight w:val="0"/>
      <w:marTop w:val="0"/>
      <w:marBottom w:val="0"/>
      <w:divBdr>
        <w:top w:val="none" w:sz="0" w:space="0" w:color="auto"/>
        <w:left w:val="none" w:sz="0" w:space="0" w:color="auto"/>
        <w:bottom w:val="none" w:sz="0" w:space="0" w:color="auto"/>
        <w:right w:val="none" w:sz="0" w:space="0" w:color="auto"/>
      </w:divBdr>
      <w:divsChild>
        <w:div w:id="659695454">
          <w:marLeft w:val="0"/>
          <w:marRight w:val="0"/>
          <w:marTop w:val="0"/>
          <w:marBottom w:val="0"/>
          <w:divBdr>
            <w:top w:val="none" w:sz="0" w:space="0" w:color="auto"/>
            <w:left w:val="single" w:sz="6" w:space="11" w:color="CCCCCC"/>
            <w:bottom w:val="none" w:sz="0" w:space="0" w:color="auto"/>
            <w:right w:val="single" w:sz="6" w:space="11" w:color="CCCCCC"/>
          </w:divBdr>
          <w:divsChild>
            <w:div w:id="715281672">
              <w:marLeft w:val="-225"/>
              <w:marRight w:val="-225"/>
              <w:marTop w:val="0"/>
              <w:marBottom w:val="0"/>
              <w:divBdr>
                <w:top w:val="none" w:sz="0" w:space="0" w:color="auto"/>
                <w:left w:val="none" w:sz="0" w:space="0" w:color="auto"/>
                <w:bottom w:val="none" w:sz="0" w:space="0" w:color="auto"/>
                <w:right w:val="none" w:sz="0" w:space="0" w:color="auto"/>
              </w:divBdr>
              <w:divsChild>
                <w:div w:id="222642808">
                  <w:marLeft w:val="0"/>
                  <w:marRight w:val="0"/>
                  <w:marTop w:val="0"/>
                  <w:marBottom w:val="0"/>
                  <w:divBdr>
                    <w:top w:val="none" w:sz="0" w:space="0" w:color="auto"/>
                    <w:left w:val="none" w:sz="0" w:space="0" w:color="auto"/>
                    <w:bottom w:val="none" w:sz="0" w:space="0" w:color="auto"/>
                    <w:right w:val="none" w:sz="0" w:space="0" w:color="auto"/>
                  </w:divBdr>
                  <w:divsChild>
                    <w:div w:id="468787292">
                      <w:marLeft w:val="0"/>
                      <w:marRight w:val="0"/>
                      <w:marTop w:val="0"/>
                      <w:marBottom w:val="0"/>
                      <w:divBdr>
                        <w:top w:val="none" w:sz="0" w:space="0" w:color="auto"/>
                        <w:left w:val="none" w:sz="0" w:space="0" w:color="auto"/>
                        <w:bottom w:val="none" w:sz="0" w:space="0" w:color="auto"/>
                        <w:right w:val="none" w:sz="0" w:space="0" w:color="auto"/>
                      </w:divBdr>
                    </w:div>
                  </w:divsChild>
                </w:div>
                <w:div w:id="276497589">
                  <w:marLeft w:val="0"/>
                  <w:marRight w:val="0"/>
                  <w:marTop w:val="0"/>
                  <w:marBottom w:val="0"/>
                  <w:divBdr>
                    <w:top w:val="none" w:sz="0" w:space="0" w:color="auto"/>
                    <w:left w:val="none" w:sz="0" w:space="0" w:color="auto"/>
                    <w:bottom w:val="none" w:sz="0" w:space="0" w:color="auto"/>
                    <w:right w:val="none" w:sz="0" w:space="0" w:color="auto"/>
                  </w:divBdr>
                </w:div>
                <w:div w:id="332414224">
                  <w:marLeft w:val="0"/>
                  <w:marRight w:val="0"/>
                  <w:marTop w:val="0"/>
                  <w:marBottom w:val="0"/>
                  <w:divBdr>
                    <w:top w:val="none" w:sz="0" w:space="0" w:color="auto"/>
                    <w:left w:val="none" w:sz="0" w:space="0" w:color="auto"/>
                    <w:bottom w:val="none" w:sz="0" w:space="0" w:color="auto"/>
                    <w:right w:val="none" w:sz="0" w:space="0" w:color="auto"/>
                  </w:divBdr>
                </w:div>
                <w:div w:id="97290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4721">
          <w:marLeft w:val="-225"/>
          <w:marRight w:val="-225"/>
          <w:marTop w:val="75"/>
          <w:marBottom w:val="450"/>
          <w:divBdr>
            <w:top w:val="none" w:sz="0" w:space="0" w:color="auto"/>
            <w:left w:val="none" w:sz="0" w:space="0" w:color="auto"/>
            <w:bottom w:val="none" w:sz="0" w:space="0" w:color="auto"/>
            <w:right w:val="none" w:sz="0" w:space="0" w:color="auto"/>
          </w:divBdr>
          <w:divsChild>
            <w:div w:id="290088598">
              <w:marLeft w:val="180"/>
              <w:marRight w:val="0"/>
              <w:marTop w:val="0"/>
              <w:marBottom w:val="0"/>
              <w:divBdr>
                <w:top w:val="none" w:sz="0" w:space="0" w:color="auto"/>
                <w:left w:val="none" w:sz="0" w:space="0" w:color="auto"/>
                <w:bottom w:val="none" w:sz="0" w:space="0" w:color="auto"/>
                <w:right w:val="none" w:sz="0" w:space="0" w:color="auto"/>
              </w:divBdr>
              <w:divsChild>
                <w:div w:id="1080906241">
                  <w:marLeft w:val="0"/>
                  <w:marRight w:val="0"/>
                  <w:marTop w:val="0"/>
                  <w:marBottom w:val="0"/>
                  <w:divBdr>
                    <w:top w:val="single" w:sz="6" w:space="8" w:color="CCCCCC"/>
                    <w:left w:val="single" w:sz="6" w:space="8" w:color="CCCCCC"/>
                    <w:bottom w:val="single" w:sz="6" w:space="8" w:color="CCCCCC"/>
                    <w:right w:val="single" w:sz="6" w:space="8" w:color="CCCCCC"/>
                  </w:divBdr>
                </w:div>
              </w:divsChild>
            </w:div>
            <w:div w:id="1434279888">
              <w:marLeft w:val="180"/>
              <w:marRight w:val="0"/>
              <w:marTop w:val="0"/>
              <w:marBottom w:val="0"/>
              <w:divBdr>
                <w:top w:val="none" w:sz="0" w:space="0" w:color="auto"/>
                <w:left w:val="none" w:sz="0" w:space="0" w:color="auto"/>
                <w:bottom w:val="none" w:sz="0" w:space="0" w:color="auto"/>
                <w:right w:val="none" w:sz="0" w:space="0" w:color="auto"/>
              </w:divBdr>
              <w:divsChild>
                <w:div w:id="1953900439">
                  <w:marLeft w:val="0"/>
                  <w:marRight w:val="0"/>
                  <w:marTop w:val="0"/>
                  <w:marBottom w:val="0"/>
                  <w:divBdr>
                    <w:top w:val="single" w:sz="6" w:space="8" w:color="CCCCCC"/>
                    <w:left w:val="single" w:sz="6" w:space="8" w:color="CCCCCC"/>
                    <w:bottom w:val="single" w:sz="6" w:space="8" w:color="CCCCCC"/>
                    <w:right w:val="single" w:sz="6" w:space="8" w:color="CCCCCC"/>
                  </w:divBdr>
                </w:div>
              </w:divsChild>
            </w:div>
            <w:div w:id="1476558463">
              <w:marLeft w:val="180"/>
              <w:marRight w:val="0"/>
              <w:marTop w:val="0"/>
              <w:marBottom w:val="0"/>
              <w:divBdr>
                <w:top w:val="none" w:sz="0" w:space="0" w:color="auto"/>
                <w:left w:val="none" w:sz="0" w:space="0" w:color="auto"/>
                <w:bottom w:val="none" w:sz="0" w:space="0" w:color="auto"/>
                <w:right w:val="none" w:sz="0" w:space="0" w:color="auto"/>
              </w:divBdr>
              <w:divsChild>
                <w:div w:id="1826899365">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 w:id="1137265585">
          <w:marLeft w:val="0"/>
          <w:marRight w:val="0"/>
          <w:marTop w:val="0"/>
          <w:marBottom w:val="0"/>
          <w:divBdr>
            <w:top w:val="none" w:sz="0" w:space="0" w:color="auto"/>
            <w:left w:val="none" w:sz="0" w:space="0" w:color="auto"/>
            <w:bottom w:val="none" w:sz="0" w:space="0" w:color="auto"/>
            <w:right w:val="none" w:sz="0" w:space="0" w:color="auto"/>
          </w:divBdr>
          <w:divsChild>
            <w:div w:id="565528463">
              <w:marLeft w:val="-225"/>
              <w:marRight w:val="-225"/>
              <w:marTop w:val="0"/>
              <w:marBottom w:val="0"/>
              <w:divBdr>
                <w:top w:val="none" w:sz="0" w:space="0" w:color="auto"/>
                <w:left w:val="none" w:sz="0" w:space="0" w:color="auto"/>
                <w:bottom w:val="none" w:sz="0" w:space="0" w:color="auto"/>
                <w:right w:val="none" w:sz="0" w:space="0" w:color="auto"/>
              </w:divBdr>
            </w:div>
          </w:divsChild>
        </w:div>
        <w:div w:id="1150364004">
          <w:marLeft w:val="0"/>
          <w:marRight w:val="0"/>
          <w:marTop w:val="225"/>
          <w:marBottom w:val="0"/>
          <w:divBdr>
            <w:top w:val="none" w:sz="0" w:space="0" w:color="auto"/>
            <w:left w:val="none" w:sz="0" w:space="0" w:color="auto"/>
            <w:bottom w:val="none" w:sz="0" w:space="0" w:color="auto"/>
            <w:right w:val="none" w:sz="0" w:space="0" w:color="auto"/>
          </w:divBdr>
          <w:divsChild>
            <w:div w:id="1652052139">
              <w:marLeft w:val="0"/>
              <w:marRight w:val="0"/>
              <w:marTop w:val="75"/>
              <w:marBottom w:val="225"/>
              <w:divBdr>
                <w:top w:val="none" w:sz="0" w:space="0" w:color="auto"/>
                <w:left w:val="none" w:sz="0" w:space="0" w:color="auto"/>
                <w:bottom w:val="none" w:sz="0" w:space="0" w:color="auto"/>
                <w:right w:val="none" w:sz="0" w:space="0" w:color="auto"/>
              </w:divBdr>
              <w:divsChild>
                <w:div w:id="36055817">
                  <w:marLeft w:val="531"/>
                  <w:marRight w:val="225"/>
                  <w:marTop w:val="0"/>
                  <w:marBottom w:val="0"/>
                  <w:divBdr>
                    <w:top w:val="none" w:sz="0" w:space="0" w:color="auto"/>
                    <w:left w:val="none" w:sz="0" w:space="0" w:color="auto"/>
                    <w:bottom w:val="none" w:sz="0" w:space="0" w:color="auto"/>
                    <w:right w:val="none" w:sz="0" w:space="0" w:color="auto"/>
                  </w:divBdr>
                </w:div>
                <w:div w:id="435176352">
                  <w:marLeft w:val="531"/>
                  <w:marRight w:val="225"/>
                  <w:marTop w:val="0"/>
                  <w:marBottom w:val="0"/>
                  <w:divBdr>
                    <w:top w:val="none" w:sz="0" w:space="0" w:color="auto"/>
                    <w:left w:val="none" w:sz="0" w:space="0" w:color="auto"/>
                    <w:bottom w:val="none" w:sz="0" w:space="0" w:color="auto"/>
                    <w:right w:val="none" w:sz="0" w:space="0" w:color="auto"/>
                  </w:divBdr>
                </w:div>
                <w:div w:id="652489522">
                  <w:marLeft w:val="531"/>
                  <w:marRight w:val="225"/>
                  <w:marTop w:val="0"/>
                  <w:marBottom w:val="0"/>
                  <w:divBdr>
                    <w:top w:val="none" w:sz="0" w:space="0" w:color="auto"/>
                    <w:left w:val="none" w:sz="0" w:space="0" w:color="auto"/>
                    <w:bottom w:val="none" w:sz="0" w:space="0" w:color="auto"/>
                    <w:right w:val="none" w:sz="0" w:space="0" w:color="auto"/>
                  </w:divBdr>
                </w:div>
                <w:div w:id="1116634260">
                  <w:marLeft w:val="531"/>
                  <w:marRight w:val="225"/>
                  <w:marTop w:val="0"/>
                  <w:marBottom w:val="0"/>
                  <w:divBdr>
                    <w:top w:val="none" w:sz="0" w:space="0" w:color="auto"/>
                    <w:left w:val="none" w:sz="0" w:space="0" w:color="auto"/>
                    <w:bottom w:val="none" w:sz="0" w:space="0" w:color="auto"/>
                    <w:right w:val="none" w:sz="0" w:space="0" w:color="auto"/>
                  </w:divBdr>
                </w:div>
                <w:div w:id="1225726097">
                  <w:marLeft w:val="531"/>
                  <w:marRight w:val="225"/>
                  <w:marTop w:val="0"/>
                  <w:marBottom w:val="0"/>
                  <w:divBdr>
                    <w:top w:val="none" w:sz="0" w:space="0" w:color="auto"/>
                    <w:left w:val="none" w:sz="0" w:space="0" w:color="auto"/>
                    <w:bottom w:val="none" w:sz="0" w:space="0" w:color="auto"/>
                    <w:right w:val="none" w:sz="0" w:space="0" w:color="auto"/>
                  </w:divBdr>
                </w:div>
                <w:div w:id="1264722491">
                  <w:marLeft w:val="531"/>
                  <w:marRight w:val="225"/>
                  <w:marTop w:val="0"/>
                  <w:marBottom w:val="0"/>
                  <w:divBdr>
                    <w:top w:val="none" w:sz="0" w:space="0" w:color="auto"/>
                    <w:left w:val="none" w:sz="0" w:space="0" w:color="auto"/>
                    <w:bottom w:val="none" w:sz="0" w:space="0" w:color="auto"/>
                    <w:right w:val="none" w:sz="0" w:space="0" w:color="auto"/>
                  </w:divBdr>
                </w:div>
                <w:div w:id="1339312078">
                  <w:marLeft w:val="531"/>
                  <w:marRight w:val="225"/>
                  <w:marTop w:val="0"/>
                  <w:marBottom w:val="0"/>
                  <w:divBdr>
                    <w:top w:val="none" w:sz="0" w:space="0" w:color="auto"/>
                    <w:left w:val="none" w:sz="0" w:space="0" w:color="auto"/>
                    <w:bottom w:val="none" w:sz="0" w:space="0" w:color="auto"/>
                    <w:right w:val="none" w:sz="0" w:space="0" w:color="auto"/>
                  </w:divBdr>
                </w:div>
                <w:div w:id="1568229232">
                  <w:marLeft w:val="531"/>
                  <w:marRight w:val="225"/>
                  <w:marTop w:val="0"/>
                  <w:marBottom w:val="0"/>
                  <w:divBdr>
                    <w:top w:val="none" w:sz="0" w:space="0" w:color="auto"/>
                    <w:left w:val="none" w:sz="0" w:space="0" w:color="auto"/>
                    <w:bottom w:val="none" w:sz="0" w:space="0" w:color="auto"/>
                    <w:right w:val="none" w:sz="0" w:space="0" w:color="auto"/>
                  </w:divBdr>
                </w:div>
                <w:div w:id="1957639124">
                  <w:marLeft w:val="0"/>
                  <w:marRight w:val="0"/>
                  <w:marTop w:val="0"/>
                  <w:marBottom w:val="0"/>
                  <w:divBdr>
                    <w:top w:val="none" w:sz="0" w:space="0" w:color="auto"/>
                    <w:left w:val="none" w:sz="0" w:space="0" w:color="auto"/>
                    <w:bottom w:val="none" w:sz="0" w:space="0" w:color="auto"/>
                    <w:right w:val="none" w:sz="0" w:space="0" w:color="auto"/>
                  </w:divBdr>
                  <w:divsChild>
                    <w:div w:id="1682391054">
                      <w:marLeft w:val="531"/>
                      <w:marRight w:val="225"/>
                      <w:marTop w:val="0"/>
                      <w:marBottom w:val="0"/>
                      <w:divBdr>
                        <w:top w:val="none" w:sz="0" w:space="0" w:color="auto"/>
                        <w:left w:val="none" w:sz="0" w:space="0" w:color="auto"/>
                        <w:bottom w:val="none" w:sz="0" w:space="0" w:color="auto"/>
                        <w:right w:val="none" w:sz="0" w:space="0" w:color="auto"/>
                      </w:divBdr>
                    </w:div>
                  </w:divsChild>
                </w:div>
                <w:div w:id="1994526296">
                  <w:marLeft w:val="531"/>
                  <w:marRight w:val="225"/>
                  <w:marTop w:val="0"/>
                  <w:marBottom w:val="0"/>
                  <w:divBdr>
                    <w:top w:val="none" w:sz="0" w:space="0" w:color="auto"/>
                    <w:left w:val="none" w:sz="0" w:space="0" w:color="auto"/>
                    <w:bottom w:val="none" w:sz="0" w:space="0" w:color="auto"/>
                    <w:right w:val="none" w:sz="0" w:space="0" w:color="auto"/>
                  </w:divBdr>
                </w:div>
                <w:div w:id="2010448470">
                  <w:marLeft w:val="531"/>
                  <w:marRight w:val="225"/>
                  <w:marTop w:val="0"/>
                  <w:marBottom w:val="0"/>
                  <w:divBdr>
                    <w:top w:val="none" w:sz="0" w:space="0" w:color="auto"/>
                    <w:left w:val="none" w:sz="0" w:space="0" w:color="auto"/>
                    <w:bottom w:val="none" w:sz="0" w:space="0" w:color="auto"/>
                    <w:right w:val="none" w:sz="0" w:space="0" w:color="auto"/>
                  </w:divBdr>
                </w:div>
              </w:divsChild>
            </w:div>
          </w:divsChild>
        </w:div>
        <w:div w:id="1196044769">
          <w:marLeft w:val="531"/>
          <w:marRight w:val="0"/>
          <w:marTop w:val="225"/>
          <w:marBottom w:val="225"/>
          <w:divBdr>
            <w:top w:val="none" w:sz="0" w:space="0" w:color="auto"/>
            <w:left w:val="none" w:sz="0" w:space="0" w:color="auto"/>
            <w:bottom w:val="none" w:sz="0" w:space="0" w:color="auto"/>
            <w:right w:val="none" w:sz="0" w:space="0" w:color="auto"/>
          </w:divBdr>
          <w:divsChild>
            <w:div w:id="585960262">
              <w:marLeft w:val="0"/>
              <w:marRight w:val="225"/>
              <w:marTop w:val="0"/>
              <w:marBottom w:val="225"/>
              <w:divBdr>
                <w:top w:val="single" w:sz="6" w:space="8" w:color="CCCCCC"/>
                <w:left w:val="single" w:sz="6" w:space="8" w:color="CCCCCC"/>
                <w:bottom w:val="single" w:sz="6" w:space="8" w:color="CCCCCC"/>
                <w:right w:val="single" w:sz="6" w:space="8" w:color="CCCCCC"/>
              </w:divBdr>
            </w:div>
            <w:div w:id="674763876">
              <w:marLeft w:val="0"/>
              <w:marRight w:val="225"/>
              <w:marTop w:val="0"/>
              <w:marBottom w:val="225"/>
              <w:divBdr>
                <w:top w:val="single" w:sz="6" w:space="8" w:color="CCCCCC"/>
                <w:left w:val="single" w:sz="6" w:space="8" w:color="CCCCCC"/>
                <w:bottom w:val="single" w:sz="6" w:space="8" w:color="CCCCCC"/>
                <w:right w:val="single" w:sz="6" w:space="8" w:color="CCCCCC"/>
              </w:divBdr>
            </w:div>
            <w:div w:id="1673946476">
              <w:marLeft w:val="0"/>
              <w:marRight w:val="225"/>
              <w:marTop w:val="0"/>
              <w:marBottom w:val="225"/>
              <w:divBdr>
                <w:top w:val="single" w:sz="6" w:space="8" w:color="CCCCCC"/>
                <w:left w:val="single" w:sz="6" w:space="8" w:color="CCCCCC"/>
                <w:bottom w:val="single" w:sz="6" w:space="8" w:color="CCCCCC"/>
                <w:right w:val="single" w:sz="6" w:space="8" w:color="CCCCCC"/>
              </w:divBdr>
            </w:div>
          </w:divsChild>
        </w:div>
      </w:divsChild>
    </w:div>
    <w:div w:id="1509174231">
      <w:bodyDiv w:val="1"/>
      <w:marLeft w:val="0"/>
      <w:marRight w:val="0"/>
      <w:marTop w:val="0"/>
      <w:marBottom w:val="0"/>
      <w:divBdr>
        <w:top w:val="none" w:sz="0" w:space="0" w:color="auto"/>
        <w:left w:val="none" w:sz="0" w:space="0" w:color="auto"/>
        <w:bottom w:val="none" w:sz="0" w:space="0" w:color="auto"/>
        <w:right w:val="none" w:sz="0" w:space="0" w:color="auto"/>
      </w:divBdr>
      <w:divsChild>
        <w:div w:id="1035278640">
          <w:marLeft w:val="0"/>
          <w:marRight w:val="0"/>
          <w:marTop w:val="0"/>
          <w:marBottom w:val="0"/>
          <w:divBdr>
            <w:top w:val="none" w:sz="0" w:space="0" w:color="auto"/>
            <w:left w:val="none" w:sz="0" w:space="0" w:color="auto"/>
            <w:bottom w:val="none" w:sz="0" w:space="0" w:color="auto"/>
            <w:right w:val="none" w:sz="0" w:space="0" w:color="auto"/>
          </w:divBdr>
          <w:divsChild>
            <w:div w:id="1903707923">
              <w:marLeft w:val="0"/>
              <w:marRight w:val="0"/>
              <w:marTop w:val="0"/>
              <w:marBottom w:val="0"/>
              <w:divBdr>
                <w:top w:val="none" w:sz="0" w:space="0" w:color="auto"/>
                <w:left w:val="none" w:sz="0" w:space="0" w:color="auto"/>
                <w:bottom w:val="none" w:sz="0" w:space="0" w:color="auto"/>
                <w:right w:val="none" w:sz="0" w:space="0" w:color="auto"/>
              </w:divBdr>
              <w:divsChild>
                <w:div w:id="1277524233">
                  <w:marLeft w:val="0"/>
                  <w:marRight w:val="0"/>
                  <w:marTop w:val="0"/>
                  <w:marBottom w:val="0"/>
                  <w:divBdr>
                    <w:top w:val="none" w:sz="0" w:space="0" w:color="auto"/>
                    <w:left w:val="none" w:sz="0" w:space="0" w:color="auto"/>
                    <w:bottom w:val="none" w:sz="0" w:space="0" w:color="auto"/>
                    <w:right w:val="none" w:sz="0" w:space="0" w:color="auto"/>
                  </w:divBdr>
                  <w:divsChild>
                    <w:div w:id="474492926">
                      <w:marLeft w:val="0"/>
                      <w:marRight w:val="0"/>
                      <w:marTop w:val="0"/>
                      <w:marBottom w:val="0"/>
                      <w:divBdr>
                        <w:top w:val="none" w:sz="0" w:space="0" w:color="auto"/>
                        <w:left w:val="none" w:sz="0" w:space="0" w:color="auto"/>
                        <w:bottom w:val="none" w:sz="0" w:space="0" w:color="auto"/>
                        <w:right w:val="none" w:sz="0" w:space="0" w:color="auto"/>
                      </w:divBdr>
                      <w:divsChild>
                        <w:div w:id="190532237">
                          <w:marLeft w:val="0"/>
                          <w:marRight w:val="0"/>
                          <w:marTop w:val="0"/>
                          <w:marBottom w:val="0"/>
                          <w:divBdr>
                            <w:top w:val="none" w:sz="0" w:space="0" w:color="auto"/>
                            <w:left w:val="none" w:sz="0" w:space="0" w:color="auto"/>
                            <w:bottom w:val="none" w:sz="0" w:space="0" w:color="auto"/>
                            <w:right w:val="none" w:sz="0" w:space="0" w:color="auto"/>
                          </w:divBdr>
                          <w:divsChild>
                            <w:div w:id="1773088161">
                              <w:marLeft w:val="0"/>
                              <w:marRight w:val="0"/>
                              <w:marTop w:val="0"/>
                              <w:marBottom w:val="0"/>
                              <w:divBdr>
                                <w:top w:val="none" w:sz="0" w:space="0" w:color="auto"/>
                                <w:left w:val="none" w:sz="0" w:space="0" w:color="auto"/>
                                <w:bottom w:val="none" w:sz="0" w:space="0" w:color="auto"/>
                                <w:right w:val="none" w:sz="0" w:space="0" w:color="auto"/>
                              </w:divBdr>
                              <w:divsChild>
                                <w:div w:id="182943522">
                                  <w:marLeft w:val="0"/>
                                  <w:marRight w:val="0"/>
                                  <w:marTop w:val="0"/>
                                  <w:marBottom w:val="0"/>
                                  <w:divBdr>
                                    <w:top w:val="none" w:sz="0" w:space="0" w:color="auto"/>
                                    <w:left w:val="none" w:sz="0" w:space="0" w:color="auto"/>
                                    <w:bottom w:val="none" w:sz="0" w:space="0" w:color="auto"/>
                                    <w:right w:val="none" w:sz="0" w:space="0" w:color="auto"/>
                                  </w:divBdr>
                                  <w:divsChild>
                                    <w:div w:id="2036080352">
                                      <w:marLeft w:val="0"/>
                                      <w:marRight w:val="0"/>
                                      <w:marTop w:val="0"/>
                                      <w:marBottom w:val="0"/>
                                      <w:divBdr>
                                        <w:top w:val="none" w:sz="0" w:space="0" w:color="auto"/>
                                        <w:left w:val="none" w:sz="0" w:space="0" w:color="auto"/>
                                        <w:bottom w:val="none" w:sz="0" w:space="0" w:color="auto"/>
                                        <w:right w:val="none" w:sz="0" w:space="0" w:color="auto"/>
                                      </w:divBdr>
                                      <w:divsChild>
                                        <w:div w:id="209805051">
                                          <w:marLeft w:val="0"/>
                                          <w:marRight w:val="0"/>
                                          <w:marTop w:val="0"/>
                                          <w:marBottom w:val="0"/>
                                          <w:divBdr>
                                            <w:top w:val="none" w:sz="0" w:space="0" w:color="auto"/>
                                            <w:left w:val="none" w:sz="0" w:space="0" w:color="auto"/>
                                            <w:bottom w:val="none" w:sz="0" w:space="0" w:color="auto"/>
                                            <w:right w:val="none" w:sz="0" w:space="0" w:color="auto"/>
                                          </w:divBdr>
                                          <w:divsChild>
                                            <w:div w:id="2026011006">
                                              <w:marLeft w:val="0"/>
                                              <w:marRight w:val="0"/>
                                              <w:marTop w:val="0"/>
                                              <w:marBottom w:val="0"/>
                                              <w:divBdr>
                                                <w:top w:val="none" w:sz="0" w:space="0" w:color="auto"/>
                                                <w:left w:val="none" w:sz="0" w:space="0" w:color="auto"/>
                                                <w:bottom w:val="none" w:sz="0" w:space="0" w:color="auto"/>
                                                <w:right w:val="none" w:sz="0" w:space="0" w:color="auto"/>
                                              </w:divBdr>
                                              <w:divsChild>
                                                <w:div w:id="452407362">
                                                  <w:marLeft w:val="0"/>
                                                  <w:marRight w:val="0"/>
                                                  <w:marTop w:val="0"/>
                                                  <w:marBottom w:val="0"/>
                                                  <w:divBdr>
                                                    <w:top w:val="none" w:sz="0" w:space="0" w:color="auto"/>
                                                    <w:left w:val="none" w:sz="0" w:space="0" w:color="auto"/>
                                                    <w:bottom w:val="none" w:sz="0" w:space="0" w:color="auto"/>
                                                    <w:right w:val="none" w:sz="0" w:space="0" w:color="auto"/>
                                                  </w:divBdr>
                                                  <w:divsChild>
                                                    <w:div w:id="1667441971">
                                                      <w:marLeft w:val="0"/>
                                                      <w:marRight w:val="0"/>
                                                      <w:marTop w:val="0"/>
                                                      <w:marBottom w:val="0"/>
                                                      <w:divBdr>
                                                        <w:top w:val="none" w:sz="0" w:space="0" w:color="auto"/>
                                                        <w:left w:val="none" w:sz="0" w:space="0" w:color="auto"/>
                                                        <w:bottom w:val="none" w:sz="0" w:space="0" w:color="auto"/>
                                                        <w:right w:val="none" w:sz="0" w:space="0" w:color="auto"/>
                                                      </w:divBdr>
                                                      <w:divsChild>
                                                        <w:div w:id="1726291963">
                                                          <w:marLeft w:val="0"/>
                                                          <w:marRight w:val="0"/>
                                                          <w:marTop w:val="0"/>
                                                          <w:marBottom w:val="0"/>
                                                          <w:divBdr>
                                                            <w:top w:val="none" w:sz="0" w:space="0" w:color="auto"/>
                                                            <w:left w:val="none" w:sz="0" w:space="0" w:color="auto"/>
                                                            <w:bottom w:val="none" w:sz="0" w:space="0" w:color="auto"/>
                                                            <w:right w:val="none" w:sz="0" w:space="0" w:color="auto"/>
                                                          </w:divBdr>
                                                          <w:divsChild>
                                                            <w:div w:id="1395011623">
                                                              <w:marLeft w:val="0"/>
                                                              <w:marRight w:val="0"/>
                                                              <w:marTop w:val="0"/>
                                                              <w:marBottom w:val="0"/>
                                                              <w:divBdr>
                                                                <w:top w:val="none" w:sz="0" w:space="0" w:color="auto"/>
                                                                <w:left w:val="none" w:sz="0" w:space="0" w:color="auto"/>
                                                                <w:bottom w:val="none" w:sz="0" w:space="0" w:color="auto"/>
                                                                <w:right w:val="none" w:sz="0" w:space="0" w:color="auto"/>
                                                              </w:divBdr>
                                                              <w:divsChild>
                                                                <w:div w:id="943879141">
                                                                  <w:marLeft w:val="0"/>
                                                                  <w:marRight w:val="0"/>
                                                                  <w:marTop w:val="0"/>
                                                                  <w:marBottom w:val="0"/>
                                                                  <w:divBdr>
                                                                    <w:top w:val="none" w:sz="0" w:space="0" w:color="auto"/>
                                                                    <w:left w:val="none" w:sz="0" w:space="0" w:color="auto"/>
                                                                    <w:bottom w:val="none" w:sz="0" w:space="0" w:color="auto"/>
                                                                    <w:right w:val="none" w:sz="0" w:space="0" w:color="auto"/>
                                                                  </w:divBdr>
                                                                  <w:divsChild>
                                                                    <w:div w:id="92629298">
                                                                      <w:marLeft w:val="0"/>
                                                                      <w:marRight w:val="0"/>
                                                                      <w:marTop w:val="0"/>
                                                                      <w:marBottom w:val="0"/>
                                                                      <w:divBdr>
                                                                        <w:top w:val="none" w:sz="0" w:space="0" w:color="auto"/>
                                                                        <w:left w:val="none" w:sz="0" w:space="0" w:color="auto"/>
                                                                        <w:bottom w:val="none" w:sz="0" w:space="0" w:color="auto"/>
                                                                        <w:right w:val="none" w:sz="0" w:space="0" w:color="auto"/>
                                                                      </w:divBdr>
                                                                      <w:divsChild>
                                                                        <w:div w:id="1758284648">
                                                                          <w:marLeft w:val="0"/>
                                                                          <w:marRight w:val="0"/>
                                                                          <w:marTop w:val="0"/>
                                                                          <w:marBottom w:val="0"/>
                                                                          <w:divBdr>
                                                                            <w:top w:val="none" w:sz="0" w:space="0" w:color="auto"/>
                                                                            <w:left w:val="none" w:sz="0" w:space="0" w:color="auto"/>
                                                                            <w:bottom w:val="none" w:sz="0" w:space="0" w:color="auto"/>
                                                                            <w:right w:val="none" w:sz="0" w:space="0" w:color="auto"/>
                                                                          </w:divBdr>
                                                                          <w:divsChild>
                                                                            <w:div w:id="1010990498">
                                                                              <w:marLeft w:val="0"/>
                                                                              <w:marRight w:val="0"/>
                                                                              <w:marTop w:val="0"/>
                                                                              <w:marBottom w:val="0"/>
                                                                              <w:divBdr>
                                                                                <w:top w:val="none" w:sz="0" w:space="0" w:color="auto"/>
                                                                                <w:left w:val="none" w:sz="0" w:space="0" w:color="auto"/>
                                                                                <w:bottom w:val="none" w:sz="0" w:space="0" w:color="auto"/>
                                                                                <w:right w:val="none" w:sz="0" w:space="0" w:color="auto"/>
                                                                              </w:divBdr>
                                                                              <w:divsChild>
                                                                                <w:div w:id="60269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9979735">
      <w:bodyDiv w:val="1"/>
      <w:marLeft w:val="0"/>
      <w:marRight w:val="0"/>
      <w:marTop w:val="0"/>
      <w:marBottom w:val="0"/>
      <w:divBdr>
        <w:top w:val="none" w:sz="0" w:space="0" w:color="auto"/>
        <w:left w:val="none" w:sz="0" w:space="0" w:color="auto"/>
        <w:bottom w:val="none" w:sz="0" w:space="0" w:color="auto"/>
        <w:right w:val="none" w:sz="0" w:space="0" w:color="auto"/>
      </w:divBdr>
    </w:div>
    <w:div w:id="1513372842">
      <w:bodyDiv w:val="1"/>
      <w:marLeft w:val="0"/>
      <w:marRight w:val="0"/>
      <w:marTop w:val="0"/>
      <w:marBottom w:val="0"/>
      <w:divBdr>
        <w:top w:val="none" w:sz="0" w:space="0" w:color="auto"/>
        <w:left w:val="none" w:sz="0" w:space="0" w:color="auto"/>
        <w:bottom w:val="none" w:sz="0" w:space="0" w:color="auto"/>
        <w:right w:val="none" w:sz="0" w:space="0" w:color="auto"/>
      </w:divBdr>
    </w:div>
    <w:div w:id="1524437054">
      <w:bodyDiv w:val="1"/>
      <w:marLeft w:val="0"/>
      <w:marRight w:val="0"/>
      <w:marTop w:val="0"/>
      <w:marBottom w:val="0"/>
      <w:divBdr>
        <w:top w:val="none" w:sz="0" w:space="0" w:color="auto"/>
        <w:left w:val="none" w:sz="0" w:space="0" w:color="auto"/>
        <w:bottom w:val="none" w:sz="0" w:space="0" w:color="auto"/>
        <w:right w:val="none" w:sz="0" w:space="0" w:color="auto"/>
      </w:divBdr>
    </w:div>
    <w:div w:id="1532184498">
      <w:bodyDiv w:val="1"/>
      <w:marLeft w:val="0"/>
      <w:marRight w:val="0"/>
      <w:marTop w:val="0"/>
      <w:marBottom w:val="0"/>
      <w:divBdr>
        <w:top w:val="none" w:sz="0" w:space="0" w:color="auto"/>
        <w:left w:val="none" w:sz="0" w:space="0" w:color="auto"/>
        <w:bottom w:val="none" w:sz="0" w:space="0" w:color="auto"/>
        <w:right w:val="none" w:sz="0" w:space="0" w:color="auto"/>
      </w:divBdr>
      <w:divsChild>
        <w:div w:id="1582983526">
          <w:marLeft w:val="0"/>
          <w:marRight w:val="0"/>
          <w:marTop w:val="0"/>
          <w:marBottom w:val="0"/>
          <w:divBdr>
            <w:top w:val="none" w:sz="0" w:space="0" w:color="auto"/>
            <w:left w:val="none" w:sz="0" w:space="0" w:color="auto"/>
            <w:bottom w:val="none" w:sz="0" w:space="0" w:color="auto"/>
            <w:right w:val="none" w:sz="0" w:space="0" w:color="auto"/>
          </w:divBdr>
          <w:divsChild>
            <w:div w:id="1208175867">
              <w:marLeft w:val="0"/>
              <w:marRight w:val="0"/>
              <w:marTop w:val="0"/>
              <w:marBottom w:val="0"/>
              <w:divBdr>
                <w:top w:val="none" w:sz="0" w:space="0" w:color="auto"/>
                <w:left w:val="none" w:sz="0" w:space="0" w:color="auto"/>
                <w:bottom w:val="none" w:sz="0" w:space="0" w:color="auto"/>
                <w:right w:val="none" w:sz="0" w:space="0" w:color="auto"/>
              </w:divBdr>
              <w:divsChild>
                <w:div w:id="1077173219">
                  <w:marLeft w:val="0"/>
                  <w:marRight w:val="0"/>
                  <w:marTop w:val="0"/>
                  <w:marBottom w:val="0"/>
                  <w:divBdr>
                    <w:top w:val="none" w:sz="0" w:space="0" w:color="auto"/>
                    <w:left w:val="none" w:sz="0" w:space="0" w:color="auto"/>
                    <w:bottom w:val="none" w:sz="0" w:space="0" w:color="auto"/>
                    <w:right w:val="none" w:sz="0" w:space="0" w:color="auto"/>
                  </w:divBdr>
                  <w:divsChild>
                    <w:div w:id="175703966">
                      <w:marLeft w:val="0"/>
                      <w:marRight w:val="0"/>
                      <w:marTop w:val="0"/>
                      <w:marBottom w:val="150"/>
                      <w:divBdr>
                        <w:top w:val="none" w:sz="0" w:space="0" w:color="auto"/>
                        <w:left w:val="none" w:sz="0" w:space="0" w:color="auto"/>
                        <w:bottom w:val="none" w:sz="0" w:space="0" w:color="auto"/>
                        <w:right w:val="none" w:sz="0" w:space="0" w:color="auto"/>
                      </w:divBdr>
                    </w:div>
                  </w:divsChild>
                </w:div>
                <w:div w:id="1620258192">
                  <w:marLeft w:val="0"/>
                  <w:marRight w:val="0"/>
                  <w:marTop w:val="0"/>
                  <w:marBottom w:val="0"/>
                  <w:divBdr>
                    <w:top w:val="none" w:sz="0" w:space="0" w:color="auto"/>
                    <w:left w:val="none" w:sz="0" w:space="0" w:color="auto"/>
                    <w:bottom w:val="none" w:sz="0" w:space="0" w:color="auto"/>
                    <w:right w:val="none" w:sz="0" w:space="0" w:color="auto"/>
                  </w:divBdr>
                  <w:divsChild>
                    <w:div w:id="14581863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70869717">
          <w:marLeft w:val="0"/>
          <w:marRight w:val="0"/>
          <w:marTop w:val="0"/>
          <w:marBottom w:val="150"/>
          <w:divBdr>
            <w:top w:val="none" w:sz="0" w:space="0" w:color="auto"/>
            <w:left w:val="none" w:sz="0" w:space="0" w:color="auto"/>
            <w:bottom w:val="none" w:sz="0" w:space="0" w:color="auto"/>
            <w:right w:val="none" w:sz="0" w:space="0" w:color="auto"/>
          </w:divBdr>
        </w:div>
      </w:divsChild>
    </w:div>
    <w:div w:id="1548297384">
      <w:bodyDiv w:val="1"/>
      <w:marLeft w:val="0"/>
      <w:marRight w:val="0"/>
      <w:marTop w:val="0"/>
      <w:marBottom w:val="0"/>
      <w:divBdr>
        <w:top w:val="none" w:sz="0" w:space="0" w:color="auto"/>
        <w:left w:val="none" w:sz="0" w:space="0" w:color="auto"/>
        <w:bottom w:val="none" w:sz="0" w:space="0" w:color="auto"/>
        <w:right w:val="none" w:sz="0" w:space="0" w:color="auto"/>
      </w:divBdr>
    </w:div>
    <w:div w:id="1549410764">
      <w:bodyDiv w:val="1"/>
      <w:marLeft w:val="0"/>
      <w:marRight w:val="0"/>
      <w:marTop w:val="0"/>
      <w:marBottom w:val="0"/>
      <w:divBdr>
        <w:top w:val="none" w:sz="0" w:space="0" w:color="auto"/>
        <w:left w:val="none" w:sz="0" w:space="0" w:color="auto"/>
        <w:bottom w:val="none" w:sz="0" w:space="0" w:color="auto"/>
        <w:right w:val="none" w:sz="0" w:space="0" w:color="auto"/>
      </w:divBdr>
    </w:div>
    <w:div w:id="1560744816">
      <w:bodyDiv w:val="1"/>
      <w:marLeft w:val="0"/>
      <w:marRight w:val="0"/>
      <w:marTop w:val="0"/>
      <w:marBottom w:val="0"/>
      <w:divBdr>
        <w:top w:val="none" w:sz="0" w:space="0" w:color="auto"/>
        <w:left w:val="none" w:sz="0" w:space="0" w:color="auto"/>
        <w:bottom w:val="none" w:sz="0" w:space="0" w:color="auto"/>
        <w:right w:val="none" w:sz="0" w:space="0" w:color="auto"/>
      </w:divBdr>
    </w:div>
    <w:div w:id="1564217230">
      <w:bodyDiv w:val="1"/>
      <w:marLeft w:val="0"/>
      <w:marRight w:val="0"/>
      <w:marTop w:val="0"/>
      <w:marBottom w:val="0"/>
      <w:divBdr>
        <w:top w:val="none" w:sz="0" w:space="0" w:color="auto"/>
        <w:left w:val="none" w:sz="0" w:space="0" w:color="auto"/>
        <w:bottom w:val="none" w:sz="0" w:space="0" w:color="auto"/>
        <w:right w:val="none" w:sz="0" w:space="0" w:color="auto"/>
      </w:divBdr>
    </w:div>
    <w:div w:id="1575816359">
      <w:bodyDiv w:val="1"/>
      <w:marLeft w:val="0"/>
      <w:marRight w:val="0"/>
      <w:marTop w:val="0"/>
      <w:marBottom w:val="0"/>
      <w:divBdr>
        <w:top w:val="none" w:sz="0" w:space="0" w:color="auto"/>
        <w:left w:val="none" w:sz="0" w:space="0" w:color="auto"/>
        <w:bottom w:val="none" w:sz="0" w:space="0" w:color="auto"/>
        <w:right w:val="none" w:sz="0" w:space="0" w:color="auto"/>
      </w:divBdr>
    </w:div>
    <w:div w:id="1580751630">
      <w:bodyDiv w:val="1"/>
      <w:marLeft w:val="0"/>
      <w:marRight w:val="0"/>
      <w:marTop w:val="0"/>
      <w:marBottom w:val="0"/>
      <w:divBdr>
        <w:top w:val="none" w:sz="0" w:space="0" w:color="auto"/>
        <w:left w:val="none" w:sz="0" w:space="0" w:color="auto"/>
        <w:bottom w:val="none" w:sz="0" w:space="0" w:color="auto"/>
        <w:right w:val="none" w:sz="0" w:space="0" w:color="auto"/>
      </w:divBdr>
    </w:div>
    <w:div w:id="1586379008">
      <w:bodyDiv w:val="1"/>
      <w:marLeft w:val="0"/>
      <w:marRight w:val="0"/>
      <w:marTop w:val="0"/>
      <w:marBottom w:val="0"/>
      <w:divBdr>
        <w:top w:val="none" w:sz="0" w:space="0" w:color="auto"/>
        <w:left w:val="none" w:sz="0" w:space="0" w:color="auto"/>
        <w:bottom w:val="none" w:sz="0" w:space="0" w:color="auto"/>
        <w:right w:val="none" w:sz="0" w:space="0" w:color="auto"/>
      </w:divBdr>
    </w:div>
    <w:div w:id="1591619832">
      <w:bodyDiv w:val="1"/>
      <w:marLeft w:val="0"/>
      <w:marRight w:val="0"/>
      <w:marTop w:val="0"/>
      <w:marBottom w:val="0"/>
      <w:divBdr>
        <w:top w:val="none" w:sz="0" w:space="0" w:color="auto"/>
        <w:left w:val="none" w:sz="0" w:space="0" w:color="auto"/>
        <w:bottom w:val="none" w:sz="0" w:space="0" w:color="auto"/>
        <w:right w:val="none" w:sz="0" w:space="0" w:color="auto"/>
      </w:divBdr>
    </w:div>
    <w:div w:id="1593781836">
      <w:bodyDiv w:val="1"/>
      <w:marLeft w:val="0"/>
      <w:marRight w:val="0"/>
      <w:marTop w:val="0"/>
      <w:marBottom w:val="0"/>
      <w:divBdr>
        <w:top w:val="none" w:sz="0" w:space="0" w:color="auto"/>
        <w:left w:val="none" w:sz="0" w:space="0" w:color="auto"/>
        <w:bottom w:val="none" w:sz="0" w:space="0" w:color="auto"/>
        <w:right w:val="none" w:sz="0" w:space="0" w:color="auto"/>
      </w:divBdr>
    </w:div>
    <w:div w:id="1594775026">
      <w:bodyDiv w:val="1"/>
      <w:marLeft w:val="0"/>
      <w:marRight w:val="0"/>
      <w:marTop w:val="0"/>
      <w:marBottom w:val="0"/>
      <w:divBdr>
        <w:top w:val="none" w:sz="0" w:space="0" w:color="auto"/>
        <w:left w:val="none" w:sz="0" w:space="0" w:color="auto"/>
        <w:bottom w:val="none" w:sz="0" w:space="0" w:color="auto"/>
        <w:right w:val="none" w:sz="0" w:space="0" w:color="auto"/>
      </w:divBdr>
    </w:div>
    <w:div w:id="1595938470">
      <w:bodyDiv w:val="1"/>
      <w:marLeft w:val="0"/>
      <w:marRight w:val="0"/>
      <w:marTop w:val="0"/>
      <w:marBottom w:val="0"/>
      <w:divBdr>
        <w:top w:val="none" w:sz="0" w:space="0" w:color="auto"/>
        <w:left w:val="none" w:sz="0" w:space="0" w:color="auto"/>
        <w:bottom w:val="none" w:sz="0" w:space="0" w:color="auto"/>
        <w:right w:val="none" w:sz="0" w:space="0" w:color="auto"/>
      </w:divBdr>
    </w:div>
    <w:div w:id="1602110068">
      <w:bodyDiv w:val="1"/>
      <w:marLeft w:val="0"/>
      <w:marRight w:val="0"/>
      <w:marTop w:val="0"/>
      <w:marBottom w:val="0"/>
      <w:divBdr>
        <w:top w:val="none" w:sz="0" w:space="0" w:color="auto"/>
        <w:left w:val="none" w:sz="0" w:space="0" w:color="auto"/>
        <w:bottom w:val="none" w:sz="0" w:space="0" w:color="auto"/>
        <w:right w:val="none" w:sz="0" w:space="0" w:color="auto"/>
      </w:divBdr>
      <w:divsChild>
        <w:div w:id="1028722200">
          <w:marLeft w:val="0"/>
          <w:marRight w:val="0"/>
          <w:marTop w:val="0"/>
          <w:marBottom w:val="0"/>
          <w:divBdr>
            <w:top w:val="none" w:sz="0" w:space="0" w:color="auto"/>
            <w:left w:val="none" w:sz="0" w:space="0" w:color="auto"/>
            <w:bottom w:val="none" w:sz="0" w:space="0" w:color="auto"/>
            <w:right w:val="none" w:sz="0" w:space="0" w:color="auto"/>
          </w:divBdr>
          <w:divsChild>
            <w:div w:id="1973826515">
              <w:marLeft w:val="0"/>
              <w:marRight w:val="0"/>
              <w:marTop w:val="150"/>
              <w:marBottom w:val="0"/>
              <w:divBdr>
                <w:top w:val="none" w:sz="0" w:space="0" w:color="auto"/>
                <w:left w:val="none" w:sz="0" w:space="0" w:color="auto"/>
                <w:bottom w:val="none" w:sz="0" w:space="0" w:color="auto"/>
                <w:right w:val="none" w:sz="0" w:space="0" w:color="auto"/>
              </w:divBdr>
            </w:div>
          </w:divsChild>
        </w:div>
        <w:div w:id="1876767900">
          <w:marLeft w:val="0"/>
          <w:marRight w:val="0"/>
          <w:marTop w:val="0"/>
          <w:marBottom w:val="0"/>
          <w:divBdr>
            <w:top w:val="none" w:sz="0" w:space="0" w:color="auto"/>
            <w:left w:val="none" w:sz="0" w:space="0" w:color="auto"/>
            <w:bottom w:val="none" w:sz="0" w:space="0" w:color="auto"/>
            <w:right w:val="none" w:sz="0" w:space="0" w:color="auto"/>
          </w:divBdr>
          <w:divsChild>
            <w:div w:id="680551217">
              <w:marLeft w:val="0"/>
              <w:marRight w:val="0"/>
              <w:marTop w:val="0"/>
              <w:marBottom w:val="0"/>
              <w:divBdr>
                <w:top w:val="none" w:sz="0" w:space="0" w:color="auto"/>
                <w:left w:val="none" w:sz="0" w:space="0" w:color="auto"/>
                <w:bottom w:val="none" w:sz="0" w:space="0" w:color="auto"/>
                <w:right w:val="none" w:sz="0" w:space="0" w:color="auto"/>
              </w:divBdr>
              <w:divsChild>
                <w:div w:id="102195077">
                  <w:marLeft w:val="0"/>
                  <w:marRight w:val="0"/>
                  <w:marTop w:val="0"/>
                  <w:marBottom w:val="0"/>
                  <w:divBdr>
                    <w:top w:val="none" w:sz="0" w:space="0" w:color="auto"/>
                    <w:left w:val="none" w:sz="0" w:space="0" w:color="auto"/>
                    <w:bottom w:val="none" w:sz="0" w:space="0" w:color="auto"/>
                    <w:right w:val="none" w:sz="0" w:space="0" w:color="auto"/>
                  </w:divBdr>
                  <w:divsChild>
                    <w:div w:id="111752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839484">
      <w:bodyDiv w:val="1"/>
      <w:marLeft w:val="0"/>
      <w:marRight w:val="0"/>
      <w:marTop w:val="0"/>
      <w:marBottom w:val="0"/>
      <w:divBdr>
        <w:top w:val="single" w:sz="48" w:space="0" w:color="000000"/>
        <w:left w:val="none" w:sz="0" w:space="0" w:color="auto"/>
        <w:bottom w:val="none" w:sz="0" w:space="0" w:color="auto"/>
        <w:right w:val="none" w:sz="0" w:space="0" w:color="auto"/>
      </w:divBdr>
      <w:divsChild>
        <w:div w:id="1239245596">
          <w:marLeft w:val="0"/>
          <w:marRight w:val="0"/>
          <w:marTop w:val="375"/>
          <w:marBottom w:val="0"/>
          <w:divBdr>
            <w:top w:val="none" w:sz="0" w:space="0" w:color="auto"/>
            <w:left w:val="none" w:sz="0" w:space="0" w:color="auto"/>
            <w:bottom w:val="none" w:sz="0" w:space="0" w:color="auto"/>
            <w:right w:val="none" w:sz="0" w:space="0" w:color="auto"/>
          </w:divBdr>
          <w:divsChild>
            <w:div w:id="948782997">
              <w:marLeft w:val="0"/>
              <w:marRight w:val="0"/>
              <w:marTop w:val="0"/>
              <w:marBottom w:val="0"/>
              <w:divBdr>
                <w:top w:val="single" w:sz="48" w:space="0" w:color="000000"/>
                <w:left w:val="none" w:sz="0" w:space="0" w:color="auto"/>
                <w:bottom w:val="none" w:sz="0" w:space="0" w:color="auto"/>
                <w:right w:val="none" w:sz="0" w:space="0" w:color="auto"/>
              </w:divBdr>
              <w:divsChild>
                <w:div w:id="1038818824">
                  <w:marLeft w:val="0"/>
                  <w:marRight w:val="0"/>
                  <w:marTop w:val="0"/>
                  <w:marBottom w:val="0"/>
                  <w:divBdr>
                    <w:top w:val="none" w:sz="0" w:space="0" w:color="auto"/>
                    <w:left w:val="none" w:sz="0" w:space="0" w:color="auto"/>
                    <w:bottom w:val="none" w:sz="0" w:space="0" w:color="auto"/>
                    <w:right w:val="none" w:sz="0" w:space="0" w:color="auto"/>
                  </w:divBdr>
                  <w:divsChild>
                    <w:div w:id="118629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582072">
      <w:bodyDiv w:val="1"/>
      <w:marLeft w:val="0"/>
      <w:marRight w:val="0"/>
      <w:marTop w:val="0"/>
      <w:marBottom w:val="0"/>
      <w:divBdr>
        <w:top w:val="none" w:sz="0" w:space="0" w:color="auto"/>
        <w:left w:val="none" w:sz="0" w:space="0" w:color="auto"/>
        <w:bottom w:val="none" w:sz="0" w:space="0" w:color="auto"/>
        <w:right w:val="none" w:sz="0" w:space="0" w:color="auto"/>
      </w:divBdr>
    </w:div>
    <w:div w:id="1619336059">
      <w:bodyDiv w:val="1"/>
      <w:marLeft w:val="0"/>
      <w:marRight w:val="0"/>
      <w:marTop w:val="0"/>
      <w:marBottom w:val="0"/>
      <w:divBdr>
        <w:top w:val="none" w:sz="0" w:space="0" w:color="auto"/>
        <w:left w:val="none" w:sz="0" w:space="0" w:color="auto"/>
        <w:bottom w:val="none" w:sz="0" w:space="0" w:color="auto"/>
        <w:right w:val="none" w:sz="0" w:space="0" w:color="auto"/>
      </w:divBdr>
      <w:divsChild>
        <w:div w:id="1284313933">
          <w:marLeft w:val="0"/>
          <w:marRight w:val="0"/>
          <w:marTop w:val="0"/>
          <w:marBottom w:val="0"/>
          <w:divBdr>
            <w:top w:val="none" w:sz="0" w:space="0" w:color="auto"/>
            <w:left w:val="none" w:sz="0" w:space="0" w:color="auto"/>
            <w:bottom w:val="none" w:sz="0" w:space="0" w:color="auto"/>
            <w:right w:val="none" w:sz="0" w:space="0" w:color="auto"/>
          </w:divBdr>
        </w:div>
      </w:divsChild>
    </w:div>
    <w:div w:id="1621381058">
      <w:bodyDiv w:val="1"/>
      <w:marLeft w:val="0"/>
      <w:marRight w:val="0"/>
      <w:marTop w:val="0"/>
      <w:marBottom w:val="0"/>
      <w:divBdr>
        <w:top w:val="none" w:sz="0" w:space="0" w:color="auto"/>
        <w:left w:val="none" w:sz="0" w:space="0" w:color="auto"/>
        <w:bottom w:val="none" w:sz="0" w:space="0" w:color="auto"/>
        <w:right w:val="none" w:sz="0" w:space="0" w:color="auto"/>
      </w:divBdr>
    </w:div>
    <w:div w:id="1633251299">
      <w:bodyDiv w:val="1"/>
      <w:marLeft w:val="0"/>
      <w:marRight w:val="0"/>
      <w:marTop w:val="0"/>
      <w:marBottom w:val="0"/>
      <w:divBdr>
        <w:top w:val="none" w:sz="0" w:space="0" w:color="auto"/>
        <w:left w:val="none" w:sz="0" w:space="0" w:color="auto"/>
        <w:bottom w:val="none" w:sz="0" w:space="0" w:color="auto"/>
        <w:right w:val="none" w:sz="0" w:space="0" w:color="auto"/>
      </w:divBdr>
      <w:divsChild>
        <w:div w:id="503474743">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642227463">
      <w:bodyDiv w:val="1"/>
      <w:marLeft w:val="0"/>
      <w:marRight w:val="0"/>
      <w:marTop w:val="0"/>
      <w:marBottom w:val="0"/>
      <w:divBdr>
        <w:top w:val="none" w:sz="0" w:space="0" w:color="auto"/>
        <w:left w:val="none" w:sz="0" w:space="0" w:color="auto"/>
        <w:bottom w:val="none" w:sz="0" w:space="0" w:color="auto"/>
        <w:right w:val="none" w:sz="0" w:space="0" w:color="auto"/>
      </w:divBdr>
      <w:divsChild>
        <w:div w:id="337775849">
          <w:marLeft w:val="0"/>
          <w:marRight w:val="0"/>
          <w:marTop w:val="0"/>
          <w:marBottom w:val="0"/>
          <w:divBdr>
            <w:top w:val="none" w:sz="0" w:space="0" w:color="auto"/>
            <w:left w:val="none" w:sz="0" w:space="0" w:color="auto"/>
            <w:bottom w:val="none" w:sz="0" w:space="0" w:color="auto"/>
            <w:right w:val="none" w:sz="0" w:space="0" w:color="auto"/>
          </w:divBdr>
          <w:divsChild>
            <w:div w:id="1431585217">
              <w:marLeft w:val="0"/>
              <w:marRight w:val="0"/>
              <w:marTop w:val="0"/>
              <w:marBottom w:val="0"/>
              <w:divBdr>
                <w:top w:val="none" w:sz="0" w:space="0" w:color="auto"/>
                <w:left w:val="none" w:sz="0" w:space="0" w:color="auto"/>
                <w:bottom w:val="none" w:sz="0" w:space="0" w:color="auto"/>
                <w:right w:val="none" w:sz="0" w:space="0" w:color="auto"/>
              </w:divBdr>
              <w:divsChild>
                <w:div w:id="539631080">
                  <w:marLeft w:val="0"/>
                  <w:marRight w:val="0"/>
                  <w:marTop w:val="0"/>
                  <w:marBottom w:val="0"/>
                  <w:divBdr>
                    <w:top w:val="none" w:sz="0" w:space="0" w:color="auto"/>
                    <w:left w:val="none" w:sz="0" w:space="0" w:color="auto"/>
                    <w:bottom w:val="none" w:sz="0" w:space="0" w:color="auto"/>
                    <w:right w:val="none" w:sz="0" w:space="0" w:color="auto"/>
                  </w:divBdr>
                  <w:divsChild>
                    <w:div w:id="300766188">
                      <w:marLeft w:val="0"/>
                      <w:marRight w:val="0"/>
                      <w:marTop w:val="0"/>
                      <w:marBottom w:val="0"/>
                      <w:divBdr>
                        <w:top w:val="none" w:sz="0" w:space="0" w:color="auto"/>
                        <w:left w:val="none" w:sz="0" w:space="0" w:color="auto"/>
                        <w:bottom w:val="none" w:sz="0" w:space="0" w:color="auto"/>
                        <w:right w:val="none" w:sz="0" w:space="0" w:color="auto"/>
                      </w:divBdr>
                      <w:divsChild>
                        <w:div w:id="547842539">
                          <w:marLeft w:val="0"/>
                          <w:marRight w:val="30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8776032">
      <w:bodyDiv w:val="1"/>
      <w:marLeft w:val="0"/>
      <w:marRight w:val="0"/>
      <w:marTop w:val="0"/>
      <w:marBottom w:val="0"/>
      <w:divBdr>
        <w:top w:val="none" w:sz="0" w:space="0" w:color="auto"/>
        <w:left w:val="none" w:sz="0" w:space="0" w:color="auto"/>
        <w:bottom w:val="none" w:sz="0" w:space="0" w:color="auto"/>
        <w:right w:val="none" w:sz="0" w:space="0" w:color="auto"/>
      </w:divBdr>
      <w:divsChild>
        <w:div w:id="1741366731">
          <w:marLeft w:val="0"/>
          <w:marRight w:val="0"/>
          <w:marTop w:val="0"/>
          <w:marBottom w:val="0"/>
          <w:divBdr>
            <w:top w:val="none" w:sz="0" w:space="0" w:color="auto"/>
            <w:left w:val="none" w:sz="0" w:space="0" w:color="auto"/>
            <w:bottom w:val="none" w:sz="0" w:space="0" w:color="auto"/>
            <w:right w:val="none" w:sz="0" w:space="0" w:color="auto"/>
          </w:divBdr>
          <w:divsChild>
            <w:div w:id="1643345811">
              <w:marLeft w:val="0"/>
              <w:marRight w:val="0"/>
              <w:marTop w:val="0"/>
              <w:marBottom w:val="0"/>
              <w:divBdr>
                <w:top w:val="none" w:sz="0" w:space="0" w:color="auto"/>
                <w:left w:val="none" w:sz="0" w:space="0" w:color="auto"/>
                <w:bottom w:val="none" w:sz="0" w:space="0" w:color="auto"/>
                <w:right w:val="none" w:sz="0" w:space="0" w:color="auto"/>
              </w:divBdr>
              <w:divsChild>
                <w:div w:id="716319479">
                  <w:marLeft w:val="0"/>
                  <w:marRight w:val="0"/>
                  <w:marTop w:val="0"/>
                  <w:marBottom w:val="0"/>
                  <w:divBdr>
                    <w:top w:val="none" w:sz="0" w:space="0" w:color="auto"/>
                    <w:left w:val="none" w:sz="0" w:space="0" w:color="auto"/>
                    <w:bottom w:val="none" w:sz="0" w:space="0" w:color="auto"/>
                    <w:right w:val="none" w:sz="0" w:space="0" w:color="auto"/>
                  </w:divBdr>
                  <w:divsChild>
                    <w:div w:id="1610745337">
                      <w:marLeft w:val="0"/>
                      <w:marRight w:val="0"/>
                      <w:marTop w:val="0"/>
                      <w:marBottom w:val="0"/>
                      <w:divBdr>
                        <w:top w:val="none" w:sz="0" w:space="0" w:color="auto"/>
                        <w:left w:val="none" w:sz="0" w:space="0" w:color="auto"/>
                        <w:bottom w:val="none" w:sz="0" w:space="0" w:color="auto"/>
                        <w:right w:val="none" w:sz="0" w:space="0" w:color="auto"/>
                      </w:divBdr>
                      <w:divsChild>
                        <w:div w:id="72144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4916862">
      <w:bodyDiv w:val="1"/>
      <w:marLeft w:val="0"/>
      <w:marRight w:val="0"/>
      <w:marTop w:val="0"/>
      <w:marBottom w:val="0"/>
      <w:divBdr>
        <w:top w:val="none" w:sz="0" w:space="0" w:color="auto"/>
        <w:left w:val="none" w:sz="0" w:space="0" w:color="auto"/>
        <w:bottom w:val="none" w:sz="0" w:space="0" w:color="auto"/>
        <w:right w:val="none" w:sz="0" w:space="0" w:color="auto"/>
      </w:divBdr>
    </w:div>
    <w:div w:id="1655454605">
      <w:bodyDiv w:val="1"/>
      <w:marLeft w:val="0"/>
      <w:marRight w:val="0"/>
      <w:marTop w:val="0"/>
      <w:marBottom w:val="0"/>
      <w:divBdr>
        <w:top w:val="none" w:sz="0" w:space="0" w:color="auto"/>
        <w:left w:val="none" w:sz="0" w:space="0" w:color="auto"/>
        <w:bottom w:val="none" w:sz="0" w:space="0" w:color="auto"/>
        <w:right w:val="none" w:sz="0" w:space="0" w:color="auto"/>
      </w:divBdr>
    </w:div>
    <w:div w:id="1655912358">
      <w:bodyDiv w:val="1"/>
      <w:marLeft w:val="0"/>
      <w:marRight w:val="0"/>
      <w:marTop w:val="0"/>
      <w:marBottom w:val="0"/>
      <w:divBdr>
        <w:top w:val="none" w:sz="0" w:space="0" w:color="auto"/>
        <w:left w:val="none" w:sz="0" w:space="0" w:color="auto"/>
        <w:bottom w:val="none" w:sz="0" w:space="0" w:color="auto"/>
        <w:right w:val="none" w:sz="0" w:space="0" w:color="auto"/>
      </w:divBdr>
    </w:div>
    <w:div w:id="1659115218">
      <w:bodyDiv w:val="1"/>
      <w:marLeft w:val="0"/>
      <w:marRight w:val="0"/>
      <w:marTop w:val="0"/>
      <w:marBottom w:val="0"/>
      <w:divBdr>
        <w:top w:val="none" w:sz="0" w:space="0" w:color="auto"/>
        <w:left w:val="none" w:sz="0" w:space="0" w:color="auto"/>
        <w:bottom w:val="none" w:sz="0" w:space="0" w:color="auto"/>
        <w:right w:val="none" w:sz="0" w:space="0" w:color="auto"/>
      </w:divBdr>
    </w:div>
    <w:div w:id="1662923869">
      <w:bodyDiv w:val="1"/>
      <w:marLeft w:val="0"/>
      <w:marRight w:val="0"/>
      <w:marTop w:val="0"/>
      <w:marBottom w:val="0"/>
      <w:divBdr>
        <w:top w:val="none" w:sz="0" w:space="0" w:color="auto"/>
        <w:left w:val="none" w:sz="0" w:space="0" w:color="auto"/>
        <w:bottom w:val="none" w:sz="0" w:space="0" w:color="auto"/>
        <w:right w:val="none" w:sz="0" w:space="0" w:color="auto"/>
      </w:divBdr>
    </w:div>
    <w:div w:id="1680231863">
      <w:bodyDiv w:val="1"/>
      <w:marLeft w:val="0"/>
      <w:marRight w:val="0"/>
      <w:marTop w:val="0"/>
      <w:marBottom w:val="0"/>
      <w:divBdr>
        <w:top w:val="none" w:sz="0" w:space="0" w:color="auto"/>
        <w:left w:val="none" w:sz="0" w:space="0" w:color="auto"/>
        <w:bottom w:val="none" w:sz="0" w:space="0" w:color="auto"/>
        <w:right w:val="none" w:sz="0" w:space="0" w:color="auto"/>
      </w:divBdr>
    </w:div>
    <w:div w:id="1691099278">
      <w:bodyDiv w:val="1"/>
      <w:marLeft w:val="0"/>
      <w:marRight w:val="0"/>
      <w:marTop w:val="0"/>
      <w:marBottom w:val="0"/>
      <w:divBdr>
        <w:top w:val="none" w:sz="0" w:space="0" w:color="auto"/>
        <w:left w:val="none" w:sz="0" w:space="0" w:color="auto"/>
        <w:bottom w:val="none" w:sz="0" w:space="0" w:color="auto"/>
        <w:right w:val="none" w:sz="0" w:space="0" w:color="auto"/>
      </w:divBdr>
    </w:div>
    <w:div w:id="1699699987">
      <w:bodyDiv w:val="1"/>
      <w:marLeft w:val="0"/>
      <w:marRight w:val="0"/>
      <w:marTop w:val="0"/>
      <w:marBottom w:val="0"/>
      <w:divBdr>
        <w:top w:val="none" w:sz="0" w:space="0" w:color="auto"/>
        <w:left w:val="none" w:sz="0" w:space="0" w:color="auto"/>
        <w:bottom w:val="none" w:sz="0" w:space="0" w:color="auto"/>
        <w:right w:val="none" w:sz="0" w:space="0" w:color="auto"/>
      </w:divBdr>
    </w:div>
    <w:div w:id="1702123084">
      <w:bodyDiv w:val="1"/>
      <w:marLeft w:val="0"/>
      <w:marRight w:val="0"/>
      <w:marTop w:val="0"/>
      <w:marBottom w:val="0"/>
      <w:divBdr>
        <w:top w:val="none" w:sz="0" w:space="0" w:color="auto"/>
        <w:left w:val="none" w:sz="0" w:space="0" w:color="auto"/>
        <w:bottom w:val="none" w:sz="0" w:space="0" w:color="auto"/>
        <w:right w:val="none" w:sz="0" w:space="0" w:color="auto"/>
      </w:divBdr>
    </w:div>
    <w:div w:id="1702852953">
      <w:bodyDiv w:val="1"/>
      <w:marLeft w:val="0"/>
      <w:marRight w:val="0"/>
      <w:marTop w:val="0"/>
      <w:marBottom w:val="0"/>
      <w:divBdr>
        <w:top w:val="none" w:sz="0" w:space="0" w:color="auto"/>
        <w:left w:val="none" w:sz="0" w:space="0" w:color="auto"/>
        <w:bottom w:val="none" w:sz="0" w:space="0" w:color="auto"/>
        <w:right w:val="none" w:sz="0" w:space="0" w:color="auto"/>
      </w:divBdr>
    </w:div>
    <w:div w:id="1709842117">
      <w:bodyDiv w:val="1"/>
      <w:marLeft w:val="0"/>
      <w:marRight w:val="0"/>
      <w:marTop w:val="0"/>
      <w:marBottom w:val="0"/>
      <w:divBdr>
        <w:top w:val="none" w:sz="0" w:space="0" w:color="auto"/>
        <w:left w:val="none" w:sz="0" w:space="0" w:color="auto"/>
        <w:bottom w:val="none" w:sz="0" w:space="0" w:color="auto"/>
        <w:right w:val="none" w:sz="0" w:space="0" w:color="auto"/>
      </w:divBdr>
    </w:div>
    <w:div w:id="1716274174">
      <w:bodyDiv w:val="1"/>
      <w:marLeft w:val="0"/>
      <w:marRight w:val="0"/>
      <w:marTop w:val="0"/>
      <w:marBottom w:val="0"/>
      <w:divBdr>
        <w:top w:val="none" w:sz="0" w:space="0" w:color="auto"/>
        <w:left w:val="none" w:sz="0" w:space="0" w:color="auto"/>
        <w:bottom w:val="none" w:sz="0" w:space="0" w:color="auto"/>
        <w:right w:val="none" w:sz="0" w:space="0" w:color="auto"/>
      </w:divBdr>
    </w:div>
    <w:div w:id="1725710874">
      <w:bodyDiv w:val="1"/>
      <w:marLeft w:val="0"/>
      <w:marRight w:val="0"/>
      <w:marTop w:val="0"/>
      <w:marBottom w:val="0"/>
      <w:divBdr>
        <w:top w:val="none" w:sz="0" w:space="0" w:color="auto"/>
        <w:left w:val="none" w:sz="0" w:space="0" w:color="auto"/>
        <w:bottom w:val="none" w:sz="0" w:space="0" w:color="auto"/>
        <w:right w:val="none" w:sz="0" w:space="0" w:color="auto"/>
      </w:divBdr>
    </w:div>
    <w:div w:id="1733653729">
      <w:bodyDiv w:val="1"/>
      <w:marLeft w:val="0"/>
      <w:marRight w:val="0"/>
      <w:marTop w:val="0"/>
      <w:marBottom w:val="0"/>
      <w:divBdr>
        <w:top w:val="none" w:sz="0" w:space="0" w:color="auto"/>
        <w:left w:val="none" w:sz="0" w:space="0" w:color="auto"/>
        <w:bottom w:val="none" w:sz="0" w:space="0" w:color="auto"/>
        <w:right w:val="none" w:sz="0" w:space="0" w:color="auto"/>
      </w:divBdr>
      <w:divsChild>
        <w:div w:id="1222133297">
          <w:marLeft w:val="0"/>
          <w:marRight w:val="0"/>
          <w:marTop w:val="0"/>
          <w:marBottom w:val="0"/>
          <w:divBdr>
            <w:top w:val="none" w:sz="0" w:space="0" w:color="auto"/>
            <w:left w:val="none" w:sz="0" w:space="0" w:color="auto"/>
            <w:bottom w:val="none" w:sz="0" w:space="0" w:color="auto"/>
            <w:right w:val="none" w:sz="0" w:space="0" w:color="auto"/>
          </w:divBdr>
        </w:div>
        <w:div w:id="1997755983">
          <w:marLeft w:val="0"/>
          <w:marRight w:val="0"/>
          <w:marTop w:val="0"/>
          <w:marBottom w:val="0"/>
          <w:divBdr>
            <w:top w:val="none" w:sz="0" w:space="0" w:color="auto"/>
            <w:left w:val="none" w:sz="0" w:space="0" w:color="auto"/>
            <w:bottom w:val="none" w:sz="0" w:space="0" w:color="auto"/>
            <w:right w:val="none" w:sz="0" w:space="0" w:color="auto"/>
          </w:divBdr>
        </w:div>
      </w:divsChild>
    </w:div>
    <w:div w:id="1734230445">
      <w:bodyDiv w:val="1"/>
      <w:marLeft w:val="0"/>
      <w:marRight w:val="0"/>
      <w:marTop w:val="0"/>
      <w:marBottom w:val="0"/>
      <w:divBdr>
        <w:top w:val="none" w:sz="0" w:space="0" w:color="auto"/>
        <w:left w:val="none" w:sz="0" w:space="0" w:color="auto"/>
        <w:bottom w:val="none" w:sz="0" w:space="0" w:color="auto"/>
        <w:right w:val="none" w:sz="0" w:space="0" w:color="auto"/>
      </w:divBdr>
    </w:div>
    <w:div w:id="1750300993">
      <w:bodyDiv w:val="1"/>
      <w:marLeft w:val="0"/>
      <w:marRight w:val="0"/>
      <w:marTop w:val="0"/>
      <w:marBottom w:val="0"/>
      <w:divBdr>
        <w:top w:val="none" w:sz="0" w:space="0" w:color="auto"/>
        <w:left w:val="none" w:sz="0" w:space="0" w:color="auto"/>
        <w:bottom w:val="none" w:sz="0" w:space="0" w:color="auto"/>
        <w:right w:val="none" w:sz="0" w:space="0" w:color="auto"/>
      </w:divBdr>
    </w:div>
    <w:div w:id="1757436883">
      <w:bodyDiv w:val="1"/>
      <w:marLeft w:val="0"/>
      <w:marRight w:val="0"/>
      <w:marTop w:val="0"/>
      <w:marBottom w:val="0"/>
      <w:divBdr>
        <w:top w:val="none" w:sz="0" w:space="0" w:color="auto"/>
        <w:left w:val="none" w:sz="0" w:space="0" w:color="auto"/>
        <w:bottom w:val="none" w:sz="0" w:space="0" w:color="auto"/>
        <w:right w:val="none" w:sz="0" w:space="0" w:color="auto"/>
      </w:divBdr>
    </w:div>
    <w:div w:id="1757824451">
      <w:bodyDiv w:val="1"/>
      <w:marLeft w:val="0"/>
      <w:marRight w:val="0"/>
      <w:marTop w:val="0"/>
      <w:marBottom w:val="0"/>
      <w:divBdr>
        <w:top w:val="none" w:sz="0" w:space="0" w:color="auto"/>
        <w:left w:val="none" w:sz="0" w:space="0" w:color="auto"/>
        <w:bottom w:val="none" w:sz="0" w:space="0" w:color="auto"/>
        <w:right w:val="none" w:sz="0" w:space="0" w:color="auto"/>
      </w:divBdr>
      <w:divsChild>
        <w:div w:id="14505126">
          <w:marLeft w:val="0"/>
          <w:marRight w:val="0"/>
          <w:marTop w:val="0"/>
          <w:marBottom w:val="0"/>
          <w:divBdr>
            <w:top w:val="none" w:sz="0" w:space="0" w:color="auto"/>
            <w:left w:val="none" w:sz="0" w:space="0" w:color="auto"/>
            <w:bottom w:val="none" w:sz="0" w:space="0" w:color="auto"/>
            <w:right w:val="none" w:sz="0" w:space="0" w:color="auto"/>
          </w:divBdr>
        </w:div>
        <w:div w:id="710152960">
          <w:marLeft w:val="0"/>
          <w:marRight w:val="0"/>
          <w:marTop w:val="0"/>
          <w:marBottom w:val="0"/>
          <w:divBdr>
            <w:top w:val="none" w:sz="0" w:space="0" w:color="auto"/>
            <w:left w:val="none" w:sz="0" w:space="0" w:color="auto"/>
            <w:bottom w:val="none" w:sz="0" w:space="0" w:color="auto"/>
            <w:right w:val="none" w:sz="0" w:space="0" w:color="auto"/>
          </w:divBdr>
          <w:divsChild>
            <w:div w:id="958534892">
              <w:marLeft w:val="0"/>
              <w:marRight w:val="0"/>
              <w:marTop w:val="0"/>
              <w:marBottom w:val="0"/>
              <w:divBdr>
                <w:top w:val="none" w:sz="0" w:space="0" w:color="auto"/>
                <w:left w:val="none" w:sz="0" w:space="0" w:color="auto"/>
                <w:bottom w:val="none" w:sz="0" w:space="0" w:color="auto"/>
                <w:right w:val="none" w:sz="0" w:space="0" w:color="auto"/>
              </w:divBdr>
            </w:div>
          </w:divsChild>
        </w:div>
        <w:div w:id="911819117">
          <w:marLeft w:val="0"/>
          <w:marRight w:val="0"/>
          <w:marTop w:val="0"/>
          <w:marBottom w:val="0"/>
          <w:divBdr>
            <w:top w:val="none" w:sz="0" w:space="0" w:color="auto"/>
            <w:left w:val="none" w:sz="0" w:space="0" w:color="auto"/>
            <w:bottom w:val="none" w:sz="0" w:space="0" w:color="auto"/>
            <w:right w:val="none" w:sz="0" w:space="0" w:color="auto"/>
          </w:divBdr>
          <w:divsChild>
            <w:div w:id="1787507123">
              <w:marLeft w:val="0"/>
              <w:marRight w:val="0"/>
              <w:marTop w:val="0"/>
              <w:marBottom w:val="0"/>
              <w:divBdr>
                <w:top w:val="none" w:sz="0" w:space="0" w:color="auto"/>
                <w:left w:val="none" w:sz="0" w:space="0" w:color="auto"/>
                <w:bottom w:val="none" w:sz="0" w:space="0" w:color="auto"/>
                <w:right w:val="none" w:sz="0" w:space="0" w:color="auto"/>
              </w:divBdr>
            </w:div>
          </w:divsChild>
        </w:div>
        <w:div w:id="995298589">
          <w:marLeft w:val="0"/>
          <w:marRight w:val="0"/>
          <w:marTop w:val="0"/>
          <w:marBottom w:val="0"/>
          <w:divBdr>
            <w:top w:val="none" w:sz="0" w:space="0" w:color="auto"/>
            <w:left w:val="none" w:sz="0" w:space="0" w:color="auto"/>
            <w:bottom w:val="none" w:sz="0" w:space="0" w:color="auto"/>
            <w:right w:val="none" w:sz="0" w:space="0" w:color="auto"/>
          </w:divBdr>
          <w:divsChild>
            <w:div w:id="855271172">
              <w:marLeft w:val="0"/>
              <w:marRight w:val="0"/>
              <w:marTop w:val="0"/>
              <w:marBottom w:val="0"/>
              <w:divBdr>
                <w:top w:val="none" w:sz="0" w:space="0" w:color="auto"/>
                <w:left w:val="none" w:sz="0" w:space="0" w:color="auto"/>
                <w:bottom w:val="none" w:sz="0" w:space="0" w:color="auto"/>
                <w:right w:val="none" w:sz="0" w:space="0" w:color="auto"/>
              </w:divBdr>
            </w:div>
            <w:div w:id="1438065100">
              <w:marLeft w:val="0"/>
              <w:marRight w:val="150"/>
              <w:marTop w:val="0"/>
              <w:marBottom w:val="0"/>
              <w:divBdr>
                <w:top w:val="none" w:sz="0" w:space="0" w:color="auto"/>
                <w:left w:val="none" w:sz="0" w:space="0" w:color="auto"/>
                <w:bottom w:val="none" w:sz="0" w:space="0" w:color="auto"/>
                <w:right w:val="none" w:sz="0" w:space="0" w:color="auto"/>
              </w:divBdr>
            </w:div>
          </w:divsChild>
        </w:div>
        <w:div w:id="1000811571">
          <w:marLeft w:val="0"/>
          <w:marRight w:val="0"/>
          <w:marTop w:val="0"/>
          <w:marBottom w:val="0"/>
          <w:divBdr>
            <w:top w:val="none" w:sz="0" w:space="0" w:color="auto"/>
            <w:left w:val="none" w:sz="0" w:space="0" w:color="auto"/>
            <w:bottom w:val="none" w:sz="0" w:space="0" w:color="auto"/>
            <w:right w:val="none" w:sz="0" w:space="0" w:color="auto"/>
          </w:divBdr>
          <w:divsChild>
            <w:div w:id="43264254">
              <w:marLeft w:val="150"/>
              <w:marRight w:val="0"/>
              <w:marTop w:val="0"/>
              <w:marBottom w:val="0"/>
              <w:divBdr>
                <w:top w:val="none" w:sz="0" w:space="0" w:color="auto"/>
                <w:left w:val="none" w:sz="0" w:space="0" w:color="auto"/>
                <w:bottom w:val="none" w:sz="0" w:space="0" w:color="auto"/>
                <w:right w:val="none" w:sz="0" w:space="0" w:color="auto"/>
              </w:divBdr>
            </w:div>
            <w:div w:id="763695420">
              <w:marLeft w:val="0"/>
              <w:marRight w:val="0"/>
              <w:marTop w:val="0"/>
              <w:marBottom w:val="0"/>
              <w:divBdr>
                <w:top w:val="none" w:sz="0" w:space="0" w:color="auto"/>
                <w:left w:val="none" w:sz="0" w:space="0" w:color="auto"/>
                <w:bottom w:val="none" w:sz="0" w:space="0" w:color="auto"/>
                <w:right w:val="none" w:sz="0" w:space="0" w:color="auto"/>
              </w:divBdr>
            </w:div>
            <w:div w:id="881091779">
              <w:marLeft w:val="0"/>
              <w:marRight w:val="0"/>
              <w:marTop w:val="0"/>
              <w:marBottom w:val="0"/>
              <w:divBdr>
                <w:top w:val="none" w:sz="0" w:space="0" w:color="auto"/>
                <w:left w:val="none" w:sz="0" w:space="0" w:color="auto"/>
                <w:bottom w:val="none" w:sz="0" w:space="0" w:color="auto"/>
                <w:right w:val="none" w:sz="0" w:space="0" w:color="auto"/>
              </w:divBdr>
            </w:div>
          </w:divsChild>
        </w:div>
        <w:div w:id="1077871539">
          <w:marLeft w:val="0"/>
          <w:marRight w:val="0"/>
          <w:marTop w:val="0"/>
          <w:marBottom w:val="0"/>
          <w:divBdr>
            <w:top w:val="none" w:sz="0" w:space="0" w:color="auto"/>
            <w:left w:val="none" w:sz="0" w:space="0" w:color="auto"/>
            <w:bottom w:val="none" w:sz="0" w:space="0" w:color="auto"/>
            <w:right w:val="none" w:sz="0" w:space="0" w:color="auto"/>
          </w:divBdr>
          <w:divsChild>
            <w:div w:id="88892465">
              <w:marLeft w:val="0"/>
              <w:marRight w:val="0"/>
              <w:marTop w:val="0"/>
              <w:marBottom w:val="0"/>
              <w:divBdr>
                <w:top w:val="none" w:sz="0" w:space="0" w:color="auto"/>
                <w:left w:val="none" w:sz="0" w:space="0" w:color="auto"/>
                <w:bottom w:val="none" w:sz="0" w:space="0" w:color="auto"/>
                <w:right w:val="none" w:sz="0" w:space="0" w:color="auto"/>
              </w:divBdr>
            </w:div>
          </w:divsChild>
        </w:div>
        <w:div w:id="1142890606">
          <w:marLeft w:val="0"/>
          <w:marRight w:val="0"/>
          <w:marTop w:val="0"/>
          <w:marBottom w:val="0"/>
          <w:divBdr>
            <w:top w:val="none" w:sz="0" w:space="0" w:color="auto"/>
            <w:left w:val="none" w:sz="0" w:space="0" w:color="auto"/>
            <w:bottom w:val="none" w:sz="0" w:space="0" w:color="auto"/>
            <w:right w:val="none" w:sz="0" w:space="0" w:color="auto"/>
          </w:divBdr>
          <w:divsChild>
            <w:div w:id="1071852714">
              <w:marLeft w:val="150"/>
              <w:marRight w:val="0"/>
              <w:marTop w:val="0"/>
              <w:marBottom w:val="0"/>
              <w:divBdr>
                <w:top w:val="none" w:sz="0" w:space="0" w:color="auto"/>
                <w:left w:val="none" w:sz="0" w:space="0" w:color="auto"/>
                <w:bottom w:val="none" w:sz="0" w:space="0" w:color="auto"/>
                <w:right w:val="none" w:sz="0" w:space="0" w:color="auto"/>
              </w:divBdr>
            </w:div>
            <w:div w:id="1788085904">
              <w:marLeft w:val="0"/>
              <w:marRight w:val="0"/>
              <w:marTop w:val="0"/>
              <w:marBottom w:val="0"/>
              <w:divBdr>
                <w:top w:val="none" w:sz="0" w:space="0" w:color="auto"/>
                <w:left w:val="none" w:sz="0" w:space="0" w:color="auto"/>
                <w:bottom w:val="none" w:sz="0" w:space="0" w:color="auto"/>
                <w:right w:val="none" w:sz="0" w:space="0" w:color="auto"/>
              </w:divBdr>
            </w:div>
            <w:div w:id="2015720085">
              <w:marLeft w:val="0"/>
              <w:marRight w:val="0"/>
              <w:marTop w:val="0"/>
              <w:marBottom w:val="0"/>
              <w:divBdr>
                <w:top w:val="none" w:sz="0" w:space="0" w:color="auto"/>
                <w:left w:val="none" w:sz="0" w:space="0" w:color="auto"/>
                <w:bottom w:val="none" w:sz="0" w:space="0" w:color="auto"/>
                <w:right w:val="none" w:sz="0" w:space="0" w:color="auto"/>
              </w:divBdr>
            </w:div>
          </w:divsChild>
        </w:div>
        <w:div w:id="1237713786">
          <w:marLeft w:val="0"/>
          <w:marRight w:val="0"/>
          <w:marTop w:val="0"/>
          <w:marBottom w:val="0"/>
          <w:divBdr>
            <w:top w:val="none" w:sz="0" w:space="0" w:color="auto"/>
            <w:left w:val="none" w:sz="0" w:space="0" w:color="auto"/>
            <w:bottom w:val="none" w:sz="0" w:space="0" w:color="auto"/>
            <w:right w:val="none" w:sz="0" w:space="0" w:color="auto"/>
          </w:divBdr>
          <w:divsChild>
            <w:div w:id="489634098">
              <w:marLeft w:val="0"/>
              <w:marRight w:val="0"/>
              <w:marTop w:val="0"/>
              <w:marBottom w:val="0"/>
              <w:divBdr>
                <w:top w:val="none" w:sz="0" w:space="0" w:color="auto"/>
                <w:left w:val="none" w:sz="0" w:space="0" w:color="auto"/>
                <w:bottom w:val="none" w:sz="0" w:space="0" w:color="auto"/>
                <w:right w:val="none" w:sz="0" w:space="0" w:color="auto"/>
              </w:divBdr>
            </w:div>
          </w:divsChild>
        </w:div>
        <w:div w:id="1697581807">
          <w:marLeft w:val="0"/>
          <w:marRight w:val="0"/>
          <w:marTop w:val="0"/>
          <w:marBottom w:val="0"/>
          <w:divBdr>
            <w:top w:val="none" w:sz="0" w:space="0" w:color="auto"/>
            <w:left w:val="none" w:sz="0" w:space="0" w:color="auto"/>
            <w:bottom w:val="none" w:sz="0" w:space="0" w:color="auto"/>
            <w:right w:val="none" w:sz="0" w:space="0" w:color="auto"/>
          </w:divBdr>
        </w:div>
        <w:div w:id="1736583850">
          <w:marLeft w:val="0"/>
          <w:marRight w:val="0"/>
          <w:marTop w:val="0"/>
          <w:marBottom w:val="0"/>
          <w:divBdr>
            <w:top w:val="none" w:sz="0" w:space="0" w:color="auto"/>
            <w:left w:val="none" w:sz="0" w:space="0" w:color="auto"/>
            <w:bottom w:val="none" w:sz="0" w:space="0" w:color="auto"/>
            <w:right w:val="none" w:sz="0" w:space="0" w:color="auto"/>
          </w:divBdr>
          <w:divsChild>
            <w:div w:id="723716832">
              <w:marLeft w:val="0"/>
              <w:marRight w:val="0"/>
              <w:marTop w:val="0"/>
              <w:marBottom w:val="0"/>
              <w:divBdr>
                <w:top w:val="none" w:sz="0" w:space="0" w:color="auto"/>
                <w:left w:val="none" w:sz="0" w:space="0" w:color="auto"/>
                <w:bottom w:val="none" w:sz="0" w:space="0" w:color="auto"/>
                <w:right w:val="none" w:sz="0" w:space="0" w:color="auto"/>
              </w:divBdr>
            </w:div>
            <w:div w:id="897592546">
              <w:marLeft w:val="0"/>
              <w:marRight w:val="0"/>
              <w:marTop w:val="0"/>
              <w:marBottom w:val="0"/>
              <w:divBdr>
                <w:top w:val="none" w:sz="0" w:space="0" w:color="auto"/>
                <w:left w:val="none" w:sz="0" w:space="0" w:color="auto"/>
                <w:bottom w:val="none" w:sz="0" w:space="0" w:color="auto"/>
                <w:right w:val="none" w:sz="0" w:space="0" w:color="auto"/>
              </w:divBdr>
            </w:div>
            <w:div w:id="120298094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763187799">
      <w:bodyDiv w:val="1"/>
      <w:marLeft w:val="0"/>
      <w:marRight w:val="0"/>
      <w:marTop w:val="0"/>
      <w:marBottom w:val="0"/>
      <w:divBdr>
        <w:top w:val="none" w:sz="0" w:space="0" w:color="auto"/>
        <w:left w:val="none" w:sz="0" w:space="0" w:color="auto"/>
        <w:bottom w:val="none" w:sz="0" w:space="0" w:color="auto"/>
        <w:right w:val="none" w:sz="0" w:space="0" w:color="auto"/>
      </w:divBdr>
    </w:div>
    <w:div w:id="1763836622">
      <w:bodyDiv w:val="1"/>
      <w:marLeft w:val="0"/>
      <w:marRight w:val="0"/>
      <w:marTop w:val="0"/>
      <w:marBottom w:val="0"/>
      <w:divBdr>
        <w:top w:val="none" w:sz="0" w:space="0" w:color="auto"/>
        <w:left w:val="none" w:sz="0" w:space="0" w:color="auto"/>
        <w:bottom w:val="none" w:sz="0" w:space="0" w:color="auto"/>
        <w:right w:val="none" w:sz="0" w:space="0" w:color="auto"/>
      </w:divBdr>
    </w:div>
    <w:div w:id="1764957123">
      <w:bodyDiv w:val="1"/>
      <w:marLeft w:val="0"/>
      <w:marRight w:val="0"/>
      <w:marTop w:val="0"/>
      <w:marBottom w:val="0"/>
      <w:divBdr>
        <w:top w:val="none" w:sz="0" w:space="0" w:color="auto"/>
        <w:left w:val="none" w:sz="0" w:space="0" w:color="auto"/>
        <w:bottom w:val="none" w:sz="0" w:space="0" w:color="auto"/>
        <w:right w:val="none" w:sz="0" w:space="0" w:color="auto"/>
      </w:divBdr>
      <w:divsChild>
        <w:div w:id="2037806781">
          <w:marLeft w:val="0"/>
          <w:marRight w:val="0"/>
          <w:marTop w:val="0"/>
          <w:marBottom w:val="0"/>
          <w:divBdr>
            <w:top w:val="none" w:sz="0" w:space="0" w:color="auto"/>
            <w:left w:val="none" w:sz="0" w:space="0" w:color="auto"/>
            <w:bottom w:val="none" w:sz="0" w:space="0" w:color="auto"/>
            <w:right w:val="none" w:sz="0" w:space="0" w:color="auto"/>
          </w:divBdr>
          <w:divsChild>
            <w:div w:id="1816140885">
              <w:marLeft w:val="0"/>
              <w:marRight w:val="0"/>
              <w:marTop w:val="0"/>
              <w:marBottom w:val="0"/>
              <w:divBdr>
                <w:top w:val="none" w:sz="0" w:space="0" w:color="auto"/>
                <w:left w:val="none" w:sz="0" w:space="0" w:color="auto"/>
                <w:bottom w:val="none" w:sz="0" w:space="0" w:color="auto"/>
                <w:right w:val="none" w:sz="0" w:space="0" w:color="auto"/>
              </w:divBdr>
              <w:divsChild>
                <w:div w:id="1093237671">
                  <w:marLeft w:val="0"/>
                  <w:marRight w:val="0"/>
                  <w:marTop w:val="0"/>
                  <w:marBottom w:val="0"/>
                  <w:divBdr>
                    <w:top w:val="none" w:sz="0" w:space="0" w:color="auto"/>
                    <w:left w:val="none" w:sz="0" w:space="0" w:color="auto"/>
                    <w:bottom w:val="none" w:sz="0" w:space="0" w:color="auto"/>
                    <w:right w:val="none" w:sz="0" w:space="0" w:color="auto"/>
                  </w:divBdr>
                  <w:divsChild>
                    <w:div w:id="1202785002">
                      <w:marLeft w:val="0"/>
                      <w:marRight w:val="0"/>
                      <w:marTop w:val="0"/>
                      <w:marBottom w:val="0"/>
                      <w:divBdr>
                        <w:top w:val="none" w:sz="0" w:space="0" w:color="auto"/>
                        <w:left w:val="none" w:sz="0" w:space="0" w:color="auto"/>
                        <w:bottom w:val="none" w:sz="0" w:space="0" w:color="auto"/>
                        <w:right w:val="none" w:sz="0" w:space="0" w:color="auto"/>
                      </w:divBdr>
                      <w:divsChild>
                        <w:div w:id="1512571232">
                          <w:marLeft w:val="0"/>
                          <w:marRight w:val="0"/>
                          <w:marTop w:val="0"/>
                          <w:marBottom w:val="0"/>
                          <w:divBdr>
                            <w:top w:val="none" w:sz="0" w:space="0" w:color="auto"/>
                            <w:left w:val="none" w:sz="0" w:space="0" w:color="auto"/>
                            <w:bottom w:val="none" w:sz="0" w:space="0" w:color="auto"/>
                            <w:right w:val="none" w:sz="0" w:space="0" w:color="auto"/>
                          </w:divBdr>
                          <w:divsChild>
                            <w:div w:id="575165819">
                              <w:marLeft w:val="0"/>
                              <w:marRight w:val="0"/>
                              <w:marTop w:val="0"/>
                              <w:marBottom w:val="0"/>
                              <w:divBdr>
                                <w:top w:val="none" w:sz="0" w:space="0" w:color="auto"/>
                                <w:left w:val="none" w:sz="0" w:space="0" w:color="auto"/>
                                <w:bottom w:val="none" w:sz="0" w:space="0" w:color="auto"/>
                                <w:right w:val="none" w:sz="0" w:space="0" w:color="auto"/>
                              </w:divBdr>
                            </w:div>
                            <w:div w:id="623779493">
                              <w:marLeft w:val="0"/>
                              <w:marRight w:val="0"/>
                              <w:marTop w:val="0"/>
                              <w:marBottom w:val="0"/>
                              <w:divBdr>
                                <w:top w:val="none" w:sz="0" w:space="0" w:color="auto"/>
                                <w:left w:val="none" w:sz="0" w:space="0" w:color="auto"/>
                                <w:bottom w:val="none" w:sz="0" w:space="0" w:color="auto"/>
                                <w:right w:val="none" w:sz="0" w:space="0" w:color="auto"/>
                              </w:divBdr>
                            </w:div>
                            <w:div w:id="885412408">
                              <w:marLeft w:val="0"/>
                              <w:marRight w:val="0"/>
                              <w:marTop w:val="0"/>
                              <w:marBottom w:val="0"/>
                              <w:divBdr>
                                <w:top w:val="none" w:sz="0" w:space="0" w:color="auto"/>
                                <w:left w:val="none" w:sz="0" w:space="0" w:color="auto"/>
                                <w:bottom w:val="none" w:sz="0" w:space="0" w:color="auto"/>
                                <w:right w:val="none" w:sz="0" w:space="0" w:color="auto"/>
                              </w:divBdr>
                            </w:div>
                            <w:div w:id="1100032120">
                              <w:marLeft w:val="0"/>
                              <w:marRight w:val="0"/>
                              <w:marTop w:val="0"/>
                              <w:marBottom w:val="0"/>
                              <w:divBdr>
                                <w:top w:val="none" w:sz="0" w:space="0" w:color="auto"/>
                                <w:left w:val="none" w:sz="0" w:space="0" w:color="auto"/>
                                <w:bottom w:val="none" w:sz="0" w:space="0" w:color="auto"/>
                                <w:right w:val="none" w:sz="0" w:space="0" w:color="auto"/>
                              </w:divBdr>
                            </w:div>
                            <w:div w:id="1214611214">
                              <w:marLeft w:val="0"/>
                              <w:marRight w:val="0"/>
                              <w:marTop w:val="0"/>
                              <w:marBottom w:val="0"/>
                              <w:divBdr>
                                <w:top w:val="none" w:sz="0" w:space="0" w:color="auto"/>
                                <w:left w:val="none" w:sz="0" w:space="0" w:color="auto"/>
                                <w:bottom w:val="none" w:sz="0" w:space="0" w:color="auto"/>
                                <w:right w:val="none" w:sz="0" w:space="0" w:color="auto"/>
                              </w:divBdr>
                            </w:div>
                            <w:div w:id="192518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4129283">
      <w:bodyDiv w:val="1"/>
      <w:marLeft w:val="0"/>
      <w:marRight w:val="0"/>
      <w:marTop w:val="0"/>
      <w:marBottom w:val="0"/>
      <w:divBdr>
        <w:top w:val="none" w:sz="0" w:space="0" w:color="auto"/>
        <w:left w:val="none" w:sz="0" w:space="0" w:color="auto"/>
        <w:bottom w:val="none" w:sz="0" w:space="0" w:color="auto"/>
        <w:right w:val="none" w:sz="0" w:space="0" w:color="auto"/>
      </w:divBdr>
      <w:divsChild>
        <w:div w:id="621229229">
          <w:marLeft w:val="0"/>
          <w:marRight w:val="0"/>
          <w:marTop w:val="240"/>
          <w:marBottom w:val="200"/>
          <w:divBdr>
            <w:top w:val="none" w:sz="0" w:space="0" w:color="auto"/>
            <w:left w:val="none" w:sz="0" w:space="0" w:color="auto"/>
            <w:bottom w:val="none" w:sz="0" w:space="0" w:color="auto"/>
            <w:right w:val="none" w:sz="0" w:space="0" w:color="auto"/>
          </w:divBdr>
          <w:divsChild>
            <w:div w:id="1321084394">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778214991">
      <w:bodyDiv w:val="1"/>
      <w:marLeft w:val="0"/>
      <w:marRight w:val="0"/>
      <w:marTop w:val="0"/>
      <w:marBottom w:val="0"/>
      <w:divBdr>
        <w:top w:val="none" w:sz="0" w:space="0" w:color="auto"/>
        <w:left w:val="none" w:sz="0" w:space="0" w:color="auto"/>
        <w:bottom w:val="none" w:sz="0" w:space="0" w:color="auto"/>
        <w:right w:val="none" w:sz="0" w:space="0" w:color="auto"/>
      </w:divBdr>
    </w:div>
    <w:div w:id="1799760126">
      <w:bodyDiv w:val="1"/>
      <w:marLeft w:val="0"/>
      <w:marRight w:val="0"/>
      <w:marTop w:val="0"/>
      <w:marBottom w:val="0"/>
      <w:divBdr>
        <w:top w:val="none" w:sz="0" w:space="0" w:color="auto"/>
        <w:left w:val="none" w:sz="0" w:space="0" w:color="auto"/>
        <w:bottom w:val="none" w:sz="0" w:space="0" w:color="auto"/>
        <w:right w:val="none" w:sz="0" w:space="0" w:color="auto"/>
      </w:divBdr>
      <w:divsChild>
        <w:div w:id="483005968">
          <w:marLeft w:val="0"/>
          <w:marRight w:val="0"/>
          <w:marTop w:val="240"/>
          <w:marBottom w:val="200"/>
          <w:divBdr>
            <w:top w:val="none" w:sz="0" w:space="0" w:color="auto"/>
            <w:left w:val="none" w:sz="0" w:space="0" w:color="auto"/>
            <w:bottom w:val="none" w:sz="0" w:space="0" w:color="auto"/>
            <w:right w:val="none" w:sz="0" w:space="0" w:color="auto"/>
          </w:divBdr>
          <w:divsChild>
            <w:div w:id="1389184923">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806193097">
      <w:bodyDiv w:val="1"/>
      <w:marLeft w:val="0"/>
      <w:marRight w:val="0"/>
      <w:marTop w:val="0"/>
      <w:marBottom w:val="0"/>
      <w:divBdr>
        <w:top w:val="none" w:sz="0" w:space="0" w:color="auto"/>
        <w:left w:val="none" w:sz="0" w:space="0" w:color="auto"/>
        <w:bottom w:val="none" w:sz="0" w:space="0" w:color="auto"/>
        <w:right w:val="none" w:sz="0" w:space="0" w:color="auto"/>
      </w:divBdr>
      <w:divsChild>
        <w:div w:id="2056153939">
          <w:marLeft w:val="0"/>
          <w:marRight w:val="0"/>
          <w:marTop w:val="0"/>
          <w:marBottom w:val="0"/>
          <w:divBdr>
            <w:top w:val="none" w:sz="0" w:space="0" w:color="auto"/>
            <w:left w:val="none" w:sz="0" w:space="0" w:color="auto"/>
            <w:bottom w:val="none" w:sz="0" w:space="0" w:color="auto"/>
            <w:right w:val="none" w:sz="0" w:space="0" w:color="auto"/>
          </w:divBdr>
          <w:divsChild>
            <w:div w:id="1739354770">
              <w:marLeft w:val="0"/>
              <w:marRight w:val="0"/>
              <w:marTop w:val="0"/>
              <w:marBottom w:val="0"/>
              <w:divBdr>
                <w:top w:val="none" w:sz="0" w:space="0" w:color="auto"/>
                <w:left w:val="none" w:sz="0" w:space="0" w:color="auto"/>
                <w:bottom w:val="none" w:sz="0" w:space="0" w:color="auto"/>
                <w:right w:val="none" w:sz="0" w:space="0" w:color="auto"/>
              </w:divBdr>
              <w:divsChild>
                <w:div w:id="1415517488">
                  <w:marLeft w:val="0"/>
                  <w:marRight w:val="0"/>
                  <w:marTop w:val="0"/>
                  <w:marBottom w:val="0"/>
                  <w:divBdr>
                    <w:top w:val="none" w:sz="0" w:space="0" w:color="auto"/>
                    <w:left w:val="none" w:sz="0" w:space="0" w:color="auto"/>
                    <w:bottom w:val="none" w:sz="0" w:space="0" w:color="auto"/>
                    <w:right w:val="none" w:sz="0" w:space="0" w:color="auto"/>
                  </w:divBdr>
                  <w:divsChild>
                    <w:div w:id="195584746">
                      <w:marLeft w:val="0"/>
                      <w:marRight w:val="0"/>
                      <w:marTop w:val="0"/>
                      <w:marBottom w:val="0"/>
                      <w:divBdr>
                        <w:top w:val="none" w:sz="0" w:space="0" w:color="auto"/>
                        <w:left w:val="none" w:sz="0" w:space="0" w:color="auto"/>
                        <w:bottom w:val="none" w:sz="0" w:space="0" w:color="auto"/>
                        <w:right w:val="none" w:sz="0" w:space="0" w:color="auto"/>
                      </w:divBdr>
                      <w:divsChild>
                        <w:div w:id="36683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433162">
      <w:bodyDiv w:val="1"/>
      <w:marLeft w:val="0"/>
      <w:marRight w:val="0"/>
      <w:marTop w:val="0"/>
      <w:marBottom w:val="0"/>
      <w:divBdr>
        <w:top w:val="none" w:sz="0" w:space="0" w:color="auto"/>
        <w:left w:val="none" w:sz="0" w:space="0" w:color="auto"/>
        <w:bottom w:val="none" w:sz="0" w:space="0" w:color="auto"/>
        <w:right w:val="none" w:sz="0" w:space="0" w:color="auto"/>
      </w:divBdr>
    </w:div>
    <w:div w:id="1836526520">
      <w:bodyDiv w:val="1"/>
      <w:marLeft w:val="0"/>
      <w:marRight w:val="0"/>
      <w:marTop w:val="0"/>
      <w:marBottom w:val="0"/>
      <w:divBdr>
        <w:top w:val="none" w:sz="0" w:space="0" w:color="auto"/>
        <w:left w:val="none" w:sz="0" w:space="0" w:color="auto"/>
        <w:bottom w:val="none" w:sz="0" w:space="0" w:color="auto"/>
        <w:right w:val="none" w:sz="0" w:space="0" w:color="auto"/>
      </w:divBdr>
    </w:div>
    <w:div w:id="1846893399">
      <w:bodyDiv w:val="1"/>
      <w:marLeft w:val="0"/>
      <w:marRight w:val="0"/>
      <w:marTop w:val="0"/>
      <w:marBottom w:val="0"/>
      <w:divBdr>
        <w:top w:val="none" w:sz="0" w:space="0" w:color="auto"/>
        <w:left w:val="none" w:sz="0" w:space="0" w:color="auto"/>
        <w:bottom w:val="none" w:sz="0" w:space="0" w:color="auto"/>
        <w:right w:val="none" w:sz="0" w:space="0" w:color="auto"/>
      </w:divBdr>
    </w:div>
    <w:div w:id="1849830547">
      <w:bodyDiv w:val="1"/>
      <w:marLeft w:val="0"/>
      <w:marRight w:val="0"/>
      <w:marTop w:val="0"/>
      <w:marBottom w:val="0"/>
      <w:divBdr>
        <w:top w:val="none" w:sz="0" w:space="0" w:color="auto"/>
        <w:left w:val="none" w:sz="0" w:space="0" w:color="auto"/>
        <w:bottom w:val="none" w:sz="0" w:space="0" w:color="auto"/>
        <w:right w:val="none" w:sz="0" w:space="0" w:color="auto"/>
      </w:divBdr>
    </w:div>
    <w:div w:id="1861968636">
      <w:bodyDiv w:val="1"/>
      <w:marLeft w:val="0"/>
      <w:marRight w:val="0"/>
      <w:marTop w:val="0"/>
      <w:marBottom w:val="0"/>
      <w:divBdr>
        <w:top w:val="none" w:sz="0" w:space="0" w:color="auto"/>
        <w:left w:val="none" w:sz="0" w:space="0" w:color="auto"/>
        <w:bottom w:val="none" w:sz="0" w:space="0" w:color="auto"/>
        <w:right w:val="none" w:sz="0" w:space="0" w:color="auto"/>
      </w:divBdr>
    </w:div>
    <w:div w:id="1862158415">
      <w:bodyDiv w:val="1"/>
      <w:marLeft w:val="0"/>
      <w:marRight w:val="0"/>
      <w:marTop w:val="0"/>
      <w:marBottom w:val="0"/>
      <w:divBdr>
        <w:top w:val="none" w:sz="0" w:space="0" w:color="auto"/>
        <w:left w:val="none" w:sz="0" w:space="0" w:color="auto"/>
        <w:bottom w:val="none" w:sz="0" w:space="0" w:color="auto"/>
        <w:right w:val="none" w:sz="0" w:space="0" w:color="auto"/>
      </w:divBdr>
    </w:div>
    <w:div w:id="1870414128">
      <w:bodyDiv w:val="1"/>
      <w:marLeft w:val="0"/>
      <w:marRight w:val="0"/>
      <w:marTop w:val="0"/>
      <w:marBottom w:val="0"/>
      <w:divBdr>
        <w:top w:val="none" w:sz="0" w:space="0" w:color="auto"/>
        <w:left w:val="none" w:sz="0" w:space="0" w:color="auto"/>
        <w:bottom w:val="none" w:sz="0" w:space="0" w:color="auto"/>
        <w:right w:val="none" w:sz="0" w:space="0" w:color="auto"/>
      </w:divBdr>
    </w:div>
    <w:div w:id="1873568821">
      <w:bodyDiv w:val="1"/>
      <w:marLeft w:val="0"/>
      <w:marRight w:val="0"/>
      <w:marTop w:val="0"/>
      <w:marBottom w:val="0"/>
      <w:divBdr>
        <w:top w:val="none" w:sz="0" w:space="0" w:color="auto"/>
        <w:left w:val="none" w:sz="0" w:space="0" w:color="auto"/>
        <w:bottom w:val="none" w:sz="0" w:space="0" w:color="auto"/>
        <w:right w:val="none" w:sz="0" w:space="0" w:color="auto"/>
      </w:divBdr>
    </w:div>
    <w:div w:id="1876191033">
      <w:bodyDiv w:val="1"/>
      <w:marLeft w:val="0"/>
      <w:marRight w:val="0"/>
      <w:marTop w:val="0"/>
      <w:marBottom w:val="0"/>
      <w:divBdr>
        <w:top w:val="none" w:sz="0" w:space="0" w:color="auto"/>
        <w:left w:val="none" w:sz="0" w:space="0" w:color="auto"/>
        <w:bottom w:val="none" w:sz="0" w:space="0" w:color="auto"/>
        <w:right w:val="none" w:sz="0" w:space="0" w:color="auto"/>
      </w:divBdr>
      <w:divsChild>
        <w:div w:id="113377309">
          <w:marLeft w:val="0"/>
          <w:marRight w:val="0"/>
          <w:marTop w:val="240"/>
          <w:marBottom w:val="200"/>
          <w:divBdr>
            <w:top w:val="none" w:sz="0" w:space="0" w:color="auto"/>
            <w:left w:val="none" w:sz="0" w:space="0" w:color="auto"/>
            <w:bottom w:val="none" w:sz="0" w:space="0" w:color="auto"/>
            <w:right w:val="none" w:sz="0" w:space="0" w:color="auto"/>
          </w:divBdr>
          <w:divsChild>
            <w:div w:id="705643101">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886061970">
      <w:bodyDiv w:val="1"/>
      <w:marLeft w:val="0"/>
      <w:marRight w:val="0"/>
      <w:marTop w:val="0"/>
      <w:marBottom w:val="0"/>
      <w:divBdr>
        <w:top w:val="none" w:sz="0" w:space="0" w:color="auto"/>
        <w:left w:val="none" w:sz="0" w:space="0" w:color="auto"/>
        <w:bottom w:val="none" w:sz="0" w:space="0" w:color="auto"/>
        <w:right w:val="none" w:sz="0" w:space="0" w:color="auto"/>
      </w:divBdr>
    </w:div>
    <w:div w:id="1888950277">
      <w:bodyDiv w:val="1"/>
      <w:marLeft w:val="0"/>
      <w:marRight w:val="0"/>
      <w:marTop w:val="0"/>
      <w:marBottom w:val="0"/>
      <w:divBdr>
        <w:top w:val="none" w:sz="0" w:space="0" w:color="auto"/>
        <w:left w:val="none" w:sz="0" w:space="0" w:color="auto"/>
        <w:bottom w:val="none" w:sz="0" w:space="0" w:color="auto"/>
        <w:right w:val="none" w:sz="0" w:space="0" w:color="auto"/>
      </w:divBdr>
    </w:div>
    <w:div w:id="1889805602">
      <w:bodyDiv w:val="1"/>
      <w:marLeft w:val="0"/>
      <w:marRight w:val="0"/>
      <w:marTop w:val="0"/>
      <w:marBottom w:val="0"/>
      <w:divBdr>
        <w:top w:val="none" w:sz="0" w:space="0" w:color="auto"/>
        <w:left w:val="none" w:sz="0" w:space="0" w:color="auto"/>
        <w:bottom w:val="none" w:sz="0" w:space="0" w:color="auto"/>
        <w:right w:val="none" w:sz="0" w:space="0" w:color="auto"/>
      </w:divBdr>
    </w:div>
    <w:div w:id="1891307300">
      <w:bodyDiv w:val="1"/>
      <w:marLeft w:val="0"/>
      <w:marRight w:val="0"/>
      <w:marTop w:val="0"/>
      <w:marBottom w:val="0"/>
      <w:divBdr>
        <w:top w:val="none" w:sz="0" w:space="0" w:color="auto"/>
        <w:left w:val="none" w:sz="0" w:space="0" w:color="auto"/>
        <w:bottom w:val="none" w:sz="0" w:space="0" w:color="auto"/>
        <w:right w:val="none" w:sz="0" w:space="0" w:color="auto"/>
      </w:divBdr>
      <w:divsChild>
        <w:div w:id="856385436">
          <w:marLeft w:val="0"/>
          <w:marRight w:val="0"/>
          <w:marTop w:val="0"/>
          <w:marBottom w:val="0"/>
          <w:divBdr>
            <w:top w:val="none" w:sz="0" w:space="0" w:color="auto"/>
            <w:left w:val="none" w:sz="0" w:space="0" w:color="auto"/>
            <w:bottom w:val="none" w:sz="0" w:space="0" w:color="auto"/>
            <w:right w:val="none" w:sz="0" w:space="0" w:color="auto"/>
          </w:divBdr>
        </w:div>
      </w:divsChild>
    </w:div>
    <w:div w:id="1896119165">
      <w:bodyDiv w:val="1"/>
      <w:marLeft w:val="0"/>
      <w:marRight w:val="0"/>
      <w:marTop w:val="0"/>
      <w:marBottom w:val="0"/>
      <w:divBdr>
        <w:top w:val="none" w:sz="0" w:space="0" w:color="auto"/>
        <w:left w:val="none" w:sz="0" w:space="0" w:color="auto"/>
        <w:bottom w:val="none" w:sz="0" w:space="0" w:color="auto"/>
        <w:right w:val="none" w:sz="0" w:space="0" w:color="auto"/>
      </w:divBdr>
      <w:divsChild>
        <w:div w:id="1156144704">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915509601">
      <w:bodyDiv w:val="1"/>
      <w:marLeft w:val="0"/>
      <w:marRight w:val="0"/>
      <w:marTop w:val="0"/>
      <w:marBottom w:val="0"/>
      <w:divBdr>
        <w:top w:val="none" w:sz="0" w:space="0" w:color="auto"/>
        <w:left w:val="none" w:sz="0" w:space="0" w:color="auto"/>
        <w:bottom w:val="none" w:sz="0" w:space="0" w:color="auto"/>
        <w:right w:val="none" w:sz="0" w:space="0" w:color="auto"/>
      </w:divBdr>
      <w:divsChild>
        <w:div w:id="1926109075">
          <w:marLeft w:val="0"/>
          <w:marRight w:val="0"/>
          <w:marTop w:val="240"/>
          <w:marBottom w:val="200"/>
          <w:divBdr>
            <w:top w:val="none" w:sz="0" w:space="0" w:color="auto"/>
            <w:left w:val="none" w:sz="0" w:space="0" w:color="auto"/>
            <w:bottom w:val="none" w:sz="0" w:space="0" w:color="auto"/>
            <w:right w:val="none" w:sz="0" w:space="0" w:color="auto"/>
          </w:divBdr>
          <w:divsChild>
            <w:div w:id="1872379044">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918316795">
      <w:bodyDiv w:val="1"/>
      <w:marLeft w:val="0"/>
      <w:marRight w:val="0"/>
      <w:marTop w:val="0"/>
      <w:marBottom w:val="0"/>
      <w:divBdr>
        <w:top w:val="none" w:sz="0" w:space="0" w:color="auto"/>
        <w:left w:val="none" w:sz="0" w:space="0" w:color="auto"/>
        <w:bottom w:val="none" w:sz="0" w:space="0" w:color="auto"/>
        <w:right w:val="none" w:sz="0" w:space="0" w:color="auto"/>
      </w:divBdr>
      <w:divsChild>
        <w:div w:id="1487163864">
          <w:marLeft w:val="0"/>
          <w:marRight w:val="0"/>
          <w:marTop w:val="0"/>
          <w:marBottom w:val="0"/>
          <w:divBdr>
            <w:top w:val="none" w:sz="0" w:space="0" w:color="auto"/>
            <w:left w:val="none" w:sz="0" w:space="0" w:color="auto"/>
            <w:bottom w:val="none" w:sz="0" w:space="0" w:color="auto"/>
            <w:right w:val="none" w:sz="0" w:space="0" w:color="auto"/>
          </w:divBdr>
          <w:divsChild>
            <w:div w:id="1947761768">
              <w:marLeft w:val="0"/>
              <w:marRight w:val="0"/>
              <w:marTop w:val="0"/>
              <w:marBottom w:val="0"/>
              <w:divBdr>
                <w:top w:val="none" w:sz="0" w:space="0" w:color="auto"/>
                <w:left w:val="none" w:sz="0" w:space="0" w:color="auto"/>
                <w:bottom w:val="none" w:sz="0" w:space="0" w:color="auto"/>
                <w:right w:val="none" w:sz="0" w:space="0" w:color="auto"/>
              </w:divBdr>
            </w:div>
          </w:divsChild>
        </w:div>
        <w:div w:id="1698115070">
          <w:marLeft w:val="0"/>
          <w:marRight w:val="0"/>
          <w:marTop w:val="0"/>
          <w:marBottom w:val="0"/>
          <w:divBdr>
            <w:top w:val="none" w:sz="0" w:space="0" w:color="auto"/>
            <w:left w:val="none" w:sz="0" w:space="0" w:color="auto"/>
            <w:bottom w:val="none" w:sz="0" w:space="0" w:color="auto"/>
            <w:right w:val="none" w:sz="0" w:space="0" w:color="auto"/>
          </w:divBdr>
          <w:divsChild>
            <w:div w:id="183232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17891">
      <w:bodyDiv w:val="1"/>
      <w:marLeft w:val="0"/>
      <w:marRight w:val="0"/>
      <w:marTop w:val="0"/>
      <w:marBottom w:val="0"/>
      <w:divBdr>
        <w:top w:val="none" w:sz="0" w:space="0" w:color="auto"/>
        <w:left w:val="none" w:sz="0" w:space="0" w:color="auto"/>
        <w:bottom w:val="none" w:sz="0" w:space="0" w:color="auto"/>
        <w:right w:val="none" w:sz="0" w:space="0" w:color="auto"/>
      </w:divBdr>
    </w:div>
    <w:div w:id="1934124220">
      <w:bodyDiv w:val="1"/>
      <w:marLeft w:val="0"/>
      <w:marRight w:val="0"/>
      <w:marTop w:val="0"/>
      <w:marBottom w:val="0"/>
      <w:divBdr>
        <w:top w:val="none" w:sz="0" w:space="0" w:color="auto"/>
        <w:left w:val="none" w:sz="0" w:space="0" w:color="auto"/>
        <w:bottom w:val="none" w:sz="0" w:space="0" w:color="auto"/>
        <w:right w:val="none" w:sz="0" w:space="0" w:color="auto"/>
      </w:divBdr>
    </w:div>
    <w:div w:id="1947300407">
      <w:bodyDiv w:val="1"/>
      <w:marLeft w:val="0"/>
      <w:marRight w:val="0"/>
      <w:marTop w:val="0"/>
      <w:marBottom w:val="0"/>
      <w:divBdr>
        <w:top w:val="none" w:sz="0" w:space="0" w:color="auto"/>
        <w:left w:val="none" w:sz="0" w:space="0" w:color="auto"/>
        <w:bottom w:val="none" w:sz="0" w:space="0" w:color="auto"/>
        <w:right w:val="none" w:sz="0" w:space="0" w:color="auto"/>
      </w:divBdr>
    </w:div>
    <w:div w:id="1951933897">
      <w:bodyDiv w:val="1"/>
      <w:marLeft w:val="0"/>
      <w:marRight w:val="0"/>
      <w:marTop w:val="0"/>
      <w:marBottom w:val="0"/>
      <w:divBdr>
        <w:top w:val="none" w:sz="0" w:space="0" w:color="auto"/>
        <w:left w:val="none" w:sz="0" w:space="0" w:color="auto"/>
        <w:bottom w:val="none" w:sz="0" w:space="0" w:color="auto"/>
        <w:right w:val="none" w:sz="0" w:space="0" w:color="auto"/>
      </w:divBdr>
      <w:divsChild>
        <w:div w:id="505678672">
          <w:marLeft w:val="0"/>
          <w:marRight w:val="0"/>
          <w:marTop w:val="0"/>
          <w:marBottom w:val="0"/>
          <w:divBdr>
            <w:top w:val="none" w:sz="0" w:space="0" w:color="auto"/>
            <w:left w:val="none" w:sz="0" w:space="0" w:color="auto"/>
            <w:bottom w:val="none" w:sz="0" w:space="0" w:color="auto"/>
            <w:right w:val="none" w:sz="0" w:space="0" w:color="auto"/>
          </w:divBdr>
          <w:divsChild>
            <w:div w:id="159404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034682">
      <w:bodyDiv w:val="1"/>
      <w:marLeft w:val="0"/>
      <w:marRight w:val="0"/>
      <w:marTop w:val="0"/>
      <w:marBottom w:val="0"/>
      <w:divBdr>
        <w:top w:val="none" w:sz="0" w:space="0" w:color="auto"/>
        <w:left w:val="none" w:sz="0" w:space="0" w:color="auto"/>
        <w:bottom w:val="none" w:sz="0" w:space="0" w:color="auto"/>
        <w:right w:val="none" w:sz="0" w:space="0" w:color="auto"/>
      </w:divBdr>
    </w:div>
    <w:div w:id="1963917855">
      <w:bodyDiv w:val="1"/>
      <w:marLeft w:val="0"/>
      <w:marRight w:val="0"/>
      <w:marTop w:val="0"/>
      <w:marBottom w:val="0"/>
      <w:divBdr>
        <w:top w:val="none" w:sz="0" w:space="0" w:color="auto"/>
        <w:left w:val="none" w:sz="0" w:space="0" w:color="auto"/>
        <w:bottom w:val="none" w:sz="0" w:space="0" w:color="auto"/>
        <w:right w:val="none" w:sz="0" w:space="0" w:color="auto"/>
      </w:divBdr>
    </w:div>
    <w:div w:id="1993175714">
      <w:bodyDiv w:val="1"/>
      <w:marLeft w:val="0"/>
      <w:marRight w:val="0"/>
      <w:marTop w:val="0"/>
      <w:marBottom w:val="0"/>
      <w:divBdr>
        <w:top w:val="none" w:sz="0" w:space="0" w:color="auto"/>
        <w:left w:val="none" w:sz="0" w:space="0" w:color="auto"/>
        <w:bottom w:val="none" w:sz="0" w:space="0" w:color="auto"/>
        <w:right w:val="none" w:sz="0" w:space="0" w:color="auto"/>
      </w:divBdr>
    </w:div>
    <w:div w:id="2002729024">
      <w:bodyDiv w:val="1"/>
      <w:marLeft w:val="0"/>
      <w:marRight w:val="0"/>
      <w:marTop w:val="0"/>
      <w:marBottom w:val="0"/>
      <w:divBdr>
        <w:top w:val="none" w:sz="0" w:space="0" w:color="auto"/>
        <w:left w:val="none" w:sz="0" w:space="0" w:color="auto"/>
        <w:bottom w:val="none" w:sz="0" w:space="0" w:color="auto"/>
        <w:right w:val="none" w:sz="0" w:space="0" w:color="auto"/>
      </w:divBdr>
    </w:div>
    <w:div w:id="2009407006">
      <w:bodyDiv w:val="1"/>
      <w:marLeft w:val="0"/>
      <w:marRight w:val="0"/>
      <w:marTop w:val="0"/>
      <w:marBottom w:val="0"/>
      <w:divBdr>
        <w:top w:val="none" w:sz="0" w:space="0" w:color="auto"/>
        <w:left w:val="none" w:sz="0" w:space="0" w:color="auto"/>
        <w:bottom w:val="none" w:sz="0" w:space="0" w:color="auto"/>
        <w:right w:val="none" w:sz="0" w:space="0" w:color="auto"/>
      </w:divBdr>
      <w:divsChild>
        <w:div w:id="1541547714">
          <w:marLeft w:val="0"/>
          <w:marRight w:val="0"/>
          <w:marTop w:val="0"/>
          <w:marBottom w:val="0"/>
          <w:divBdr>
            <w:top w:val="none" w:sz="0" w:space="0" w:color="auto"/>
            <w:left w:val="none" w:sz="0" w:space="0" w:color="auto"/>
            <w:bottom w:val="none" w:sz="0" w:space="0" w:color="auto"/>
            <w:right w:val="none" w:sz="0" w:space="0" w:color="auto"/>
          </w:divBdr>
        </w:div>
      </w:divsChild>
    </w:div>
    <w:div w:id="2031643744">
      <w:bodyDiv w:val="1"/>
      <w:marLeft w:val="0"/>
      <w:marRight w:val="0"/>
      <w:marTop w:val="0"/>
      <w:marBottom w:val="0"/>
      <w:divBdr>
        <w:top w:val="none" w:sz="0" w:space="0" w:color="auto"/>
        <w:left w:val="none" w:sz="0" w:space="0" w:color="auto"/>
        <w:bottom w:val="none" w:sz="0" w:space="0" w:color="auto"/>
        <w:right w:val="none" w:sz="0" w:space="0" w:color="auto"/>
      </w:divBdr>
    </w:div>
    <w:div w:id="2032998663">
      <w:bodyDiv w:val="1"/>
      <w:marLeft w:val="0"/>
      <w:marRight w:val="0"/>
      <w:marTop w:val="0"/>
      <w:marBottom w:val="0"/>
      <w:divBdr>
        <w:top w:val="none" w:sz="0" w:space="0" w:color="auto"/>
        <w:left w:val="none" w:sz="0" w:space="0" w:color="auto"/>
        <w:bottom w:val="none" w:sz="0" w:space="0" w:color="auto"/>
        <w:right w:val="none" w:sz="0" w:space="0" w:color="auto"/>
      </w:divBdr>
      <w:divsChild>
        <w:div w:id="484903720">
          <w:marLeft w:val="0"/>
          <w:marRight w:val="0"/>
          <w:marTop w:val="0"/>
          <w:marBottom w:val="0"/>
          <w:divBdr>
            <w:top w:val="none" w:sz="0" w:space="0" w:color="auto"/>
            <w:left w:val="none" w:sz="0" w:space="0" w:color="auto"/>
            <w:bottom w:val="none" w:sz="0" w:space="0" w:color="auto"/>
            <w:right w:val="none" w:sz="0" w:space="0" w:color="auto"/>
          </w:divBdr>
          <w:divsChild>
            <w:div w:id="224493554">
              <w:marLeft w:val="0"/>
              <w:marRight w:val="0"/>
              <w:marTop w:val="0"/>
              <w:marBottom w:val="0"/>
              <w:divBdr>
                <w:top w:val="none" w:sz="0" w:space="0" w:color="auto"/>
                <w:left w:val="none" w:sz="0" w:space="0" w:color="auto"/>
                <w:bottom w:val="none" w:sz="0" w:space="0" w:color="auto"/>
                <w:right w:val="none" w:sz="0" w:space="0" w:color="auto"/>
              </w:divBdr>
              <w:divsChild>
                <w:div w:id="2143499678">
                  <w:marLeft w:val="0"/>
                  <w:marRight w:val="0"/>
                  <w:marTop w:val="0"/>
                  <w:marBottom w:val="0"/>
                  <w:divBdr>
                    <w:top w:val="none" w:sz="0" w:space="0" w:color="auto"/>
                    <w:left w:val="none" w:sz="0" w:space="0" w:color="auto"/>
                    <w:bottom w:val="none" w:sz="0" w:space="0" w:color="auto"/>
                    <w:right w:val="none" w:sz="0" w:space="0" w:color="auto"/>
                  </w:divBdr>
                  <w:divsChild>
                    <w:div w:id="2024042200">
                      <w:marLeft w:val="0"/>
                      <w:marRight w:val="0"/>
                      <w:marTop w:val="0"/>
                      <w:marBottom w:val="0"/>
                      <w:divBdr>
                        <w:top w:val="none" w:sz="0" w:space="0" w:color="auto"/>
                        <w:left w:val="none" w:sz="0" w:space="0" w:color="auto"/>
                        <w:bottom w:val="none" w:sz="0" w:space="0" w:color="auto"/>
                        <w:right w:val="none" w:sz="0" w:space="0" w:color="auto"/>
                      </w:divBdr>
                      <w:divsChild>
                        <w:div w:id="32775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7465238">
      <w:bodyDiv w:val="1"/>
      <w:marLeft w:val="0"/>
      <w:marRight w:val="0"/>
      <w:marTop w:val="0"/>
      <w:marBottom w:val="0"/>
      <w:divBdr>
        <w:top w:val="none" w:sz="0" w:space="0" w:color="auto"/>
        <w:left w:val="none" w:sz="0" w:space="0" w:color="auto"/>
        <w:bottom w:val="none" w:sz="0" w:space="0" w:color="auto"/>
        <w:right w:val="none" w:sz="0" w:space="0" w:color="auto"/>
      </w:divBdr>
    </w:div>
    <w:div w:id="2045859844">
      <w:bodyDiv w:val="1"/>
      <w:marLeft w:val="0"/>
      <w:marRight w:val="0"/>
      <w:marTop w:val="0"/>
      <w:marBottom w:val="0"/>
      <w:divBdr>
        <w:top w:val="none" w:sz="0" w:space="0" w:color="auto"/>
        <w:left w:val="none" w:sz="0" w:space="0" w:color="auto"/>
        <w:bottom w:val="none" w:sz="0" w:space="0" w:color="auto"/>
        <w:right w:val="none" w:sz="0" w:space="0" w:color="auto"/>
      </w:divBdr>
    </w:div>
    <w:div w:id="2059086976">
      <w:bodyDiv w:val="1"/>
      <w:marLeft w:val="0"/>
      <w:marRight w:val="0"/>
      <w:marTop w:val="0"/>
      <w:marBottom w:val="0"/>
      <w:divBdr>
        <w:top w:val="none" w:sz="0" w:space="0" w:color="auto"/>
        <w:left w:val="none" w:sz="0" w:space="0" w:color="auto"/>
        <w:bottom w:val="none" w:sz="0" w:space="0" w:color="auto"/>
        <w:right w:val="none" w:sz="0" w:space="0" w:color="auto"/>
      </w:divBdr>
    </w:div>
    <w:div w:id="2070374373">
      <w:bodyDiv w:val="1"/>
      <w:marLeft w:val="0"/>
      <w:marRight w:val="0"/>
      <w:marTop w:val="0"/>
      <w:marBottom w:val="0"/>
      <w:divBdr>
        <w:top w:val="none" w:sz="0" w:space="0" w:color="auto"/>
        <w:left w:val="none" w:sz="0" w:space="0" w:color="auto"/>
        <w:bottom w:val="none" w:sz="0" w:space="0" w:color="auto"/>
        <w:right w:val="none" w:sz="0" w:space="0" w:color="auto"/>
      </w:divBdr>
    </w:div>
    <w:div w:id="2078357407">
      <w:bodyDiv w:val="1"/>
      <w:marLeft w:val="0"/>
      <w:marRight w:val="0"/>
      <w:marTop w:val="0"/>
      <w:marBottom w:val="0"/>
      <w:divBdr>
        <w:top w:val="none" w:sz="0" w:space="0" w:color="auto"/>
        <w:left w:val="none" w:sz="0" w:space="0" w:color="auto"/>
        <w:bottom w:val="none" w:sz="0" w:space="0" w:color="auto"/>
        <w:right w:val="none" w:sz="0" w:space="0" w:color="auto"/>
      </w:divBdr>
    </w:div>
    <w:div w:id="2080783229">
      <w:bodyDiv w:val="1"/>
      <w:marLeft w:val="0"/>
      <w:marRight w:val="0"/>
      <w:marTop w:val="0"/>
      <w:marBottom w:val="0"/>
      <w:divBdr>
        <w:top w:val="none" w:sz="0" w:space="0" w:color="auto"/>
        <w:left w:val="none" w:sz="0" w:space="0" w:color="auto"/>
        <w:bottom w:val="none" w:sz="0" w:space="0" w:color="auto"/>
        <w:right w:val="none" w:sz="0" w:space="0" w:color="auto"/>
      </w:divBdr>
    </w:div>
    <w:div w:id="2083288304">
      <w:bodyDiv w:val="1"/>
      <w:marLeft w:val="0"/>
      <w:marRight w:val="0"/>
      <w:marTop w:val="0"/>
      <w:marBottom w:val="0"/>
      <w:divBdr>
        <w:top w:val="none" w:sz="0" w:space="0" w:color="auto"/>
        <w:left w:val="none" w:sz="0" w:space="0" w:color="auto"/>
        <w:bottom w:val="none" w:sz="0" w:space="0" w:color="auto"/>
        <w:right w:val="none" w:sz="0" w:space="0" w:color="auto"/>
      </w:divBdr>
      <w:divsChild>
        <w:div w:id="1015620635">
          <w:marLeft w:val="0"/>
          <w:marRight w:val="0"/>
          <w:marTop w:val="0"/>
          <w:marBottom w:val="225"/>
          <w:divBdr>
            <w:top w:val="double" w:sz="6" w:space="8" w:color="FFFFFF"/>
            <w:left w:val="double" w:sz="6" w:space="8" w:color="FFFFFF"/>
            <w:bottom w:val="double" w:sz="6" w:space="8" w:color="FFFFFF"/>
            <w:right w:val="double" w:sz="6" w:space="4" w:color="FFFFFF"/>
          </w:divBdr>
        </w:div>
      </w:divsChild>
    </w:div>
    <w:div w:id="2083334624">
      <w:bodyDiv w:val="1"/>
      <w:marLeft w:val="0"/>
      <w:marRight w:val="0"/>
      <w:marTop w:val="0"/>
      <w:marBottom w:val="0"/>
      <w:divBdr>
        <w:top w:val="none" w:sz="0" w:space="0" w:color="auto"/>
        <w:left w:val="none" w:sz="0" w:space="0" w:color="auto"/>
        <w:bottom w:val="none" w:sz="0" w:space="0" w:color="auto"/>
        <w:right w:val="none" w:sz="0" w:space="0" w:color="auto"/>
      </w:divBdr>
      <w:divsChild>
        <w:div w:id="151912637">
          <w:marLeft w:val="0"/>
          <w:marRight w:val="0"/>
          <w:marTop w:val="0"/>
          <w:marBottom w:val="0"/>
          <w:divBdr>
            <w:top w:val="none" w:sz="0" w:space="0" w:color="auto"/>
            <w:left w:val="none" w:sz="0" w:space="0" w:color="auto"/>
            <w:bottom w:val="none" w:sz="0" w:space="0" w:color="auto"/>
            <w:right w:val="none" w:sz="0" w:space="0" w:color="auto"/>
          </w:divBdr>
          <w:divsChild>
            <w:div w:id="172837770">
              <w:marLeft w:val="0"/>
              <w:marRight w:val="0"/>
              <w:marTop w:val="0"/>
              <w:marBottom w:val="0"/>
              <w:divBdr>
                <w:top w:val="none" w:sz="0" w:space="0" w:color="auto"/>
                <w:left w:val="none" w:sz="0" w:space="0" w:color="auto"/>
                <w:bottom w:val="none" w:sz="0" w:space="0" w:color="auto"/>
                <w:right w:val="none" w:sz="0" w:space="0" w:color="auto"/>
              </w:divBdr>
            </w:div>
          </w:divsChild>
        </w:div>
        <w:div w:id="355664509">
          <w:marLeft w:val="0"/>
          <w:marRight w:val="0"/>
          <w:marTop w:val="0"/>
          <w:marBottom w:val="0"/>
          <w:divBdr>
            <w:top w:val="none" w:sz="0" w:space="0" w:color="auto"/>
            <w:left w:val="none" w:sz="0" w:space="0" w:color="auto"/>
            <w:bottom w:val="none" w:sz="0" w:space="0" w:color="auto"/>
            <w:right w:val="none" w:sz="0" w:space="0" w:color="auto"/>
          </w:divBdr>
          <w:divsChild>
            <w:div w:id="2146046534">
              <w:marLeft w:val="0"/>
              <w:marRight w:val="0"/>
              <w:marTop w:val="0"/>
              <w:marBottom w:val="0"/>
              <w:divBdr>
                <w:top w:val="none" w:sz="0" w:space="0" w:color="auto"/>
                <w:left w:val="none" w:sz="0" w:space="0" w:color="auto"/>
                <w:bottom w:val="none" w:sz="0" w:space="0" w:color="auto"/>
                <w:right w:val="none" w:sz="0" w:space="0" w:color="auto"/>
              </w:divBdr>
            </w:div>
          </w:divsChild>
        </w:div>
        <w:div w:id="730079289">
          <w:marLeft w:val="0"/>
          <w:marRight w:val="0"/>
          <w:marTop w:val="0"/>
          <w:marBottom w:val="0"/>
          <w:divBdr>
            <w:top w:val="none" w:sz="0" w:space="0" w:color="auto"/>
            <w:left w:val="none" w:sz="0" w:space="0" w:color="auto"/>
            <w:bottom w:val="none" w:sz="0" w:space="0" w:color="auto"/>
            <w:right w:val="none" w:sz="0" w:space="0" w:color="auto"/>
          </w:divBdr>
        </w:div>
        <w:div w:id="978072448">
          <w:marLeft w:val="0"/>
          <w:marRight w:val="0"/>
          <w:marTop w:val="0"/>
          <w:marBottom w:val="0"/>
          <w:divBdr>
            <w:top w:val="none" w:sz="0" w:space="0" w:color="auto"/>
            <w:left w:val="none" w:sz="0" w:space="0" w:color="auto"/>
            <w:bottom w:val="none" w:sz="0" w:space="0" w:color="auto"/>
            <w:right w:val="none" w:sz="0" w:space="0" w:color="auto"/>
          </w:divBdr>
          <w:divsChild>
            <w:div w:id="1800759138">
              <w:marLeft w:val="0"/>
              <w:marRight w:val="0"/>
              <w:marTop w:val="0"/>
              <w:marBottom w:val="0"/>
              <w:divBdr>
                <w:top w:val="none" w:sz="0" w:space="0" w:color="auto"/>
                <w:left w:val="none" w:sz="0" w:space="0" w:color="auto"/>
                <w:bottom w:val="none" w:sz="0" w:space="0" w:color="auto"/>
                <w:right w:val="none" w:sz="0" w:space="0" w:color="auto"/>
              </w:divBdr>
            </w:div>
          </w:divsChild>
        </w:div>
        <w:div w:id="1162618361">
          <w:marLeft w:val="0"/>
          <w:marRight w:val="0"/>
          <w:marTop w:val="0"/>
          <w:marBottom w:val="0"/>
          <w:divBdr>
            <w:top w:val="none" w:sz="0" w:space="0" w:color="auto"/>
            <w:left w:val="none" w:sz="0" w:space="0" w:color="auto"/>
            <w:bottom w:val="none" w:sz="0" w:space="0" w:color="auto"/>
            <w:right w:val="none" w:sz="0" w:space="0" w:color="auto"/>
          </w:divBdr>
          <w:divsChild>
            <w:div w:id="1001203233">
              <w:marLeft w:val="0"/>
              <w:marRight w:val="0"/>
              <w:marTop w:val="0"/>
              <w:marBottom w:val="0"/>
              <w:divBdr>
                <w:top w:val="none" w:sz="0" w:space="0" w:color="auto"/>
                <w:left w:val="none" w:sz="0" w:space="0" w:color="auto"/>
                <w:bottom w:val="none" w:sz="0" w:space="0" w:color="auto"/>
                <w:right w:val="none" w:sz="0" w:space="0" w:color="auto"/>
              </w:divBdr>
            </w:div>
          </w:divsChild>
        </w:div>
        <w:div w:id="1220894610">
          <w:marLeft w:val="0"/>
          <w:marRight w:val="0"/>
          <w:marTop w:val="0"/>
          <w:marBottom w:val="0"/>
          <w:divBdr>
            <w:top w:val="none" w:sz="0" w:space="0" w:color="auto"/>
            <w:left w:val="none" w:sz="0" w:space="0" w:color="auto"/>
            <w:bottom w:val="none" w:sz="0" w:space="0" w:color="auto"/>
            <w:right w:val="none" w:sz="0" w:space="0" w:color="auto"/>
          </w:divBdr>
          <w:divsChild>
            <w:div w:id="78060227">
              <w:marLeft w:val="0"/>
              <w:marRight w:val="0"/>
              <w:marTop w:val="0"/>
              <w:marBottom w:val="0"/>
              <w:divBdr>
                <w:top w:val="none" w:sz="0" w:space="0" w:color="auto"/>
                <w:left w:val="none" w:sz="0" w:space="0" w:color="auto"/>
                <w:bottom w:val="none" w:sz="0" w:space="0" w:color="auto"/>
                <w:right w:val="none" w:sz="0" w:space="0" w:color="auto"/>
              </w:divBdr>
            </w:div>
            <w:div w:id="2144617417">
              <w:marLeft w:val="0"/>
              <w:marRight w:val="150"/>
              <w:marTop w:val="0"/>
              <w:marBottom w:val="0"/>
              <w:divBdr>
                <w:top w:val="none" w:sz="0" w:space="0" w:color="auto"/>
                <w:left w:val="none" w:sz="0" w:space="0" w:color="auto"/>
                <w:bottom w:val="none" w:sz="0" w:space="0" w:color="auto"/>
                <w:right w:val="none" w:sz="0" w:space="0" w:color="auto"/>
              </w:divBdr>
            </w:div>
          </w:divsChild>
        </w:div>
        <w:div w:id="1407339938">
          <w:marLeft w:val="0"/>
          <w:marRight w:val="0"/>
          <w:marTop w:val="0"/>
          <w:marBottom w:val="0"/>
          <w:divBdr>
            <w:top w:val="none" w:sz="0" w:space="0" w:color="auto"/>
            <w:left w:val="none" w:sz="0" w:space="0" w:color="auto"/>
            <w:bottom w:val="none" w:sz="0" w:space="0" w:color="auto"/>
            <w:right w:val="none" w:sz="0" w:space="0" w:color="auto"/>
          </w:divBdr>
        </w:div>
        <w:div w:id="1631743106">
          <w:marLeft w:val="0"/>
          <w:marRight w:val="0"/>
          <w:marTop w:val="0"/>
          <w:marBottom w:val="0"/>
          <w:divBdr>
            <w:top w:val="none" w:sz="0" w:space="0" w:color="auto"/>
            <w:left w:val="none" w:sz="0" w:space="0" w:color="auto"/>
            <w:bottom w:val="none" w:sz="0" w:space="0" w:color="auto"/>
            <w:right w:val="none" w:sz="0" w:space="0" w:color="auto"/>
          </w:divBdr>
        </w:div>
        <w:div w:id="1993367019">
          <w:marLeft w:val="0"/>
          <w:marRight w:val="0"/>
          <w:marTop w:val="0"/>
          <w:marBottom w:val="0"/>
          <w:divBdr>
            <w:top w:val="none" w:sz="0" w:space="0" w:color="auto"/>
            <w:left w:val="none" w:sz="0" w:space="0" w:color="auto"/>
            <w:bottom w:val="none" w:sz="0" w:space="0" w:color="auto"/>
            <w:right w:val="none" w:sz="0" w:space="0" w:color="auto"/>
          </w:divBdr>
          <w:divsChild>
            <w:div w:id="83075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224448">
      <w:bodyDiv w:val="1"/>
      <w:marLeft w:val="0"/>
      <w:marRight w:val="0"/>
      <w:marTop w:val="0"/>
      <w:marBottom w:val="0"/>
      <w:divBdr>
        <w:top w:val="none" w:sz="0" w:space="0" w:color="auto"/>
        <w:left w:val="none" w:sz="0" w:space="0" w:color="auto"/>
        <w:bottom w:val="none" w:sz="0" w:space="0" w:color="auto"/>
        <w:right w:val="none" w:sz="0" w:space="0" w:color="auto"/>
      </w:divBdr>
      <w:divsChild>
        <w:div w:id="2071296862">
          <w:marLeft w:val="0"/>
          <w:marRight w:val="0"/>
          <w:marTop w:val="240"/>
          <w:marBottom w:val="200"/>
          <w:divBdr>
            <w:top w:val="none" w:sz="0" w:space="0" w:color="auto"/>
            <w:left w:val="none" w:sz="0" w:space="0" w:color="auto"/>
            <w:bottom w:val="none" w:sz="0" w:space="0" w:color="auto"/>
            <w:right w:val="none" w:sz="0" w:space="0" w:color="auto"/>
          </w:divBdr>
          <w:divsChild>
            <w:div w:id="647976525">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2091735553">
      <w:bodyDiv w:val="1"/>
      <w:marLeft w:val="0"/>
      <w:marRight w:val="0"/>
      <w:marTop w:val="0"/>
      <w:marBottom w:val="0"/>
      <w:divBdr>
        <w:top w:val="none" w:sz="0" w:space="0" w:color="auto"/>
        <w:left w:val="none" w:sz="0" w:space="0" w:color="auto"/>
        <w:bottom w:val="none" w:sz="0" w:space="0" w:color="auto"/>
        <w:right w:val="none" w:sz="0" w:space="0" w:color="auto"/>
      </w:divBdr>
    </w:div>
    <w:div w:id="2099667555">
      <w:bodyDiv w:val="1"/>
      <w:marLeft w:val="0"/>
      <w:marRight w:val="0"/>
      <w:marTop w:val="0"/>
      <w:marBottom w:val="0"/>
      <w:divBdr>
        <w:top w:val="none" w:sz="0" w:space="0" w:color="auto"/>
        <w:left w:val="none" w:sz="0" w:space="0" w:color="auto"/>
        <w:bottom w:val="none" w:sz="0" w:space="0" w:color="auto"/>
        <w:right w:val="none" w:sz="0" w:space="0" w:color="auto"/>
      </w:divBdr>
    </w:div>
    <w:div w:id="2100177075">
      <w:bodyDiv w:val="1"/>
      <w:marLeft w:val="0"/>
      <w:marRight w:val="0"/>
      <w:marTop w:val="0"/>
      <w:marBottom w:val="0"/>
      <w:divBdr>
        <w:top w:val="none" w:sz="0" w:space="0" w:color="auto"/>
        <w:left w:val="none" w:sz="0" w:space="0" w:color="auto"/>
        <w:bottom w:val="none" w:sz="0" w:space="0" w:color="auto"/>
        <w:right w:val="none" w:sz="0" w:space="0" w:color="auto"/>
      </w:divBdr>
    </w:div>
    <w:div w:id="2109351134">
      <w:bodyDiv w:val="1"/>
      <w:marLeft w:val="0"/>
      <w:marRight w:val="0"/>
      <w:marTop w:val="0"/>
      <w:marBottom w:val="0"/>
      <w:divBdr>
        <w:top w:val="none" w:sz="0" w:space="0" w:color="auto"/>
        <w:left w:val="none" w:sz="0" w:space="0" w:color="auto"/>
        <w:bottom w:val="none" w:sz="0" w:space="0" w:color="auto"/>
        <w:right w:val="none" w:sz="0" w:space="0" w:color="auto"/>
      </w:divBdr>
    </w:div>
    <w:div w:id="2112316379">
      <w:bodyDiv w:val="1"/>
      <w:marLeft w:val="0"/>
      <w:marRight w:val="0"/>
      <w:marTop w:val="0"/>
      <w:marBottom w:val="0"/>
      <w:divBdr>
        <w:top w:val="none" w:sz="0" w:space="0" w:color="auto"/>
        <w:left w:val="none" w:sz="0" w:space="0" w:color="auto"/>
        <w:bottom w:val="none" w:sz="0" w:space="0" w:color="auto"/>
        <w:right w:val="none" w:sz="0" w:space="0" w:color="auto"/>
      </w:divBdr>
    </w:div>
    <w:div w:id="2116319541">
      <w:bodyDiv w:val="1"/>
      <w:marLeft w:val="0"/>
      <w:marRight w:val="0"/>
      <w:marTop w:val="0"/>
      <w:marBottom w:val="0"/>
      <w:divBdr>
        <w:top w:val="none" w:sz="0" w:space="0" w:color="auto"/>
        <w:left w:val="none" w:sz="0" w:space="0" w:color="auto"/>
        <w:bottom w:val="none" w:sz="0" w:space="0" w:color="auto"/>
        <w:right w:val="none" w:sz="0" w:space="0" w:color="auto"/>
      </w:divBdr>
    </w:div>
    <w:div w:id="2123646104">
      <w:bodyDiv w:val="1"/>
      <w:marLeft w:val="0"/>
      <w:marRight w:val="0"/>
      <w:marTop w:val="0"/>
      <w:marBottom w:val="0"/>
      <w:divBdr>
        <w:top w:val="none" w:sz="0" w:space="0" w:color="auto"/>
        <w:left w:val="none" w:sz="0" w:space="0" w:color="auto"/>
        <w:bottom w:val="none" w:sz="0" w:space="0" w:color="auto"/>
        <w:right w:val="none" w:sz="0" w:space="0" w:color="auto"/>
      </w:divBdr>
    </w:div>
    <w:div w:id="2137989025">
      <w:bodyDiv w:val="1"/>
      <w:marLeft w:val="0"/>
      <w:marRight w:val="0"/>
      <w:marTop w:val="0"/>
      <w:marBottom w:val="0"/>
      <w:divBdr>
        <w:top w:val="none" w:sz="0" w:space="0" w:color="auto"/>
        <w:left w:val="none" w:sz="0" w:space="0" w:color="auto"/>
        <w:bottom w:val="none" w:sz="0" w:space="0" w:color="auto"/>
        <w:right w:val="none" w:sz="0" w:space="0" w:color="auto"/>
      </w:divBdr>
    </w:div>
    <w:div w:id="2144036234">
      <w:bodyDiv w:val="1"/>
      <w:marLeft w:val="0"/>
      <w:marRight w:val="0"/>
      <w:marTop w:val="0"/>
      <w:marBottom w:val="0"/>
      <w:divBdr>
        <w:top w:val="none" w:sz="0" w:space="0" w:color="auto"/>
        <w:left w:val="none" w:sz="0" w:space="0" w:color="auto"/>
        <w:bottom w:val="none" w:sz="0" w:space="0" w:color="auto"/>
        <w:right w:val="none" w:sz="0" w:space="0" w:color="auto"/>
      </w:divBdr>
      <w:divsChild>
        <w:div w:id="197471467">
          <w:marLeft w:val="0"/>
          <w:marRight w:val="0"/>
          <w:marTop w:val="0"/>
          <w:marBottom w:val="0"/>
          <w:divBdr>
            <w:top w:val="none" w:sz="0" w:space="0" w:color="auto"/>
            <w:left w:val="none" w:sz="0" w:space="0" w:color="auto"/>
            <w:bottom w:val="none" w:sz="0" w:space="0" w:color="auto"/>
            <w:right w:val="none" w:sz="0" w:space="0" w:color="auto"/>
          </w:divBdr>
        </w:div>
        <w:div w:id="216282329">
          <w:marLeft w:val="0"/>
          <w:marRight w:val="0"/>
          <w:marTop w:val="0"/>
          <w:marBottom w:val="0"/>
          <w:divBdr>
            <w:top w:val="none" w:sz="0" w:space="0" w:color="auto"/>
            <w:left w:val="none" w:sz="0" w:space="0" w:color="auto"/>
            <w:bottom w:val="none" w:sz="0" w:space="0" w:color="auto"/>
            <w:right w:val="none" w:sz="0" w:space="0" w:color="auto"/>
          </w:divBdr>
        </w:div>
        <w:div w:id="232594107">
          <w:marLeft w:val="0"/>
          <w:marRight w:val="0"/>
          <w:marTop w:val="0"/>
          <w:marBottom w:val="0"/>
          <w:divBdr>
            <w:top w:val="none" w:sz="0" w:space="0" w:color="auto"/>
            <w:left w:val="none" w:sz="0" w:space="0" w:color="auto"/>
            <w:bottom w:val="none" w:sz="0" w:space="0" w:color="auto"/>
            <w:right w:val="none" w:sz="0" w:space="0" w:color="auto"/>
          </w:divBdr>
        </w:div>
        <w:div w:id="247007336">
          <w:marLeft w:val="0"/>
          <w:marRight w:val="0"/>
          <w:marTop w:val="0"/>
          <w:marBottom w:val="0"/>
          <w:divBdr>
            <w:top w:val="none" w:sz="0" w:space="0" w:color="auto"/>
            <w:left w:val="none" w:sz="0" w:space="0" w:color="auto"/>
            <w:bottom w:val="none" w:sz="0" w:space="0" w:color="auto"/>
            <w:right w:val="none" w:sz="0" w:space="0" w:color="auto"/>
          </w:divBdr>
        </w:div>
        <w:div w:id="424570823">
          <w:marLeft w:val="0"/>
          <w:marRight w:val="0"/>
          <w:marTop w:val="0"/>
          <w:marBottom w:val="0"/>
          <w:divBdr>
            <w:top w:val="none" w:sz="0" w:space="0" w:color="auto"/>
            <w:left w:val="none" w:sz="0" w:space="0" w:color="auto"/>
            <w:bottom w:val="none" w:sz="0" w:space="0" w:color="auto"/>
            <w:right w:val="none" w:sz="0" w:space="0" w:color="auto"/>
          </w:divBdr>
        </w:div>
        <w:div w:id="460734046">
          <w:marLeft w:val="0"/>
          <w:marRight w:val="0"/>
          <w:marTop w:val="0"/>
          <w:marBottom w:val="0"/>
          <w:divBdr>
            <w:top w:val="none" w:sz="0" w:space="0" w:color="auto"/>
            <w:left w:val="none" w:sz="0" w:space="0" w:color="auto"/>
            <w:bottom w:val="none" w:sz="0" w:space="0" w:color="auto"/>
            <w:right w:val="none" w:sz="0" w:space="0" w:color="auto"/>
          </w:divBdr>
        </w:div>
        <w:div w:id="581767286">
          <w:marLeft w:val="0"/>
          <w:marRight w:val="0"/>
          <w:marTop w:val="0"/>
          <w:marBottom w:val="0"/>
          <w:divBdr>
            <w:top w:val="none" w:sz="0" w:space="0" w:color="auto"/>
            <w:left w:val="none" w:sz="0" w:space="0" w:color="auto"/>
            <w:bottom w:val="none" w:sz="0" w:space="0" w:color="auto"/>
            <w:right w:val="none" w:sz="0" w:space="0" w:color="auto"/>
          </w:divBdr>
        </w:div>
        <w:div w:id="621617143">
          <w:marLeft w:val="0"/>
          <w:marRight w:val="0"/>
          <w:marTop w:val="0"/>
          <w:marBottom w:val="0"/>
          <w:divBdr>
            <w:top w:val="none" w:sz="0" w:space="0" w:color="auto"/>
            <w:left w:val="none" w:sz="0" w:space="0" w:color="auto"/>
            <w:bottom w:val="none" w:sz="0" w:space="0" w:color="auto"/>
            <w:right w:val="none" w:sz="0" w:space="0" w:color="auto"/>
          </w:divBdr>
        </w:div>
        <w:div w:id="748308488">
          <w:marLeft w:val="0"/>
          <w:marRight w:val="0"/>
          <w:marTop w:val="0"/>
          <w:marBottom w:val="0"/>
          <w:divBdr>
            <w:top w:val="none" w:sz="0" w:space="0" w:color="auto"/>
            <w:left w:val="none" w:sz="0" w:space="0" w:color="auto"/>
            <w:bottom w:val="none" w:sz="0" w:space="0" w:color="auto"/>
            <w:right w:val="none" w:sz="0" w:space="0" w:color="auto"/>
          </w:divBdr>
        </w:div>
        <w:div w:id="757141810">
          <w:marLeft w:val="0"/>
          <w:marRight w:val="0"/>
          <w:marTop w:val="0"/>
          <w:marBottom w:val="0"/>
          <w:divBdr>
            <w:top w:val="none" w:sz="0" w:space="0" w:color="auto"/>
            <w:left w:val="none" w:sz="0" w:space="0" w:color="auto"/>
            <w:bottom w:val="none" w:sz="0" w:space="0" w:color="auto"/>
            <w:right w:val="none" w:sz="0" w:space="0" w:color="auto"/>
          </w:divBdr>
        </w:div>
        <w:div w:id="759566514">
          <w:marLeft w:val="0"/>
          <w:marRight w:val="0"/>
          <w:marTop w:val="0"/>
          <w:marBottom w:val="0"/>
          <w:divBdr>
            <w:top w:val="none" w:sz="0" w:space="0" w:color="auto"/>
            <w:left w:val="none" w:sz="0" w:space="0" w:color="auto"/>
            <w:bottom w:val="none" w:sz="0" w:space="0" w:color="auto"/>
            <w:right w:val="none" w:sz="0" w:space="0" w:color="auto"/>
          </w:divBdr>
        </w:div>
        <w:div w:id="837035904">
          <w:marLeft w:val="0"/>
          <w:marRight w:val="0"/>
          <w:marTop w:val="0"/>
          <w:marBottom w:val="0"/>
          <w:divBdr>
            <w:top w:val="none" w:sz="0" w:space="0" w:color="auto"/>
            <w:left w:val="none" w:sz="0" w:space="0" w:color="auto"/>
            <w:bottom w:val="none" w:sz="0" w:space="0" w:color="auto"/>
            <w:right w:val="none" w:sz="0" w:space="0" w:color="auto"/>
          </w:divBdr>
        </w:div>
        <w:div w:id="926230647">
          <w:marLeft w:val="0"/>
          <w:marRight w:val="0"/>
          <w:marTop w:val="0"/>
          <w:marBottom w:val="0"/>
          <w:divBdr>
            <w:top w:val="none" w:sz="0" w:space="0" w:color="auto"/>
            <w:left w:val="none" w:sz="0" w:space="0" w:color="auto"/>
            <w:bottom w:val="none" w:sz="0" w:space="0" w:color="auto"/>
            <w:right w:val="none" w:sz="0" w:space="0" w:color="auto"/>
          </w:divBdr>
        </w:div>
        <w:div w:id="949821013">
          <w:marLeft w:val="0"/>
          <w:marRight w:val="0"/>
          <w:marTop w:val="0"/>
          <w:marBottom w:val="0"/>
          <w:divBdr>
            <w:top w:val="none" w:sz="0" w:space="0" w:color="auto"/>
            <w:left w:val="none" w:sz="0" w:space="0" w:color="auto"/>
            <w:bottom w:val="none" w:sz="0" w:space="0" w:color="auto"/>
            <w:right w:val="none" w:sz="0" w:space="0" w:color="auto"/>
          </w:divBdr>
        </w:div>
        <w:div w:id="994526466">
          <w:marLeft w:val="0"/>
          <w:marRight w:val="0"/>
          <w:marTop w:val="0"/>
          <w:marBottom w:val="0"/>
          <w:divBdr>
            <w:top w:val="none" w:sz="0" w:space="0" w:color="auto"/>
            <w:left w:val="none" w:sz="0" w:space="0" w:color="auto"/>
            <w:bottom w:val="none" w:sz="0" w:space="0" w:color="auto"/>
            <w:right w:val="none" w:sz="0" w:space="0" w:color="auto"/>
          </w:divBdr>
        </w:div>
        <w:div w:id="1020006414">
          <w:marLeft w:val="0"/>
          <w:marRight w:val="0"/>
          <w:marTop w:val="0"/>
          <w:marBottom w:val="0"/>
          <w:divBdr>
            <w:top w:val="none" w:sz="0" w:space="0" w:color="auto"/>
            <w:left w:val="none" w:sz="0" w:space="0" w:color="auto"/>
            <w:bottom w:val="none" w:sz="0" w:space="0" w:color="auto"/>
            <w:right w:val="none" w:sz="0" w:space="0" w:color="auto"/>
          </w:divBdr>
        </w:div>
        <w:div w:id="1055279444">
          <w:marLeft w:val="0"/>
          <w:marRight w:val="0"/>
          <w:marTop w:val="0"/>
          <w:marBottom w:val="0"/>
          <w:divBdr>
            <w:top w:val="none" w:sz="0" w:space="0" w:color="auto"/>
            <w:left w:val="none" w:sz="0" w:space="0" w:color="auto"/>
            <w:bottom w:val="none" w:sz="0" w:space="0" w:color="auto"/>
            <w:right w:val="none" w:sz="0" w:space="0" w:color="auto"/>
          </w:divBdr>
        </w:div>
        <w:div w:id="1094059558">
          <w:marLeft w:val="0"/>
          <w:marRight w:val="0"/>
          <w:marTop w:val="0"/>
          <w:marBottom w:val="0"/>
          <w:divBdr>
            <w:top w:val="none" w:sz="0" w:space="0" w:color="auto"/>
            <w:left w:val="none" w:sz="0" w:space="0" w:color="auto"/>
            <w:bottom w:val="none" w:sz="0" w:space="0" w:color="auto"/>
            <w:right w:val="none" w:sz="0" w:space="0" w:color="auto"/>
          </w:divBdr>
        </w:div>
        <w:div w:id="1096173550">
          <w:marLeft w:val="0"/>
          <w:marRight w:val="0"/>
          <w:marTop w:val="0"/>
          <w:marBottom w:val="0"/>
          <w:divBdr>
            <w:top w:val="none" w:sz="0" w:space="0" w:color="auto"/>
            <w:left w:val="none" w:sz="0" w:space="0" w:color="auto"/>
            <w:bottom w:val="none" w:sz="0" w:space="0" w:color="auto"/>
            <w:right w:val="none" w:sz="0" w:space="0" w:color="auto"/>
          </w:divBdr>
        </w:div>
        <w:div w:id="1124691975">
          <w:marLeft w:val="0"/>
          <w:marRight w:val="0"/>
          <w:marTop w:val="0"/>
          <w:marBottom w:val="0"/>
          <w:divBdr>
            <w:top w:val="none" w:sz="0" w:space="0" w:color="auto"/>
            <w:left w:val="none" w:sz="0" w:space="0" w:color="auto"/>
            <w:bottom w:val="none" w:sz="0" w:space="0" w:color="auto"/>
            <w:right w:val="none" w:sz="0" w:space="0" w:color="auto"/>
          </w:divBdr>
        </w:div>
        <w:div w:id="1149320785">
          <w:marLeft w:val="0"/>
          <w:marRight w:val="0"/>
          <w:marTop w:val="0"/>
          <w:marBottom w:val="0"/>
          <w:divBdr>
            <w:top w:val="none" w:sz="0" w:space="0" w:color="auto"/>
            <w:left w:val="none" w:sz="0" w:space="0" w:color="auto"/>
            <w:bottom w:val="none" w:sz="0" w:space="0" w:color="auto"/>
            <w:right w:val="none" w:sz="0" w:space="0" w:color="auto"/>
          </w:divBdr>
        </w:div>
        <w:div w:id="1170171969">
          <w:marLeft w:val="0"/>
          <w:marRight w:val="0"/>
          <w:marTop w:val="0"/>
          <w:marBottom w:val="0"/>
          <w:divBdr>
            <w:top w:val="none" w:sz="0" w:space="0" w:color="auto"/>
            <w:left w:val="none" w:sz="0" w:space="0" w:color="auto"/>
            <w:bottom w:val="none" w:sz="0" w:space="0" w:color="auto"/>
            <w:right w:val="none" w:sz="0" w:space="0" w:color="auto"/>
          </w:divBdr>
        </w:div>
        <w:div w:id="1206406028">
          <w:marLeft w:val="0"/>
          <w:marRight w:val="0"/>
          <w:marTop w:val="0"/>
          <w:marBottom w:val="0"/>
          <w:divBdr>
            <w:top w:val="none" w:sz="0" w:space="0" w:color="auto"/>
            <w:left w:val="none" w:sz="0" w:space="0" w:color="auto"/>
            <w:bottom w:val="none" w:sz="0" w:space="0" w:color="auto"/>
            <w:right w:val="none" w:sz="0" w:space="0" w:color="auto"/>
          </w:divBdr>
        </w:div>
        <w:div w:id="1224370335">
          <w:marLeft w:val="0"/>
          <w:marRight w:val="0"/>
          <w:marTop w:val="0"/>
          <w:marBottom w:val="0"/>
          <w:divBdr>
            <w:top w:val="none" w:sz="0" w:space="0" w:color="auto"/>
            <w:left w:val="none" w:sz="0" w:space="0" w:color="auto"/>
            <w:bottom w:val="none" w:sz="0" w:space="0" w:color="auto"/>
            <w:right w:val="none" w:sz="0" w:space="0" w:color="auto"/>
          </w:divBdr>
        </w:div>
        <w:div w:id="1267469318">
          <w:marLeft w:val="0"/>
          <w:marRight w:val="0"/>
          <w:marTop w:val="0"/>
          <w:marBottom w:val="0"/>
          <w:divBdr>
            <w:top w:val="none" w:sz="0" w:space="0" w:color="auto"/>
            <w:left w:val="none" w:sz="0" w:space="0" w:color="auto"/>
            <w:bottom w:val="none" w:sz="0" w:space="0" w:color="auto"/>
            <w:right w:val="none" w:sz="0" w:space="0" w:color="auto"/>
          </w:divBdr>
        </w:div>
        <w:div w:id="1324353389">
          <w:marLeft w:val="0"/>
          <w:marRight w:val="0"/>
          <w:marTop w:val="0"/>
          <w:marBottom w:val="0"/>
          <w:divBdr>
            <w:top w:val="none" w:sz="0" w:space="0" w:color="auto"/>
            <w:left w:val="none" w:sz="0" w:space="0" w:color="auto"/>
            <w:bottom w:val="none" w:sz="0" w:space="0" w:color="auto"/>
            <w:right w:val="none" w:sz="0" w:space="0" w:color="auto"/>
          </w:divBdr>
        </w:div>
        <w:div w:id="1407993779">
          <w:marLeft w:val="0"/>
          <w:marRight w:val="0"/>
          <w:marTop w:val="0"/>
          <w:marBottom w:val="0"/>
          <w:divBdr>
            <w:top w:val="none" w:sz="0" w:space="0" w:color="auto"/>
            <w:left w:val="none" w:sz="0" w:space="0" w:color="auto"/>
            <w:bottom w:val="none" w:sz="0" w:space="0" w:color="auto"/>
            <w:right w:val="none" w:sz="0" w:space="0" w:color="auto"/>
          </w:divBdr>
        </w:div>
        <w:div w:id="1445735480">
          <w:marLeft w:val="0"/>
          <w:marRight w:val="0"/>
          <w:marTop w:val="0"/>
          <w:marBottom w:val="0"/>
          <w:divBdr>
            <w:top w:val="none" w:sz="0" w:space="0" w:color="auto"/>
            <w:left w:val="none" w:sz="0" w:space="0" w:color="auto"/>
            <w:bottom w:val="none" w:sz="0" w:space="0" w:color="auto"/>
            <w:right w:val="none" w:sz="0" w:space="0" w:color="auto"/>
          </w:divBdr>
        </w:div>
        <w:div w:id="1498811034">
          <w:marLeft w:val="0"/>
          <w:marRight w:val="0"/>
          <w:marTop w:val="0"/>
          <w:marBottom w:val="0"/>
          <w:divBdr>
            <w:top w:val="none" w:sz="0" w:space="0" w:color="auto"/>
            <w:left w:val="none" w:sz="0" w:space="0" w:color="auto"/>
            <w:bottom w:val="none" w:sz="0" w:space="0" w:color="auto"/>
            <w:right w:val="none" w:sz="0" w:space="0" w:color="auto"/>
          </w:divBdr>
        </w:div>
        <w:div w:id="1557081743">
          <w:marLeft w:val="0"/>
          <w:marRight w:val="0"/>
          <w:marTop w:val="0"/>
          <w:marBottom w:val="0"/>
          <w:divBdr>
            <w:top w:val="none" w:sz="0" w:space="0" w:color="auto"/>
            <w:left w:val="none" w:sz="0" w:space="0" w:color="auto"/>
            <w:bottom w:val="none" w:sz="0" w:space="0" w:color="auto"/>
            <w:right w:val="none" w:sz="0" w:space="0" w:color="auto"/>
          </w:divBdr>
        </w:div>
        <w:div w:id="1601452511">
          <w:marLeft w:val="0"/>
          <w:marRight w:val="0"/>
          <w:marTop w:val="0"/>
          <w:marBottom w:val="0"/>
          <w:divBdr>
            <w:top w:val="none" w:sz="0" w:space="0" w:color="auto"/>
            <w:left w:val="none" w:sz="0" w:space="0" w:color="auto"/>
            <w:bottom w:val="none" w:sz="0" w:space="0" w:color="auto"/>
            <w:right w:val="none" w:sz="0" w:space="0" w:color="auto"/>
          </w:divBdr>
        </w:div>
        <w:div w:id="1695886697">
          <w:marLeft w:val="0"/>
          <w:marRight w:val="0"/>
          <w:marTop w:val="0"/>
          <w:marBottom w:val="0"/>
          <w:divBdr>
            <w:top w:val="none" w:sz="0" w:space="0" w:color="auto"/>
            <w:left w:val="none" w:sz="0" w:space="0" w:color="auto"/>
            <w:bottom w:val="none" w:sz="0" w:space="0" w:color="auto"/>
            <w:right w:val="none" w:sz="0" w:space="0" w:color="auto"/>
          </w:divBdr>
        </w:div>
        <w:div w:id="1710714579">
          <w:marLeft w:val="0"/>
          <w:marRight w:val="0"/>
          <w:marTop w:val="0"/>
          <w:marBottom w:val="0"/>
          <w:divBdr>
            <w:top w:val="none" w:sz="0" w:space="0" w:color="auto"/>
            <w:left w:val="none" w:sz="0" w:space="0" w:color="auto"/>
            <w:bottom w:val="none" w:sz="0" w:space="0" w:color="auto"/>
            <w:right w:val="none" w:sz="0" w:space="0" w:color="auto"/>
          </w:divBdr>
        </w:div>
        <w:div w:id="1779832393">
          <w:marLeft w:val="0"/>
          <w:marRight w:val="0"/>
          <w:marTop w:val="0"/>
          <w:marBottom w:val="0"/>
          <w:divBdr>
            <w:top w:val="none" w:sz="0" w:space="0" w:color="auto"/>
            <w:left w:val="none" w:sz="0" w:space="0" w:color="auto"/>
            <w:bottom w:val="none" w:sz="0" w:space="0" w:color="auto"/>
            <w:right w:val="none" w:sz="0" w:space="0" w:color="auto"/>
          </w:divBdr>
        </w:div>
        <w:div w:id="1798793906">
          <w:marLeft w:val="0"/>
          <w:marRight w:val="0"/>
          <w:marTop w:val="0"/>
          <w:marBottom w:val="0"/>
          <w:divBdr>
            <w:top w:val="none" w:sz="0" w:space="0" w:color="auto"/>
            <w:left w:val="none" w:sz="0" w:space="0" w:color="auto"/>
            <w:bottom w:val="none" w:sz="0" w:space="0" w:color="auto"/>
            <w:right w:val="none" w:sz="0" w:space="0" w:color="auto"/>
          </w:divBdr>
        </w:div>
        <w:div w:id="1837459031">
          <w:marLeft w:val="0"/>
          <w:marRight w:val="0"/>
          <w:marTop w:val="0"/>
          <w:marBottom w:val="0"/>
          <w:divBdr>
            <w:top w:val="none" w:sz="0" w:space="0" w:color="auto"/>
            <w:left w:val="none" w:sz="0" w:space="0" w:color="auto"/>
            <w:bottom w:val="none" w:sz="0" w:space="0" w:color="auto"/>
            <w:right w:val="none" w:sz="0" w:space="0" w:color="auto"/>
          </w:divBdr>
        </w:div>
        <w:div w:id="1843352733">
          <w:marLeft w:val="0"/>
          <w:marRight w:val="0"/>
          <w:marTop w:val="0"/>
          <w:marBottom w:val="0"/>
          <w:divBdr>
            <w:top w:val="none" w:sz="0" w:space="0" w:color="auto"/>
            <w:left w:val="none" w:sz="0" w:space="0" w:color="auto"/>
            <w:bottom w:val="none" w:sz="0" w:space="0" w:color="auto"/>
            <w:right w:val="none" w:sz="0" w:space="0" w:color="auto"/>
          </w:divBdr>
        </w:div>
        <w:div w:id="1843855631">
          <w:marLeft w:val="0"/>
          <w:marRight w:val="0"/>
          <w:marTop w:val="0"/>
          <w:marBottom w:val="0"/>
          <w:divBdr>
            <w:top w:val="none" w:sz="0" w:space="0" w:color="auto"/>
            <w:left w:val="none" w:sz="0" w:space="0" w:color="auto"/>
            <w:bottom w:val="none" w:sz="0" w:space="0" w:color="auto"/>
            <w:right w:val="none" w:sz="0" w:space="0" w:color="auto"/>
          </w:divBdr>
        </w:div>
        <w:div w:id="1858694905">
          <w:marLeft w:val="0"/>
          <w:marRight w:val="0"/>
          <w:marTop w:val="0"/>
          <w:marBottom w:val="0"/>
          <w:divBdr>
            <w:top w:val="none" w:sz="0" w:space="0" w:color="auto"/>
            <w:left w:val="none" w:sz="0" w:space="0" w:color="auto"/>
            <w:bottom w:val="none" w:sz="0" w:space="0" w:color="auto"/>
            <w:right w:val="none" w:sz="0" w:space="0" w:color="auto"/>
          </w:divBdr>
        </w:div>
        <w:div w:id="1864244183">
          <w:marLeft w:val="0"/>
          <w:marRight w:val="0"/>
          <w:marTop w:val="0"/>
          <w:marBottom w:val="0"/>
          <w:divBdr>
            <w:top w:val="none" w:sz="0" w:space="0" w:color="auto"/>
            <w:left w:val="none" w:sz="0" w:space="0" w:color="auto"/>
            <w:bottom w:val="none" w:sz="0" w:space="0" w:color="auto"/>
            <w:right w:val="none" w:sz="0" w:space="0" w:color="auto"/>
          </w:divBdr>
        </w:div>
        <w:div w:id="1879468194">
          <w:marLeft w:val="0"/>
          <w:marRight w:val="0"/>
          <w:marTop w:val="0"/>
          <w:marBottom w:val="0"/>
          <w:divBdr>
            <w:top w:val="none" w:sz="0" w:space="0" w:color="auto"/>
            <w:left w:val="none" w:sz="0" w:space="0" w:color="auto"/>
            <w:bottom w:val="none" w:sz="0" w:space="0" w:color="auto"/>
            <w:right w:val="none" w:sz="0" w:space="0" w:color="auto"/>
          </w:divBdr>
        </w:div>
        <w:div w:id="1904362964">
          <w:marLeft w:val="0"/>
          <w:marRight w:val="0"/>
          <w:marTop w:val="0"/>
          <w:marBottom w:val="0"/>
          <w:divBdr>
            <w:top w:val="none" w:sz="0" w:space="0" w:color="auto"/>
            <w:left w:val="none" w:sz="0" w:space="0" w:color="auto"/>
            <w:bottom w:val="none" w:sz="0" w:space="0" w:color="auto"/>
            <w:right w:val="none" w:sz="0" w:space="0" w:color="auto"/>
          </w:divBdr>
        </w:div>
        <w:div w:id="1930775840">
          <w:marLeft w:val="0"/>
          <w:marRight w:val="0"/>
          <w:marTop w:val="0"/>
          <w:marBottom w:val="0"/>
          <w:divBdr>
            <w:top w:val="none" w:sz="0" w:space="0" w:color="auto"/>
            <w:left w:val="none" w:sz="0" w:space="0" w:color="auto"/>
            <w:bottom w:val="none" w:sz="0" w:space="0" w:color="auto"/>
            <w:right w:val="none" w:sz="0" w:space="0" w:color="auto"/>
          </w:divBdr>
        </w:div>
        <w:div w:id="1971787240">
          <w:marLeft w:val="0"/>
          <w:marRight w:val="0"/>
          <w:marTop w:val="0"/>
          <w:marBottom w:val="0"/>
          <w:divBdr>
            <w:top w:val="none" w:sz="0" w:space="0" w:color="auto"/>
            <w:left w:val="none" w:sz="0" w:space="0" w:color="auto"/>
            <w:bottom w:val="none" w:sz="0" w:space="0" w:color="auto"/>
            <w:right w:val="none" w:sz="0" w:space="0" w:color="auto"/>
          </w:divBdr>
        </w:div>
        <w:div w:id="1995529295">
          <w:marLeft w:val="0"/>
          <w:marRight w:val="0"/>
          <w:marTop w:val="0"/>
          <w:marBottom w:val="0"/>
          <w:divBdr>
            <w:top w:val="none" w:sz="0" w:space="0" w:color="auto"/>
            <w:left w:val="none" w:sz="0" w:space="0" w:color="auto"/>
            <w:bottom w:val="none" w:sz="0" w:space="0" w:color="auto"/>
            <w:right w:val="none" w:sz="0" w:space="0" w:color="auto"/>
          </w:divBdr>
        </w:div>
        <w:div w:id="2019769963">
          <w:marLeft w:val="0"/>
          <w:marRight w:val="0"/>
          <w:marTop w:val="0"/>
          <w:marBottom w:val="0"/>
          <w:divBdr>
            <w:top w:val="none" w:sz="0" w:space="0" w:color="auto"/>
            <w:left w:val="none" w:sz="0" w:space="0" w:color="auto"/>
            <w:bottom w:val="none" w:sz="0" w:space="0" w:color="auto"/>
            <w:right w:val="none" w:sz="0" w:space="0" w:color="auto"/>
          </w:divBdr>
        </w:div>
        <w:div w:id="2024895898">
          <w:marLeft w:val="0"/>
          <w:marRight w:val="0"/>
          <w:marTop w:val="0"/>
          <w:marBottom w:val="0"/>
          <w:divBdr>
            <w:top w:val="none" w:sz="0" w:space="0" w:color="auto"/>
            <w:left w:val="none" w:sz="0" w:space="0" w:color="auto"/>
            <w:bottom w:val="none" w:sz="0" w:space="0" w:color="auto"/>
            <w:right w:val="none" w:sz="0" w:space="0" w:color="auto"/>
          </w:divBdr>
        </w:div>
        <w:div w:id="2040861874">
          <w:marLeft w:val="0"/>
          <w:marRight w:val="0"/>
          <w:marTop w:val="0"/>
          <w:marBottom w:val="0"/>
          <w:divBdr>
            <w:top w:val="none" w:sz="0" w:space="0" w:color="auto"/>
            <w:left w:val="none" w:sz="0" w:space="0" w:color="auto"/>
            <w:bottom w:val="none" w:sz="0" w:space="0" w:color="auto"/>
            <w:right w:val="none" w:sz="0" w:space="0" w:color="auto"/>
          </w:divBdr>
        </w:div>
        <w:div w:id="2145655027">
          <w:marLeft w:val="0"/>
          <w:marRight w:val="0"/>
          <w:marTop w:val="0"/>
          <w:marBottom w:val="0"/>
          <w:divBdr>
            <w:top w:val="none" w:sz="0" w:space="0" w:color="auto"/>
            <w:left w:val="none" w:sz="0" w:space="0" w:color="auto"/>
            <w:bottom w:val="none" w:sz="0" w:space="0" w:color="auto"/>
            <w:right w:val="none" w:sz="0" w:space="0" w:color="auto"/>
          </w:divBdr>
        </w:div>
      </w:divsChild>
    </w:div>
    <w:div w:id="214561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FB97F-A434-4C17-9362-308357C6A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3229</Words>
  <Characters>18408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Notification of Construction work</vt:lpstr>
    </vt:vector>
  </TitlesOfParts>
  <Company/>
  <LinksUpToDate>false</LinksUpToDate>
  <CharactersWithSpaces>21594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thabani maseko</cp:lastModifiedBy>
  <cp:revision>2</cp:revision>
  <cp:lastPrinted>2014-08-06T13:15:00Z</cp:lastPrinted>
  <dcterms:created xsi:type="dcterms:W3CDTF">2018-10-08T10:57:00Z</dcterms:created>
  <dcterms:modified xsi:type="dcterms:W3CDTF">2018-10-08T11:03:00Z</dcterms:modified>
</cp:coreProperties>
</file>